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035CF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8035C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Земліна</w:t>
      </w:r>
      <w:proofErr w:type="spellEnd"/>
      <w:r w:rsidR="00803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Станіслава Миколайовича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8035CF">
        <w:rPr>
          <w:rFonts w:ascii="Times New Roman" w:hAnsi="Times New Roman"/>
          <w:color w:val="000000"/>
          <w:sz w:val="28"/>
          <w:szCs w:val="28"/>
        </w:rPr>
        <w:t>Земліна</w:t>
      </w:r>
      <w:proofErr w:type="spellEnd"/>
      <w:r w:rsidR="008035CF">
        <w:rPr>
          <w:rFonts w:ascii="Times New Roman" w:hAnsi="Times New Roman"/>
          <w:color w:val="000000"/>
          <w:sz w:val="28"/>
          <w:szCs w:val="28"/>
        </w:rPr>
        <w:t xml:space="preserve"> Станіслава Миколайовича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5CF">
        <w:rPr>
          <w:rFonts w:ascii="Times New Roman" w:hAnsi="Times New Roman"/>
          <w:color w:val="000000"/>
          <w:sz w:val="28"/>
          <w:szCs w:val="28"/>
        </w:rPr>
        <w:t>Земліна</w:t>
      </w:r>
      <w:proofErr w:type="spellEnd"/>
      <w:r w:rsidR="008035CF">
        <w:rPr>
          <w:rFonts w:ascii="Times New Roman" w:hAnsi="Times New Roman"/>
          <w:color w:val="000000"/>
          <w:sz w:val="28"/>
          <w:szCs w:val="28"/>
        </w:rPr>
        <w:t xml:space="preserve"> Станіслава Миколайовича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35CF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610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2020-11-26T08:19:00Z</dcterms:modified>
</cp:coreProperties>
</file>