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411B" w:rsidRPr="00CE795A" w:rsidRDefault="001A411B" w:rsidP="001A411B">
      <w:pPr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E795A">
        <w:rPr>
          <w:rFonts w:ascii="Times New Roman" w:hAnsi="Times New Roman" w:cs="Times New Roman"/>
          <w:b/>
          <w:bCs/>
          <w:sz w:val="28"/>
          <w:szCs w:val="28"/>
        </w:rPr>
        <w:t>Довідка про громадське обговорення</w:t>
      </w:r>
      <w:r w:rsidR="009E07F1">
        <w:rPr>
          <w:rFonts w:ascii="Times New Roman" w:hAnsi="Times New Roman" w:cs="Times New Roman"/>
          <w:b/>
          <w:bCs/>
          <w:sz w:val="28"/>
          <w:szCs w:val="28"/>
        </w:rPr>
        <w:t xml:space="preserve"> у процесі</w:t>
      </w:r>
    </w:p>
    <w:p w:rsidR="009E07F1" w:rsidRDefault="009E07F1" w:rsidP="009E07F1">
      <w:pPr>
        <w:contextualSpacing/>
        <w:jc w:val="center"/>
        <w:rPr>
          <w:rFonts w:ascii="Times New Roman" w:hAnsi="Times New Roman"/>
          <w:b/>
          <w:kern w:val="36"/>
          <w:sz w:val="28"/>
          <w:szCs w:val="28"/>
          <w:lang w:eastAsia="ru-RU"/>
        </w:rPr>
      </w:pPr>
      <w:r w:rsidRPr="00E819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стратегічної екологічної оцінки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</w:t>
      </w:r>
      <w:r w:rsidRPr="00E81949">
        <w:rPr>
          <w:rFonts w:ascii="Times New Roman" w:hAnsi="Times New Roman" w:cs="Times New Roman"/>
          <w:b/>
          <w:bCs/>
          <w:sz w:val="28"/>
          <w:szCs w:val="28"/>
        </w:rPr>
        <w:t xml:space="preserve">проєкту </w:t>
      </w:r>
      <w:r w:rsidRPr="00E81949">
        <w:rPr>
          <w:rFonts w:ascii="Times New Roman" w:hAnsi="Times New Roman"/>
          <w:b/>
          <w:kern w:val="36"/>
          <w:sz w:val="28"/>
          <w:szCs w:val="28"/>
          <w:lang w:eastAsia="ru-RU"/>
        </w:rPr>
        <w:t xml:space="preserve">Програми </w:t>
      </w:r>
    </w:p>
    <w:p w:rsidR="009E07F1" w:rsidRPr="00E81949" w:rsidRDefault="009E07F1" w:rsidP="009E07F1">
      <w:pPr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81949">
        <w:rPr>
          <w:rFonts w:ascii="Times New Roman" w:hAnsi="Times New Roman"/>
          <w:b/>
          <w:kern w:val="36"/>
          <w:sz w:val="28"/>
          <w:szCs w:val="28"/>
          <w:lang w:eastAsia="ru-RU"/>
        </w:rPr>
        <w:t>економічного та соціального розвитку м. Харкова на 202</w:t>
      </w:r>
      <w:r w:rsidR="00C54331">
        <w:rPr>
          <w:rFonts w:ascii="Times New Roman" w:hAnsi="Times New Roman"/>
          <w:b/>
          <w:kern w:val="36"/>
          <w:sz w:val="28"/>
          <w:szCs w:val="28"/>
          <w:lang w:eastAsia="ru-RU"/>
        </w:rPr>
        <w:t>2</w:t>
      </w:r>
      <w:r w:rsidRPr="00E81949">
        <w:rPr>
          <w:rFonts w:ascii="Times New Roman" w:hAnsi="Times New Roman"/>
          <w:b/>
          <w:kern w:val="36"/>
          <w:sz w:val="28"/>
          <w:szCs w:val="28"/>
          <w:lang w:eastAsia="ru-RU"/>
        </w:rPr>
        <w:t> рік</w:t>
      </w:r>
    </w:p>
    <w:p w:rsidR="001A411B" w:rsidRPr="00CE795A" w:rsidRDefault="001A411B" w:rsidP="001A411B">
      <w:pPr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A411B" w:rsidRPr="00CE795A" w:rsidRDefault="001A411B" w:rsidP="00AB7CFE">
      <w:pPr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E795A">
        <w:rPr>
          <w:rFonts w:ascii="Times New Roman" w:hAnsi="Times New Roman" w:cs="Times New Roman"/>
          <w:b/>
          <w:bCs/>
          <w:sz w:val="28"/>
          <w:szCs w:val="28"/>
        </w:rPr>
        <w:t xml:space="preserve">1. Найменування органу </w:t>
      </w:r>
      <w:r w:rsidR="008C0FCB" w:rsidRPr="00CE795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місцевого самоврядування</w:t>
      </w:r>
      <w:r w:rsidR="00CD78E6" w:rsidRPr="00CE795A">
        <w:rPr>
          <w:rFonts w:ascii="Times New Roman" w:hAnsi="Times New Roman" w:cs="Times New Roman"/>
          <w:b/>
          <w:bCs/>
          <w:sz w:val="28"/>
          <w:szCs w:val="28"/>
        </w:rPr>
        <w:t xml:space="preserve">, який проводив </w:t>
      </w:r>
      <w:r w:rsidRPr="00CE795A">
        <w:rPr>
          <w:rFonts w:ascii="Times New Roman" w:hAnsi="Times New Roman" w:cs="Times New Roman"/>
          <w:b/>
          <w:bCs/>
          <w:sz w:val="28"/>
          <w:szCs w:val="28"/>
        </w:rPr>
        <w:t>обговорення</w:t>
      </w:r>
    </w:p>
    <w:p w:rsidR="00CD78E6" w:rsidRPr="00CE795A" w:rsidRDefault="00CD78E6" w:rsidP="00AB7CFE">
      <w:pPr>
        <w:shd w:val="clear" w:color="auto" w:fill="FFFFFF"/>
        <w:jc w:val="both"/>
        <w:rPr>
          <w:rFonts w:ascii="Times New Roman" w:hAnsi="Times New Roman"/>
          <w:sz w:val="28"/>
          <w:szCs w:val="28"/>
          <w:lang w:eastAsia="ru-RU"/>
        </w:rPr>
      </w:pPr>
      <w:r w:rsidRPr="00CE795A">
        <w:rPr>
          <w:rFonts w:ascii="Times New Roman" w:hAnsi="Times New Roman"/>
          <w:sz w:val="28"/>
          <w:szCs w:val="28"/>
          <w:lang w:eastAsia="ru-RU"/>
        </w:rPr>
        <w:t>Департамент економіки та комунального майна Харківської міської ради</w:t>
      </w:r>
    </w:p>
    <w:p w:rsidR="001A411B" w:rsidRPr="00CE795A" w:rsidRDefault="001A411B" w:rsidP="00AB7CFE">
      <w:pPr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E795A">
        <w:rPr>
          <w:rFonts w:ascii="Times New Roman" w:hAnsi="Times New Roman" w:cs="Times New Roman"/>
          <w:b/>
          <w:bCs/>
          <w:sz w:val="28"/>
          <w:szCs w:val="28"/>
        </w:rPr>
        <w:t>2. Процедура громадського обговорення</w:t>
      </w:r>
    </w:p>
    <w:p w:rsidR="009E07F1" w:rsidRDefault="009E07F1" w:rsidP="009E07F1">
      <w:pPr>
        <w:shd w:val="clear" w:color="auto" w:fill="FFFFFF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 метою отр</w:t>
      </w:r>
      <w:r w:rsidR="004703F9">
        <w:rPr>
          <w:rFonts w:ascii="Times New Roman" w:hAnsi="Times New Roman"/>
          <w:sz w:val="28"/>
          <w:szCs w:val="28"/>
        </w:rPr>
        <w:t>имання та врахування пропозицій і</w:t>
      </w:r>
      <w:r>
        <w:rPr>
          <w:rFonts w:ascii="Times New Roman" w:hAnsi="Times New Roman"/>
          <w:sz w:val="28"/>
          <w:szCs w:val="28"/>
        </w:rPr>
        <w:t xml:space="preserve"> зауважень </w:t>
      </w:r>
      <w:r w:rsidR="004703F9">
        <w:rPr>
          <w:rFonts w:ascii="Times New Roman" w:hAnsi="Times New Roman"/>
          <w:sz w:val="28"/>
          <w:szCs w:val="28"/>
        </w:rPr>
        <w:t xml:space="preserve">громадськості </w:t>
      </w:r>
      <w:r>
        <w:rPr>
          <w:rFonts w:ascii="Times New Roman" w:hAnsi="Times New Roman"/>
          <w:sz w:val="28"/>
          <w:szCs w:val="28"/>
          <w:lang w:eastAsia="ru-RU"/>
        </w:rPr>
        <w:t xml:space="preserve">Департаментом </w:t>
      </w:r>
      <w:r w:rsidRPr="00CE795A">
        <w:rPr>
          <w:rFonts w:ascii="Times New Roman" w:hAnsi="Times New Roman"/>
          <w:sz w:val="28"/>
          <w:szCs w:val="28"/>
          <w:lang w:eastAsia="ru-RU"/>
        </w:rPr>
        <w:t>економіки та комунального майна Харківської міської ради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C54331">
        <w:rPr>
          <w:rFonts w:ascii="Times New Roman" w:hAnsi="Times New Roman"/>
          <w:sz w:val="28"/>
          <w:szCs w:val="28"/>
          <w:lang w:eastAsia="ru-RU"/>
        </w:rPr>
        <w:t>16</w:t>
      </w:r>
      <w:r>
        <w:rPr>
          <w:rFonts w:ascii="Times New Roman" w:hAnsi="Times New Roman"/>
          <w:sz w:val="28"/>
          <w:szCs w:val="28"/>
          <w:lang w:eastAsia="ru-RU"/>
        </w:rPr>
        <w:t>.1</w:t>
      </w:r>
      <w:r w:rsidR="00C54331">
        <w:rPr>
          <w:rFonts w:ascii="Times New Roman" w:hAnsi="Times New Roman"/>
          <w:sz w:val="28"/>
          <w:szCs w:val="28"/>
          <w:lang w:eastAsia="ru-RU"/>
        </w:rPr>
        <w:t>1</w:t>
      </w:r>
      <w:r>
        <w:rPr>
          <w:rFonts w:ascii="Times New Roman" w:hAnsi="Times New Roman"/>
          <w:sz w:val="28"/>
          <w:szCs w:val="28"/>
          <w:lang w:eastAsia="ru-RU"/>
        </w:rPr>
        <w:t>.202</w:t>
      </w:r>
      <w:r w:rsidR="00C54331">
        <w:rPr>
          <w:rFonts w:ascii="Times New Roman" w:hAnsi="Times New Roman"/>
          <w:sz w:val="28"/>
          <w:szCs w:val="28"/>
          <w:lang w:eastAsia="ru-RU"/>
        </w:rPr>
        <w:t>1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CE795A">
        <w:rPr>
          <w:rFonts w:ascii="Times New Roman" w:hAnsi="Times New Roman"/>
          <w:sz w:val="28"/>
          <w:szCs w:val="28"/>
          <w:lang w:eastAsia="ru-RU"/>
        </w:rPr>
        <w:t xml:space="preserve">на офіційному </w:t>
      </w:r>
      <w:proofErr w:type="spellStart"/>
      <w:r w:rsidRPr="00CE795A">
        <w:rPr>
          <w:rFonts w:ascii="Times New Roman" w:hAnsi="Times New Roman"/>
          <w:sz w:val="28"/>
          <w:szCs w:val="28"/>
          <w:lang w:eastAsia="ru-RU"/>
        </w:rPr>
        <w:t>вебсайті</w:t>
      </w:r>
      <w:proofErr w:type="spellEnd"/>
      <w:r w:rsidRPr="00CE795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CE795A">
        <w:rPr>
          <w:rFonts w:ascii="Times New Roman" w:hAnsi="Times New Roman"/>
          <w:sz w:val="28"/>
          <w:szCs w:val="28"/>
        </w:rPr>
        <w:t>Харківської міської ради, міського голови, виконавчого комітету в розділі «Важливі документи»</w:t>
      </w:r>
      <w:r>
        <w:rPr>
          <w:rFonts w:ascii="Times New Roman" w:hAnsi="Times New Roman"/>
          <w:sz w:val="28"/>
          <w:szCs w:val="28"/>
        </w:rPr>
        <w:t xml:space="preserve"> було опубліковано повідомлення про оприлюднення проєкту </w:t>
      </w:r>
      <w:r w:rsidRPr="00CE795A">
        <w:rPr>
          <w:rFonts w:ascii="Times New Roman" w:hAnsi="Times New Roman"/>
          <w:sz w:val="28"/>
          <w:szCs w:val="28"/>
        </w:rPr>
        <w:t xml:space="preserve">Програми економічного </w:t>
      </w:r>
      <w:r w:rsidR="004703F9">
        <w:rPr>
          <w:rFonts w:ascii="Times New Roman" w:hAnsi="Times New Roman"/>
          <w:sz w:val="28"/>
          <w:szCs w:val="28"/>
        </w:rPr>
        <w:br/>
      </w:r>
      <w:r w:rsidRPr="00CE795A">
        <w:rPr>
          <w:rFonts w:ascii="Times New Roman" w:hAnsi="Times New Roman"/>
          <w:sz w:val="28"/>
          <w:szCs w:val="28"/>
        </w:rPr>
        <w:t>та соціального розвитку міста Харкова на 202</w:t>
      </w:r>
      <w:r w:rsidR="00C54331">
        <w:rPr>
          <w:rFonts w:ascii="Times New Roman" w:hAnsi="Times New Roman"/>
          <w:sz w:val="28"/>
          <w:szCs w:val="28"/>
        </w:rPr>
        <w:t>2</w:t>
      </w:r>
      <w:r w:rsidRPr="00CE795A">
        <w:rPr>
          <w:rFonts w:ascii="Times New Roman" w:hAnsi="Times New Roman"/>
          <w:sz w:val="28"/>
          <w:szCs w:val="28"/>
        </w:rPr>
        <w:t> рік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та</w:t>
      </w:r>
      <w:r w:rsidRPr="00CE795A">
        <w:rPr>
          <w:rFonts w:ascii="Times New Roman" w:hAnsi="Times New Roman"/>
          <w:sz w:val="28"/>
          <w:szCs w:val="28"/>
        </w:rPr>
        <w:t xml:space="preserve"> Звіт</w:t>
      </w:r>
      <w:r>
        <w:rPr>
          <w:rFonts w:ascii="Times New Roman" w:hAnsi="Times New Roman"/>
          <w:sz w:val="28"/>
          <w:szCs w:val="28"/>
        </w:rPr>
        <w:t>у</w:t>
      </w:r>
      <w:r w:rsidRPr="00CE795A">
        <w:rPr>
          <w:rFonts w:ascii="Times New Roman" w:hAnsi="Times New Roman"/>
          <w:sz w:val="28"/>
          <w:szCs w:val="28"/>
        </w:rPr>
        <w:t xml:space="preserve"> пр</w:t>
      </w:r>
      <w:r>
        <w:rPr>
          <w:rFonts w:ascii="Times New Roman" w:hAnsi="Times New Roman"/>
          <w:sz w:val="28"/>
          <w:szCs w:val="28"/>
        </w:rPr>
        <w:t xml:space="preserve">о </w:t>
      </w:r>
      <w:r w:rsidR="000C104F">
        <w:rPr>
          <w:rFonts w:ascii="Times New Roman" w:hAnsi="Times New Roman"/>
          <w:sz w:val="28"/>
          <w:szCs w:val="28"/>
        </w:rPr>
        <w:t xml:space="preserve">його </w:t>
      </w:r>
      <w:r w:rsidR="004703F9">
        <w:rPr>
          <w:rFonts w:ascii="Times New Roman" w:hAnsi="Times New Roman"/>
          <w:sz w:val="28"/>
          <w:szCs w:val="28"/>
        </w:rPr>
        <w:t xml:space="preserve">стратегічну екологічну оцінку, </w:t>
      </w:r>
      <w:proofErr w:type="spellStart"/>
      <w:r w:rsidR="004703F9">
        <w:rPr>
          <w:rFonts w:ascii="Times New Roman" w:hAnsi="Times New Roman"/>
          <w:sz w:val="28"/>
          <w:szCs w:val="28"/>
        </w:rPr>
        <w:t>проєкт</w:t>
      </w:r>
      <w:proofErr w:type="spellEnd"/>
      <w:r w:rsidR="004703F9">
        <w:rPr>
          <w:rFonts w:ascii="Times New Roman" w:hAnsi="Times New Roman"/>
          <w:sz w:val="28"/>
          <w:szCs w:val="28"/>
        </w:rPr>
        <w:t xml:space="preserve"> вказаної Програми та відповідний Звіт.</w:t>
      </w:r>
    </w:p>
    <w:p w:rsidR="00DF0F18" w:rsidRDefault="000C104F" w:rsidP="009E07F1">
      <w:pPr>
        <w:shd w:val="clear" w:color="auto" w:fill="FFFFFF"/>
        <w:jc w:val="both"/>
        <w:rPr>
          <w:rFonts w:ascii="Times New Roman" w:hAnsi="Times New Roman"/>
          <w:sz w:val="28"/>
          <w:szCs w:val="28"/>
        </w:rPr>
      </w:pPr>
      <w:r w:rsidRPr="00CE795A">
        <w:rPr>
          <w:rFonts w:ascii="Times New Roman" w:hAnsi="Times New Roman"/>
          <w:sz w:val="28"/>
          <w:szCs w:val="28"/>
        </w:rPr>
        <w:t xml:space="preserve">Повідомлення про оприлюднення </w:t>
      </w:r>
      <w:r w:rsidR="00C54331">
        <w:rPr>
          <w:rFonts w:ascii="Times New Roman" w:hAnsi="Times New Roman"/>
          <w:sz w:val="28"/>
          <w:szCs w:val="28"/>
        </w:rPr>
        <w:t>16</w:t>
      </w:r>
      <w:r w:rsidRPr="00CE795A">
        <w:rPr>
          <w:rFonts w:ascii="Times New Roman" w:hAnsi="Times New Roman"/>
          <w:sz w:val="28"/>
          <w:szCs w:val="28"/>
        </w:rPr>
        <w:t>.1</w:t>
      </w:r>
      <w:r w:rsidR="00C54331">
        <w:rPr>
          <w:rFonts w:ascii="Times New Roman" w:hAnsi="Times New Roman"/>
          <w:sz w:val="28"/>
          <w:szCs w:val="28"/>
        </w:rPr>
        <w:t>1</w:t>
      </w:r>
      <w:r w:rsidRPr="00CE795A">
        <w:rPr>
          <w:rFonts w:ascii="Times New Roman" w:hAnsi="Times New Roman"/>
          <w:sz w:val="28"/>
          <w:szCs w:val="28"/>
        </w:rPr>
        <w:t>.202</w:t>
      </w:r>
      <w:r w:rsidR="00C54331">
        <w:rPr>
          <w:rFonts w:ascii="Times New Roman" w:hAnsi="Times New Roman"/>
          <w:sz w:val="28"/>
          <w:szCs w:val="28"/>
        </w:rPr>
        <w:t>1</w:t>
      </w:r>
      <w:r w:rsidRPr="00CE795A">
        <w:rPr>
          <w:rFonts w:ascii="Times New Roman" w:hAnsi="Times New Roman"/>
          <w:sz w:val="28"/>
          <w:szCs w:val="28"/>
        </w:rPr>
        <w:t xml:space="preserve"> опубліковано </w:t>
      </w:r>
      <w:r w:rsidR="00DF0F18">
        <w:rPr>
          <w:rFonts w:ascii="Times New Roman" w:hAnsi="Times New Roman"/>
          <w:sz w:val="28"/>
          <w:szCs w:val="28"/>
        </w:rPr>
        <w:t xml:space="preserve">також </w:t>
      </w:r>
      <w:r w:rsidRPr="00CE795A">
        <w:rPr>
          <w:rFonts w:ascii="Times New Roman" w:hAnsi="Times New Roman"/>
          <w:sz w:val="28"/>
          <w:szCs w:val="28"/>
        </w:rPr>
        <w:t>у газетах «Слобідський край» та «</w:t>
      </w:r>
      <w:proofErr w:type="spellStart"/>
      <w:r w:rsidRPr="00CE795A">
        <w:rPr>
          <w:rFonts w:ascii="Times New Roman" w:hAnsi="Times New Roman"/>
          <w:sz w:val="28"/>
          <w:szCs w:val="28"/>
        </w:rPr>
        <w:t>Харьковские</w:t>
      </w:r>
      <w:proofErr w:type="spellEnd"/>
      <w:r w:rsidRPr="00CE795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E795A">
        <w:rPr>
          <w:rFonts w:ascii="Times New Roman" w:hAnsi="Times New Roman"/>
          <w:sz w:val="28"/>
          <w:szCs w:val="28"/>
        </w:rPr>
        <w:t>известия</w:t>
      </w:r>
      <w:proofErr w:type="spellEnd"/>
      <w:r w:rsidRPr="00CE795A">
        <w:rPr>
          <w:rFonts w:ascii="Times New Roman" w:hAnsi="Times New Roman"/>
          <w:sz w:val="28"/>
          <w:szCs w:val="28"/>
        </w:rPr>
        <w:t>».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DF0F18" w:rsidRPr="00204C61" w:rsidRDefault="009E07F1" w:rsidP="00DF0F18">
      <w:pPr>
        <w:shd w:val="clear" w:color="auto" w:fill="FFFFFF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Відповідно до повідомлення строк здійснення процедури громадського обговорення </w:t>
      </w:r>
      <w:r w:rsidR="000C104F">
        <w:rPr>
          <w:rFonts w:ascii="Times New Roman" w:hAnsi="Times New Roman"/>
          <w:sz w:val="28"/>
          <w:szCs w:val="28"/>
        </w:rPr>
        <w:t>становить 30 днів, спосіб участі громадськості – шляхом надання письмових зауважень і пропозицій</w:t>
      </w:r>
      <w:r w:rsidR="00DF0F18">
        <w:rPr>
          <w:rFonts w:ascii="Times New Roman" w:hAnsi="Times New Roman"/>
          <w:sz w:val="28"/>
          <w:szCs w:val="28"/>
        </w:rPr>
        <w:t xml:space="preserve"> до </w:t>
      </w:r>
      <w:r w:rsidR="00DF0F18" w:rsidRPr="00204C61">
        <w:rPr>
          <w:rFonts w:ascii="Times New Roman" w:eastAsia="Times New Roman" w:hAnsi="Times New Roman"/>
          <w:sz w:val="28"/>
          <w:szCs w:val="28"/>
          <w:lang w:eastAsia="ru-RU"/>
        </w:rPr>
        <w:t>Департамент</w:t>
      </w:r>
      <w:r w:rsidR="00DF0F18"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 w:rsidR="00DF0F18" w:rsidRPr="0067463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F0F18" w:rsidRPr="00204C61">
        <w:rPr>
          <w:rFonts w:ascii="Times New Roman" w:eastAsia="Times New Roman" w:hAnsi="Times New Roman"/>
          <w:sz w:val="28"/>
          <w:szCs w:val="28"/>
          <w:lang w:eastAsia="ru-RU"/>
        </w:rPr>
        <w:t xml:space="preserve">економіки </w:t>
      </w:r>
      <w:r w:rsidR="00DF0F18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="00DF0F18" w:rsidRPr="00204C61">
        <w:rPr>
          <w:rFonts w:ascii="Times New Roman" w:eastAsia="Times New Roman" w:hAnsi="Times New Roman"/>
          <w:sz w:val="28"/>
          <w:szCs w:val="28"/>
          <w:lang w:eastAsia="ru-RU"/>
        </w:rPr>
        <w:t>та комунального майна Харківської міської ради</w:t>
      </w:r>
      <w:r w:rsidR="00DF0F18">
        <w:rPr>
          <w:rFonts w:ascii="Times New Roman" w:eastAsia="Times New Roman" w:hAnsi="Times New Roman"/>
          <w:sz w:val="28"/>
          <w:szCs w:val="28"/>
          <w:lang w:eastAsia="ru-RU"/>
        </w:rPr>
        <w:t xml:space="preserve"> за а</w:t>
      </w:r>
      <w:r w:rsidR="00DF0F18" w:rsidRPr="00204C61">
        <w:rPr>
          <w:rFonts w:ascii="Times New Roman" w:eastAsia="Times New Roman" w:hAnsi="Times New Roman"/>
          <w:sz w:val="28"/>
          <w:szCs w:val="28"/>
          <w:lang w:eastAsia="ru-RU"/>
        </w:rPr>
        <w:t>дрес</w:t>
      </w:r>
      <w:r w:rsidR="00DF0F18">
        <w:rPr>
          <w:rFonts w:ascii="Times New Roman" w:eastAsia="Times New Roman" w:hAnsi="Times New Roman"/>
          <w:sz w:val="28"/>
          <w:szCs w:val="28"/>
          <w:lang w:eastAsia="ru-RU"/>
        </w:rPr>
        <w:t>ою</w:t>
      </w:r>
      <w:r w:rsidR="00DF0F18" w:rsidRPr="00204C61">
        <w:rPr>
          <w:rFonts w:ascii="Times New Roman" w:eastAsia="Times New Roman" w:hAnsi="Times New Roman"/>
          <w:sz w:val="28"/>
          <w:szCs w:val="28"/>
          <w:lang w:eastAsia="ru-RU"/>
        </w:rPr>
        <w:t xml:space="preserve">: </w:t>
      </w:r>
      <w:r w:rsidR="00DF0F18" w:rsidRPr="00204C61">
        <w:rPr>
          <w:rFonts w:ascii="Times New Roman" w:hAnsi="Times New Roman"/>
          <w:sz w:val="28"/>
          <w:szCs w:val="28"/>
          <w:lang w:eastAsia="ru-RU"/>
        </w:rPr>
        <w:t>61003, м. Харків, майдан Конституції, 7.</w:t>
      </w:r>
    </w:p>
    <w:p w:rsidR="001A411B" w:rsidRPr="00CE795A" w:rsidRDefault="001A411B" w:rsidP="003D71D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E795A">
        <w:rPr>
          <w:rFonts w:ascii="Times New Roman" w:hAnsi="Times New Roman" w:cs="Times New Roman"/>
          <w:b/>
          <w:bCs/>
          <w:sz w:val="28"/>
          <w:szCs w:val="28"/>
        </w:rPr>
        <w:t>3. Період проведення громадського обговорення</w:t>
      </w:r>
    </w:p>
    <w:p w:rsidR="001A411B" w:rsidRPr="00CE795A" w:rsidRDefault="000C104F" w:rsidP="003D71DC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 </w:t>
      </w:r>
      <w:r w:rsidR="00C54331">
        <w:rPr>
          <w:rFonts w:ascii="Times New Roman" w:hAnsi="Times New Roman" w:cs="Times New Roman"/>
          <w:sz w:val="28"/>
          <w:szCs w:val="28"/>
        </w:rPr>
        <w:t>16</w:t>
      </w:r>
      <w:r>
        <w:rPr>
          <w:rFonts w:ascii="Times New Roman" w:hAnsi="Times New Roman" w:cs="Times New Roman"/>
          <w:sz w:val="28"/>
          <w:szCs w:val="28"/>
        </w:rPr>
        <w:t> </w:t>
      </w:r>
      <w:r w:rsidR="00C54331">
        <w:rPr>
          <w:rFonts w:ascii="Times New Roman" w:hAnsi="Times New Roman" w:cs="Times New Roman"/>
          <w:sz w:val="28"/>
          <w:szCs w:val="28"/>
        </w:rPr>
        <w:t>листопада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A411B" w:rsidRPr="00CE795A">
        <w:rPr>
          <w:rFonts w:ascii="Times New Roman" w:hAnsi="Times New Roman" w:cs="Times New Roman"/>
          <w:sz w:val="28"/>
          <w:szCs w:val="28"/>
        </w:rPr>
        <w:t>202</w:t>
      </w:r>
      <w:r w:rsidR="00C54331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 року по 1</w:t>
      </w:r>
      <w:r w:rsidR="00C54331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 </w:t>
      </w:r>
      <w:r w:rsidR="00C54331">
        <w:rPr>
          <w:rFonts w:ascii="Times New Roman" w:hAnsi="Times New Roman" w:cs="Times New Roman"/>
          <w:sz w:val="28"/>
          <w:szCs w:val="28"/>
        </w:rPr>
        <w:t>грудня</w:t>
      </w:r>
      <w:r>
        <w:rPr>
          <w:rFonts w:ascii="Times New Roman" w:hAnsi="Times New Roman" w:cs="Times New Roman"/>
          <w:sz w:val="28"/>
          <w:szCs w:val="28"/>
        </w:rPr>
        <w:t xml:space="preserve"> 202</w:t>
      </w:r>
      <w:r w:rsidR="00C54331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 року</w:t>
      </w:r>
    </w:p>
    <w:p w:rsidR="001A411B" w:rsidRDefault="001A411B" w:rsidP="001A411B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1A411B" w:rsidRPr="00CE795A" w:rsidRDefault="001A411B" w:rsidP="001A411B">
      <w:pPr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 w:rsidRPr="00CE795A">
        <w:rPr>
          <w:rFonts w:ascii="Times New Roman" w:hAnsi="Times New Roman" w:cs="Times New Roman"/>
          <w:b/>
          <w:bCs/>
          <w:sz w:val="28"/>
          <w:szCs w:val="28"/>
        </w:rPr>
        <w:t>4. Результати громадського обговорення</w:t>
      </w:r>
    </w:p>
    <w:p w:rsidR="000C104F" w:rsidRDefault="00CE795A" w:rsidP="00CE795A">
      <w:pPr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Протягом 30 днів з дня опублікування </w:t>
      </w:r>
      <w:r>
        <w:rPr>
          <w:rFonts w:ascii="Times New Roman" w:hAnsi="Times New Roman"/>
          <w:sz w:val="28"/>
          <w:szCs w:val="28"/>
        </w:rPr>
        <w:t>п</w:t>
      </w:r>
      <w:r w:rsidRPr="00E81949">
        <w:rPr>
          <w:rFonts w:ascii="Times New Roman" w:hAnsi="Times New Roman"/>
          <w:sz w:val="28"/>
          <w:szCs w:val="28"/>
        </w:rPr>
        <w:t>роєкт</w:t>
      </w:r>
      <w:r>
        <w:rPr>
          <w:rFonts w:ascii="Times New Roman" w:hAnsi="Times New Roman"/>
          <w:sz w:val="28"/>
          <w:szCs w:val="28"/>
        </w:rPr>
        <w:t>у</w:t>
      </w:r>
      <w:r w:rsidRPr="00E81949">
        <w:rPr>
          <w:rFonts w:ascii="Times New Roman" w:hAnsi="Times New Roman"/>
          <w:sz w:val="28"/>
          <w:szCs w:val="28"/>
        </w:rPr>
        <w:t xml:space="preserve"> Програми економічного </w:t>
      </w:r>
      <w:r w:rsidR="008B0601">
        <w:rPr>
          <w:rFonts w:ascii="Times New Roman" w:hAnsi="Times New Roman"/>
          <w:sz w:val="28"/>
          <w:szCs w:val="28"/>
        </w:rPr>
        <w:br/>
      </w:r>
      <w:r w:rsidRPr="00E81949">
        <w:rPr>
          <w:rFonts w:ascii="Times New Roman" w:hAnsi="Times New Roman"/>
          <w:sz w:val="28"/>
          <w:szCs w:val="28"/>
        </w:rPr>
        <w:t>та соціального розвитку міста Харкова на 202</w:t>
      </w:r>
      <w:r w:rsidR="000927DA">
        <w:rPr>
          <w:rFonts w:ascii="Times New Roman" w:hAnsi="Times New Roman"/>
          <w:sz w:val="28"/>
          <w:szCs w:val="28"/>
        </w:rPr>
        <w:t>2</w:t>
      </w:r>
      <w:r w:rsidRPr="00E81949">
        <w:rPr>
          <w:rFonts w:ascii="Times New Roman" w:hAnsi="Times New Roman"/>
          <w:sz w:val="28"/>
          <w:szCs w:val="28"/>
        </w:rPr>
        <w:t> рік</w:t>
      </w:r>
      <w:r>
        <w:rPr>
          <w:rFonts w:ascii="Times New Roman" w:hAnsi="Times New Roman"/>
          <w:sz w:val="28"/>
          <w:szCs w:val="28"/>
          <w:shd w:val="clear" w:color="auto" w:fill="FFFFFF"/>
        </w:rPr>
        <w:t>,</w:t>
      </w:r>
      <w:r w:rsidRPr="00E81949">
        <w:rPr>
          <w:rFonts w:ascii="Times New Roman" w:hAnsi="Times New Roman"/>
          <w:sz w:val="28"/>
          <w:szCs w:val="28"/>
        </w:rPr>
        <w:t xml:space="preserve"> Звіт</w:t>
      </w:r>
      <w:r>
        <w:rPr>
          <w:rFonts w:ascii="Times New Roman" w:hAnsi="Times New Roman"/>
          <w:sz w:val="28"/>
          <w:szCs w:val="28"/>
        </w:rPr>
        <w:t>у</w:t>
      </w:r>
      <w:r w:rsidRPr="00E81949">
        <w:rPr>
          <w:rFonts w:ascii="Times New Roman" w:hAnsi="Times New Roman"/>
          <w:sz w:val="28"/>
          <w:szCs w:val="28"/>
        </w:rPr>
        <w:t xml:space="preserve"> про стратегічну екологічну оцінку </w:t>
      </w:r>
      <w:r>
        <w:rPr>
          <w:rFonts w:ascii="Times New Roman" w:hAnsi="Times New Roman"/>
          <w:sz w:val="28"/>
          <w:szCs w:val="28"/>
        </w:rPr>
        <w:t>та повідомлення про оприлюднення цих документів</w:t>
      </w:r>
      <w:r>
        <w:rPr>
          <w:rFonts w:ascii="Times New Roman" w:hAnsi="Times New Roman"/>
          <w:sz w:val="28"/>
          <w:szCs w:val="28"/>
          <w:lang w:eastAsia="ru-RU"/>
        </w:rPr>
        <w:t xml:space="preserve"> заува</w:t>
      </w:r>
      <w:r w:rsidR="000C104F">
        <w:rPr>
          <w:rFonts w:ascii="Times New Roman" w:hAnsi="Times New Roman"/>
          <w:sz w:val="28"/>
          <w:szCs w:val="28"/>
          <w:lang w:eastAsia="ru-RU"/>
        </w:rPr>
        <w:t>жень та пропозицій не надходило</w:t>
      </w:r>
      <w:r w:rsidR="004703F9">
        <w:rPr>
          <w:rFonts w:ascii="Times New Roman" w:hAnsi="Times New Roman"/>
          <w:sz w:val="28"/>
          <w:szCs w:val="28"/>
          <w:lang w:eastAsia="ru-RU"/>
        </w:rPr>
        <w:t>.</w:t>
      </w:r>
    </w:p>
    <w:p w:rsidR="004703F9" w:rsidRPr="00E81949" w:rsidRDefault="004703F9" w:rsidP="00CE795A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C104F" w:rsidRPr="00E81949" w:rsidRDefault="000C104F" w:rsidP="000C104F">
      <w:pPr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Pr="00E81949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52A2A" w:rsidRPr="00E81949">
        <w:rPr>
          <w:rFonts w:ascii="Times New Roman" w:hAnsi="Times New Roman" w:cs="Times New Roman"/>
          <w:b/>
          <w:sz w:val="28"/>
          <w:szCs w:val="28"/>
        </w:rPr>
        <w:t>Обґрунтування</w:t>
      </w:r>
      <w:r w:rsidRPr="00E81949">
        <w:rPr>
          <w:rFonts w:ascii="Times New Roman" w:hAnsi="Times New Roman" w:cs="Times New Roman"/>
          <w:b/>
          <w:sz w:val="28"/>
          <w:szCs w:val="28"/>
        </w:rPr>
        <w:t xml:space="preserve"> вибору </w:t>
      </w:r>
      <w:r w:rsidR="008B0601">
        <w:rPr>
          <w:rFonts w:ascii="Times New Roman" w:hAnsi="Times New Roman" w:cs="Times New Roman"/>
          <w:b/>
          <w:sz w:val="28"/>
          <w:szCs w:val="28"/>
        </w:rPr>
        <w:t xml:space="preserve">проєкту документу державного планування </w:t>
      </w:r>
      <w:r w:rsidR="006A4D4C">
        <w:rPr>
          <w:rFonts w:ascii="Times New Roman" w:hAnsi="Times New Roman" w:cs="Times New Roman"/>
          <w:b/>
          <w:sz w:val="28"/>
          <w:szCs w:val="28"/>
        </w:rPr>
        <w:t>серед інших альтернатив</w:t>
      </w:r>
    </w:p>
    <w:p w:rsidR="00C70D29" w:rsidRPr="00CE795A" w:rsidRDefault="006A4D4C" w:rsidP="00C70D2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55555">
        <w:rPr>
          <w:rFonts w:ascii="Times New Roman" w:hAnsi="Times New Roman"/>
          <w:sz w:val="28"/>
          <w:szCs w:val="28"/>
        </w:rPr>
        <w:t>Відповідно до ст. 27 Закону України Про місцеве самоврядування в Україні підготовка </w:t>
      </w:r>
      <w:hyperlink r:id="rId4" w:anchor="w1_11" w:history="1">
        <w:r w:rsidRPr="00555555">
          <w:rPr>
            <w:rFonts w:ascii="Times New Roman" w:hAnsi="Times New Roman"/>
            <w:sz w:val="28"/>
            <w:szCs w:val="28"/>
          </w:rPr>
          <w:t>програм</w:t>
        </w:r>
      </w:hyperlink>
      <w:r w:rsidRPr="00555555">
        <w:rPr>
          <w:rFonts w:ascii="Times New Roman" w:hAnsi="Times New Roman"/>
          <w:sz w:val="28"/>
          <w:szCs w:val="28"/>
        </w:rPr>
        <w:t> </w:t>
      </w:r>
      <w:hyperlink r:id="rId5" w:anchor="w2_18" w:history="1">
        <w:r w:rsidRPr="00555555">
          <w:rPr>
            <w:rFonts w:ascii="Times New Roman" w:hAnsi="Times New Roman"/>
            <w:sz w:val="28"/>
            <w:szCs w:val="28"/>
          </w:rPr>
          <w:t>соц</w:t>
        </w:r>
      </w:hyperlink>
      <w:r w:rsidRPr="00555555">
        <w:rPr>
          <w:rFonts w:ascii="Times New Roman" w:hAnsi="Times New Roman"/>
          <w:sz w:val="28"/>
          <w:szCs w:val="28"/>
        </w:rPr>
        <w:t>іально-економічного та культурного розвитку міст належить до власних самоврядних повноважень органів місцевого самоврядування.</w:t>
      </w:r>
      <w:r>
        <w:rPr>
          <w:rFonts w:ascii="Times New Roman" w:hAnsi="Times New Roman"/>
          <w:sz w:val="28"/>
          <w:szCs w:val="28"/>
        </w:rPr>
        <w:t xml:space="preserve"> </w:t>
      </w:r>
      <w:r w:rsidR="003637CA">
        <w:rPr>
          <w:rFonts w:ascii="Times New Roman" w:hAnsi="Times New Roman"/>
          <w:sz w:val="28"/>
          <w:szCs w:val="28"/>
          <w:lang w:eastAsia="ru-RU"/>
        </w:rPr>
        <w:t xml:space="preserve">Підготовка </w:t>
      </w:r>
      <w:proofErr w:type="spellStart"/>
      <w:r w:rsidR="003637CA">
        <w:rPr>
          <w:rFonts w:ascii="Times New Roman" w:hAnsi="Times New Roman"/>
          <w:sz w:val="28"/>
          <w:szCs w:val="28"/>
          <w:lang w:eastAsia="ru-RU"/>
        </w:rPr>
        <w:t>проєкту</w:t>
      </w:r>
      <w:proofErr w:type="spellEnd"/>
      <w:r w:rsidR="003637CA">
        <w:rPr>
          <w:rFonts w:ascii="Times New Roman" w:hAnsi="Times New Roman"/>
          <w:sz w:val="28"/>
          <w:szCs w:val="28"/>
          <w:lang w:eastAsia="ru-RU"/>
        </w:rPr>
        <w:t xml:space="preserve"> Програми економічного та соціального розвитку м. Харкова на 202</w:t>
      </w:r>
      <w:r w:rsidR="000927DA">
        <w:rPr>
          <w:rFonts w:ascii="Times New Roman" w:hAnsi="Times New Roman"/>
          <w:sz w:val="28"/>
          <w:szCs w:val="28"/>
          <w:lang w:eastAsia="ru-RU"/>
        </w:rPr>
        <w:t>2</w:t>
      </w:r>
      <w:bookmarkStart w:id="0" w:name="_GoBack"/>
      <w:bookmarkEnd w:id="0"/>
      <w:r w:rsidR="003637CA">
        <w:rPr>
          <w:rFonts w:ascii="Times New Roman" w:hAnsi="Times New Roman"/>
          <w:sz w:val="28"/>
          <w:szCs w:val="28"/>
          <w:lang w:eastAsia="ru-RU"/>
        </w:rPr>
        <w:t xml:space="preserve"> рі</w:t>
      </w:r>
      <w:r w:rsidR="00C10A30">
        <w:rPr>
          <w:rFonts w:ascii="Times New Roman" w:hAnsi="Times New Roman"/>
          <w:sz w:val="28"/>
          <w:szCs w:val="28"/>
          <w:lang w:eastAsia="ru-RU"/>
        </w:rPr>
        <w:t>к здійснювалась відповідно до норм діючого законодавства України та в</w:t>
      </w:r>
      <w:r w:rsidR="003637CA">
        <w:rPr>
          <w:rFonts w:ascii="Times New Roman" w:hAnsi="Times New Roman"/>
          <w:sz w:val="28"/>
          <w:szCs w:val="28"/>
          <w:lang w:eastAsia="ru-RU"/>
        </w:rPr>
        <w:t xml:space="preserve"> межах повноважень Департаменту економіки </w:t>
      </w:r>
      <w:r w:rsidR="00C10A30">
        <w:rPr>
          <w:rFonts w:ascii="Times New Roman" w:hAnsi="Times New Roman"/>
          <w:sz w:val="28"/>
          <w:szCs w:val="28"/>
          <w:lang w:eastAsia="ru-RU"/>
        </w:rPr>
        <w:br/>
      </w:r>
      <w:r w:rsidR="003637CA">
        <w:rPr>
          <w:rFonts w:ascii="Times New Roman" w:hAnsi="Times New Roman"/>
          <w:sz w:val="28"/>
          <w:szCs w:val="28"/>
          <w:lang w:eastAsia="ru-RU"/>
        </w:rPr>
        <w:t xml:space="preserve">та комунального майна. </w:t>
      </w:r>
      <w:r w:rsidR="00C70D29">
        <w:rPr>
          <w:rFonts w:ascii="Times New Roman" w:hAnsi="Times New Roman"/>
          <w:sz w:val="28"/>
          <w:szCs w:val="28"/>
          <w:lang w:eastAsia="ru-RU"/>
        </w:rPr>
        <w:t xml:space="preserve">Альтернативи </w:t>
      </w:r>
      <w:proofErr w:type="spellStart"/>
      <w:r w:rsidR="00C70D29">
        <w:rPr>
          <w:rFonts w:ascii="Times New Roman" w:hAnsi="Times New Roman"/>
          <w:sz w:val="28"/>
          <w:szCs w:val="28"/>
          <w:lang w:eastAsia="ru-RU"/>
        </w:rPr>
        <w:t>проєкту</w:t>
      </w:r>
      <w:proofErr w:type="spellEnd"/>
      <w:r w:rsidR="00C70D29">
        <w:rPr>
          <w:rFonts w:ascii="Times New Roman" w:hAnsi="Times New Roman"/>
          <w:sz w:val="28"/>
          <w:szCs w:val="28"/>
          <w:lang w:eastAsia="ru-RU"/>
        </w:rPr>
        <w:t xml:space="preserve"> документу державного планування відсутні.</w:t>
      </w:r>
    </w:p>
    <w:p w:rsidR="00C10A30" w:rsidRPr="00CE795A" w:rsidRDefault="00C10A30" w:rsidP="006A4D4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C10A30" w:rsidRPr="00CE795A" w:rsidSect="004F1594">
      <w:pgSz w:w="11906" w:h="16838"/>
      <w:pgMar w:top="709" w:right="850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A411B"/>
    <w:rsid w:val="00076997"/>
    <w:rsid w:val="000833FA"/>
    <w:rsid w:val="000927DA"/>
    <w:rsid w:val="000C104F"/>
    <w:rsid w:val="001A411B"/>
    <w:rsid w:val="001F3786"/>
    <w:rsid w:val="00293E0F"/>
    <w:rsid w:val="00363383"/>
    <w:rsid w:val="003637CA"/>
    <w:rsid w:val="003D71DC"/>
    <w:rsid w:val="004703F9"/>
    <w:rsid w:val="00482CF5"/>
    <w:rsid w:val="004F1594"/>
    <w:rsid w:val="00537F51"/>
    <w:rsid w:val="00565F40"/>
    <w:rsid w:val="005D56E4"/>
    <w:rsid w:val="005E4E68"/>
    <w:rsid w:val="006A4D4C"/>
    <w:rsid w:val="00742DB6"/>
    <w:rsid w:val="007911FB"/>
    <w:rsid w:val="00880623"/>
    <w:rsid w:val="008B0601"/>
    <w:rsid w:val="008C0FCB"/>
    <w:rsid w:val="009A751A"/>
    <w:rsid w:val="009E07F1"/>
    <w:rsid w:val="00A3254E"/>
    <w:rsid w:val="00AB3C9C"/>
    <w:rsid w:val="00AB7CFE"/>
    <w:rsid w:val="00BB409C"/>
    <w:rsid w:val="00BC20CB"/>
    <w:rsid w:val="00C10A30"/>
    <w:rsid w:val="00C13CB0"/>
    <w:rsid w:val="00C54331"/>
    <w:rsid w:val="00C70D29"/>
    <w:rsid w:val="00CD78E6"/>
    <w:rsid w:val="00CE795A"/>
    <w:rsid w:val="00D0330F"/>
    <w:rsid w:val="00DF0F18"/>
    <w:rsid w:val="00E52A2A"/>
    <w:rsid w:val="00ED3731"/>
    <w:rsid w:val="00F270F1"/>
    <w:rsid w:val="00FB3ED8"/>
    <w:rsid w:val="00FC5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29CC92"/>
  <w15:docId w15:val="{090E1CFB-4967-4324-B604-2EBE8B488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B3E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zakon.rada.gov.ua/laws/show/280/97-%D0%B2%D1%80?find=1&amp;text=%D0%BF%D1%80%D0%BE%D0%B3%D1%80%D0%B0%D0%BC+%D1%81%D0%BE%D1%86" TargetMode="External"/><Relationship Id="rId4" Type="http://schemas.openxmlformats.org/officeDocument/2006/relationships/hyperlink" Target="https://zakon.rada.gov.ua/laws/show/280/97-%D0%B2%D1%80?find=1&amp;text=%D0%BF%D1%80%D0%BE%D0%B3%D1%80%D0%B0%D0%BC+%D1%81%D0%BE%D1%86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378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Катерина Самсонюк</dc:creator>
  <cp:lastModifiedBy>Iuliia G. Bortnyak</cp:lastModifiedBy>
  <cp:revision>5</cp:revision>
  <cp:lastPrinted>2020-12-08T13:52:00Z</cp:lastPrinted>
  <dcterms:created xsi:type="dcterms:W3CDTF">2020-12-08T13:59:00Z</dcterms:created>
  <dcterms:modified xsi:type="dcterms:W3CDTF">2021-12-23T07:04:00Z</dcterms:modified>
</cp:coreProperties>
</file>