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737EF9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283E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A973D2">
        <w:rPr>
          <w:rFonts w:ascii="Times New Roman" w:hAnsi="Times New Roman" w:cs="Times New Roman"/>
          <w:color w:val="000000"/>
          <w:sz w:val="28"/>
          <w:szCs w:val="28"/>
          <w:lang w:val="uk-UA"/>
        </w:rPr>
        <w:t>Хмельової Людмили Володимирівни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r w:rsidR="00A973D2">
        <w:rPr>
          <w:rFonts w:ascii="Times New Roman" w:hAnsi="Times New Roman"/>
          <w:color w:val="000000"/>
          <w:sz w:val="28"/>
          <w:szCs w:val="28"/>
        </w:rPr>
        <w:t>Хмельової Людмили Володимирівни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A973D2">
        <w:rPr>
          <w:rFonts w:ascii="Times New Roman" w:hAnsi="Times New Roman"/>
          <w:color w:val="000000"/>
          <w:sz w:val="28"/>
          <w:szCs w:val="28"/>
        </w:rPr>
        <w:t>Хмельової Людмили Володимирівни</w:t>
      </w:r>
      <w:bookmarkStart w:id="0" w:name="_GoBack"/>
      <w:bookmarkEnd w:id="0"/>
      <w:r w:rsidR="00D24329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B82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37EF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973D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73FF"/>
    <w:rsid w:val="00D07965"/>
    <w:rsid w:val="00D22E6A"/>
    <w:rsid w:val="00D24329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23DE5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473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25</cp:revision>
  <cp:lastPrinted>2016-01-25T12:04:00Z</cp:lastPrinted>
  <dcterms:created xsi:type="dcterms:W3CDTF">2018-07-16T11:33:00Z</dcterms:created>
  <dcterms:modified xsi:type="dcterms:W3CDTF">2020-11-26T07:05:00Z</dcterms:modified>
</cp:coreProperties>
</file>