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751DB">
        <w:rPr>
          <w:rFonts w:ascii="Times New Roman" w:hAnsi="Times New Roman" w:cs="Times New Roman"/>
          <w:sz w:val="28"/>
          <w:szCs w:val="28"/>
          <w:lang w:val="uk-UA"/>
        </w:rPr>
        <w:t>Фрумосу</w:t>
      </w:r>
      <w:proofErr w:type="spellEnd"/>
      <w:r w:rsidR="00D751DB">
        <w:rPr>
          <w:rFonts w:ascii="Times New Roman" w:hAnsi="Times New Roman" w:cs="Times New Roman"/>
          <w:sz w:val="28"/>
          <w:szCs w:val="28"/>
          <w:lang w:val="uk-UA"/>
        </w:rPr>
        <w:t xml:space="preserve"> Яни Андріївни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D751DB">
        <w:rPr>
          <w:rFonts w:ascii="Times New Roman" w:hAnsi="Times New Roman"/>
          <w:sz w:val="28"/>
          <w:szCs w:val="28"/>
        </w:rPr>
        <w:t>Фрумосу</w:t>
      </w:r>
      <w:proofErr w:type="spellEnd"/>
      <w:r w:rsidR="00D751DB">
        <w:rPr>
          <w:rFonts w:ascii="Times New Roman" w:hAnsi="Times New Roman"/>
          <w:sz w:val="28"/>
          <w:szCs w:val="28"/>
        </w:rPr>
        <w:t xml:space="preserve"> Яни Андріївни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51DB">
        <w:rPr>
          <w:rFonts w:ascii="Times New Roman" w:hAnsi="Times New Roman"/>
          <w:sz w:val="28"/>
          <w:szCs w:val="28"/>
        </w:rPr>
        <w:t>Фрумосу</w:t>
      </w:r>
      <w:proofErr w:type="spellEnd"/>
      <w:r w:rsidR="00D751DB">
        <w:rPr>
          <w:rFonts w:ascii="Times New Roman" w:hAnsi="Times New Roman"/>
          <w:sz w:val="28"/>
          <w:szCs w:val="28"/>
        </w:rPr>
        <w:t xml:space="preserve"> Яни Андріївни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2268D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29A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751DB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BAE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20</cp:revision>
  <cp:lastPrinted>2016-01-25T12:04:00Z</cp:lastPrinted>
  <dcterms:created xsi:type="dcterms:W3CDTF">2018-07-16T11:33:00Z</dcterms:created>
  <dcterms:modified xsi:type="dcterms:W3CDTF">2020-08-18T10:53:00Z</dcterms:modified>
</cp:coreProperties>
</file>