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348"/>
        <w:tblW w:w="0" w:type="auto"/>
        <w:tblLook w:val="04A0" w:firstRow="1" w:lastRow="0" w:firstColumn="1" w:lastColumn="0" w:noHBand="0" w:noVBand="1"/>
      </w:tblPr>
      <w:tblGrid>
        <w:gridCol w:w="3857"/>
      </w:tblGrid>
      <w:tr w:rsidR="001E602F" w:rsidRPr="000600F4" w:rsidTr="005F1B28">
        <w:trPr>
          <w:trHeight w:val="1137"/>
        </w:trPr>
        <w:tc>
          <w:tcPr>
            <w:tcW w:w="3857" w:type="dxa"/>
          </w:tcPr>
          <w:p w:rsidR="001E602F" w:rsidRPr="000600F4" w:rsidRDefault="001E602F" w:rsidP="005F1B28">
            <w:pPr>
              <w:pStyle w:val="a6"/>
              <w:tabs>
                <w:tab w:val="left" w:pos="3150"/>
              </w:tabs>
              <w:rPr>
                <w:sz w:val="24"/>
                <w:szCs w:val="24"/>
                <w:lang w:val="uk-UA"/>
              </w:rPr>
            </w:pPr>
            <w:r w:rsidRPr="000600F4">
              <w:rPr>
                <w:sz w:val="24"/>
                <w:szCs w:val="24"/>
                <w:lang w:val="uk-UA"/>
              </w:rPr>
              <w:t>Додаток</w:t>
            </w:r>
          </w:p>
          <w:p w:rsidR="001E602F" w:rsidRPr="001E602F" w:rsidRDefault="001E602F" w:rsidP="001E602F">
            <w:pPr>
              <w:pStyle w:val="a6"/>
              <w:rPr>
                <w:sz w:val="24"/>
                <w:szCs w:val="24"/>
                <w:lang w:val="uk-UA"/>
              </w:rPr>
            </w:pPr>
            <w:r w:rsidRPr="001E602F">
              <w:rPr>
                <w:sz w:val="24"/>
                <w:szCs w:val="24"/>
                <w:lang w:val="uk-UA"/>
              </w:rPr>
              <w:t>до розпорядження керівника робіт з ліквідації наслідків надзвичайної ситуації</w:t>
            </w:r>
            <w:r>
              <w:rPr>
                <w:sz w:val="24"/>
                <w:szCs w:val="24"/>
                <w:lang w:val="uk-UA"/>
              </w:rPr>
              <w:t xml:space="preserve"> в м. Харкові</w:t>
            </w:r>
          </w:p>
          <w:p w:rsidR="001E602F" w:rsidRPr="000600F4" w:rsidRDefault="001E602F" w:rsidP="005F1B28">
            <w:pPr>
              <w:pStyle w:val="a6"/>
              <w:tabs>
                <w:tab w:val="left" w:pos="3150"/>
              </w:tabs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від </w:t>
            </w:r>
            <w:r w:rsidR="00BB77A3">
              <w:rPr>
                <w:sz w:val="26"/>
                <w:szCs w:val="26"/>
                <w:lang w:val="uk-UA"/>
              </w:rPr>
              <w:t>04.04.2020</w:t>
            </w:r>
            <w:r>
              <w:rPr>
                <w:sz w:val="26"/>
                <w:szCs w:val="26"/>
                <w:lang w:val="uk-UA"/>
              </w:rPr>
              <w:t>__ № __</w:t>
            </w:r>
            <w:r w:rsidR="00BB77A3">
              <w:rPr>
                <w:sz w:val="26"/>
                <w:szCs w:val="26"/>
                <w:lang w:val="uk-UA"/>
              </w:rPr>
              <w:t>4</w:t>
            </w:r>
            <w:r>
              <w:rPr>
                <w:sz w:val="26"/>
                <w:szCs w:val="26"/>
                <w:lang w:val="uk-UA"/>
              </w:rPr>
              <w:t>______</w:t>
            </w:r>
          </w:p>
        </w:tc>
      </w:tr>
    </w:tbl>
    <w:p w:rsidR="001E602F" w:rsidRDefault="001E602F" w:rsidP="001E602F">
      <w:pPr>
        <w:rPr>
          <w:rFonts w:asciiTheme="minorHAnsi" w:hAnsiTheme="minorHAnsi"/>
          <w:szCs w:val="28"/>
        </w:rPr>
      </w:pPr>
    </w:p>
    <w:p w:rsidR="00651435" w:rsidRPr="00651435" w:rsidRDefault="00651435" w:rsidP="001E602F">
      <w:pPr>
        <w:rPr>
          <w:rFonts w:asciiTheme="minorHAnsi" w:hAnsiTheme="minorHAnsi"/>
          <w:szCs w:val="28"/>
        </w:rPr>
      </w:pPr>
      <w:bookmarkStart w:id="0" w:name="_GoBack"/>
      <w:bookmarkEnd w:id="0"/>
    </w:p>
    <w:p w:rsidR="001E602F" w:rsidRDefault="001E602F" w:rsidP="001E602F">
      <w:pPr>
        <w:rPr>
          <w:szCs w:val="28"/>
        </w:rPr>
      </w:pPr>
    </w:p>
    <w:p w:rsidR="001E602F" w:rsidRDefault="001E602F" w:rsidP="001E602F">
      <w:pPr>
        <w:rPr>
          <w:szCs w:val="28"/>
        </w:rPr>
      </w:pPr>
    </w:p>
    <w:p w:rsidR="001E602F" w:rsidRDefault="001E602F" w:rsidP="001E60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2F" w:rsidRPr="001E602F" w:rsidRDefault="001E602F" w:rsidP="001E6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02F">
        <w:rPr>
          <w:rFonts w:ascii="Times New Roman" w:hAnsi="Times New Roman" w:cs="Times New Roman"/>
          <w:b/>
          <w:sz w:val="28"/>
          <w:szCs w:val="28"/>
        </w:rPr>
        <w:t>ВИМОГИ</w:t>
      </w:r>
    </w:p>
    <w:p w:rsidR="001E602F" w:rsidRDefault="001E602F" w:rsidP="001E6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02F">
        <w:rPr>
          <w:rFonts w:ascii="Times New Roman" w:hAnsi="Times New Roman" w:cs="Times New Roman"/>
          <w:b/>
          <w:sz w:val="28"/>
          <w:szCs w:val="28"/>
        </w:rPr>
        <w:t xml:space="preserve">щодо поховання померлих осіб від </w:t>
      </w:r>
      <w:proofErr w:type="spellStart"/>
      <w:r w:rsidRPr="001E602F">
        <w:rPr>
          <w:rFonts w:ascii="Times New Roman" w:hAnsi="Times New Roman" w:cs="Times New Roman"/>
          <w:b/>
          <w:sz w:val="28"/>
          <w:szCs w:val="28"/>
        </w:rPr>
        <w:t>коронавірусної</w:t>
      </w:r>
      <w:proofErr w:type="spellEnd"/>
      <w:r w:rsidRPr="001E602F">
        <w:rPr>
          <w:rFonts w:ascii="Times New Roman" w:hAnsi="Times New Roman" w:cs="Times New Roman"/>
          <w:b/>
          <w:sz w:val="28"/>
          <w:szCs w:val="28"/>
        </w:rPr>
        <w:t xml:space="preserve"> хвороби (COVID-19)</w:t>
      </w:r>
    </w:p>
    <w:p w:rsidR="00BB77A3" w:rsidRPr="00BB77A3" w:rsidRDefault="00BB77A3" w:rsidP="001E60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(затвердженої розпорядженням керівника робіт з ліквідації наслідків медико-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біологічногї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НС державного рівня від 27.03.2020 № 6)</w:t>
      </w:r>
    </w:p>
    <w:p w:rsidR="001E602F" w:rsidRPr="001E602F" w:rsidRDefault="001E602F" w:rsidP="001E60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602F" w:rsidRPr="001E602F" w:rsidRDefault="001E602F" w:rsidP="001E60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602F" w:rsidRPr="001E602F" w:rsidRDefault="001E602F" w:rsidP="001E6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02F">
        <w:rPr>
          <w:rFonts w:ascii="Times New Roman" w:hAnsi="Times New Roman" w:cs="Times New Roman"/>
          <w:sz w:val="28"/>
          <w:szCs w:val="28"/>
        </w:rPr>
        <w:t xml:space="preserve">Поховання померлих осіб від </w:t>
      </w:r>
      <w:proofErr w:type="spellStart"/>
      <w:r w:rsidRPr="001E602F">
        <w:rPr>
          <w:rFonts w:ascii="Times New Roman" w:hAnsi="Times New Roman" w:cs="Times New Roman"/>
          <w:sz w:val="28"/>
          <w:szCs w:val="28"/>
        </w:rPr>
        <w:t>коронавірусної</w:t>
      </w:r>
      <w:proofErr w:type="spellEnd"/>
      <w:r w:rsidRPr="001E602F">
        <w:rPr>
          <w:rFonts w:ascii="Times New Roman" w:hAnsi="Times New Roman" w:cs="Times New Roman"/>
          <w:sz w:val="28"/>
          <w:szCs w:val="28"/>
        </w:rPr>
        <w:t xml:space="preserve"> хвороби (COVID-19) здійснюється із дотриманням наступних вимог:</w:t>
      </w:r>
    </w:p>
    <w:p w:rsidR="001E602F" w:rsidRPr="001E602F" w:rsidRDefault="001E602F" w:rsidP="001E6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02F" w:rsidRPr="001E602F" w:rsidRDefault="001E602F" w:rsidP="001E6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02F">
        <w:rPr>
          <w:rFonts w:ascii="Times New Roman" w:hAnsi="Times New Roman" w:cs="Times New Roman"/>
          <w:sz w:val="28"/>
          <w:szCs w:val="28"/>
        </w:rPr>
        <w:t xml:space="preserve">тіла померлих мають бути оброблені дезінфекційним </w:t>
      </w:r>
      <w:proofErr w:type="spellStart"/>
      <w:r w:rsidRPr="001E602F">
        <w:rPr>
          <w:rFonts w:ascii="Times New Roman" w:hAnsi="Times New Roman" w:cs="Times New Roman"/>
          <w:sz w:val="28"/>
          <w:szCs w:val="28"/>
        </w:rPr>
        <w:t>хлорвмісним</w:t>
      </w:r>
      <w:proofErr w:type="spellEnd"/>
      <w:r w:rsidRPr="001E602F">
        <w:rPr>
          <w:rFonts w:ascii="Times New Roman" w:hAnsi="Times New Roman" w:cs="Times New Roman"/>
          <w:sz w:val="28"/>
          <w:szCs w:val="28"/>
        </w:rPr>
        <w:t xml:space="preserve"> розчином та поміщені у непроникний герметичний пакет-мішок;  </w:t>
      </w:r>
    </w:p>
    <w:p w:rsidR="001E602F" w:rsidRPr="001E602F" w:rsidRDefault="001E602F" w:rsidP="001E6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02F" w:rsidRPr="001E602F" w:rsidRDefault="001E602F" w:rsidP="001E6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02F">
        <w:rPr>
          <w:rFonts w:ascii="Times New Roman" w:hAnsi="Times New Roman" w:cs="Times New Roman"/>
          <w:sz w:val="28"/>
          <w:szCs w:val="28"/>
        </w:rPr>
        <w:t>поховання (кремація) тіла здійснюється у щільно закритій труні;</w:t>
      </w:r>
    </w:p>
    <w:p w:rsidR="001E602F" w:rsidRPr="001E602F" w:rsidRDefault="001E602F" w:rsidP="001E6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02F" w:rsidRPr="001E602F" w:rsidRDefault="001E602F" w:rsidP="001E6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02F">
        <w:rPr>
          <w:rFonts w:ascii="Times New Roman" w:hAnsi="Times New Roman" w:cs="Times New Roman"/>
          <w:sz w:val="28"/>
          <w:szCs w:val="28"/>
        </w:rPr>
        <w:t>при здійсненні поховання померлого дозволяється перебувати одночасно у приміщенні не більш як 1 особа на 10 квадратних метрів та забезпечити відстань між ними не менше 1,5 метра;</w:t>
      </w:r>
    </w:p>
    <w:p w:rsidR="001E602F" w:rsidRPr="001E602F" w:rsidRDefault="001E602F" w:rsidP="001E6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02F" w:rsidRPr="001E602F" w:rsidRDefault="001E602F" w:rsidP="001E602F">
      <w:pPr>
        <w:shd w:val="clear" w:color="auto" w:fill="FFFFFF"/>
        <w:ind w:left="10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1E602F">
        <w:rPr>
          <w:rFonts w:ascii="Times New Roman" w:hAnsi="Times New Roman" w:cs="Times New Roman"/>
          <w:sz w:val="28"/>
          <w:szCs w:val="28"/>
        </w:rPr>
        <w:t>спеціалізовані комунальні підприємства здійснюють облік осіб, які були присутні підчас поховання із зазначенням дати і часу перебування: прізвище, ім’я, по батькові, адреса проживання, контактного номеру телефону</w:t>
      </w:r>
    </w:p>
    <w:sectPr w:rsidR="001E602F" w:rsidRPr="001E602F" w:rsidSect="00DC212F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70"/>
    <w:rsid w:val="00086C42"/>
    <w:rsid w:val="00113DF4"/>
    <w:rsid w:val="0013210F"/>
    <w:rsid w:val="00185337"/>
    <w:rsid w:val="00190A8C"/>
    <w:rsid w:val="001E602F"/>
    <w:rsid w:val="002C59F3"/>
    <w:rsid w:val="002F5DDA"/>
    <w:rsid w:val="0048598D"/>
    <w:rsid w:val="004D219E"/>
    <w:rsid w:val="0052745E"/>
    <w:rsid w:val="00651435"/>
    <w:rsid w:val="00676772"/>
    <w:rsid w:val="00787D53"/>
    <w:rsid w:val="008A5295"/>
    <w:rsid w:val="00AA7770"/>
    <w:rsid w:val="00B54109"/>
    <w:rsid w:val="00B921E4"/>
    <w:rsid w:val="00BB77A3"/>
    <w:rsid w:val="00C73D87"/>
    <w:rsid w:val="00DA6775"/>
    <w:rsid w:val="00DC212F"/>
    <w:rsid w:val="00E01DD5"/>
    <w:rsid w:val="00E1414C"/>
    <w:rsid w:val="00E70B03"/>
    <w:rsid w:val="00E7338B"/>
    <w:rsid w:val="00EF0F34"/>
    <w:rsid w:val="00F030B0"/>
    <w:rsid w:val="00F4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8B9C"/>
  <w15:docId w15:val="{01582DB8-3850-4B26-AED7-8C46E989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52745E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45E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5274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45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 Spacing"/>
    <w:qFormat/>
    <w:rsid w:val="001E60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2020-04-15T06:59:00Z</cp:lastPrinted>
  <dcterms:created xsi:type="dcterms:W3CDTF">2020-04-15T12:39:00Z</dcterms:created>
  <dcterms:modified xsi:type="dcterms:W3CDTF">2020-04-15T12:39:00Z</dcterms:modified>
</cp:coreProperties>
</file>