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5150EF" w:rsidRPr="005150EF">
        <w:rPr>
          <w:rFonts w:ascii="Times New Roman" w:hAnsi="Times New Roman" w:cs="Times New Roman"/>
          <w:sz w:val="28"/>
          <w:szCs w:val="28"/>
          <w:lang w:val="uk-UA"/>
        </w:rPr>
        <w:t>Сучкова Юрія Івановича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150EF" w:rsidRPr="005150EF">
        <w:rPr>
          <w:rFonts w:ascii="Times New Roman" w:hAnsi="Times New Roman"/>
          <w:sz w:val="28"/>
          <w:szCs w:val="28"/>
        </w:rPr>
        <w:t>Сучкова Юрія Івановича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5150EF" w:rsidRPr="005150EF">
        <w:rPr>
          <w:rFonts w:ascii="Times New Roman" w:hAnsi="Times New Roman"/>
          <w:sz w:val="28"/>
          <w:szCs w:val="28"/>
        </w:rPr>
        <w:t>Сучкова Юрія Івановича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15CB2"/>
    <w:rsid w:val="00036A7C"/>
    <w:rsid w:val="00057BB1"/>
    <w:rsid w:val="000610C1"/>
    <w:rsid w:val="0007572A"/>
    <w:rsid w:val="000940CB"/>
    <w:rsid w:val="000B01DB"/>
    <w:rsid w:val="00112DA0"/>
    <w:rsid w:val="00125F25"/>
    <w:rsid w:val="00191954"/>
    <w:rsid w:val="001A21AD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511F8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150EF"/>
    <w:rsid w:val="00535BF3"/>
    <w:rsid w:val="00566CBB"/>
    <w:rsid w:val="005808F9"/>
    <w:rsid w:val="00584830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2DC5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37F8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2020-02-27T09:16:00Z</dcterms:created>
  <dcterms:modified xsi:type="dcterms:W3CDTF">2020-02-27T09:16:00Z</dcterms:modified>
</cp:coreProperties>
</file>