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4E0C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E36C82">
        <w:rPr>
          <w:rFonts w:ascii="Times New Roman" w:hAnsi="Times New Roman"/>
          <w:sz w:val="28"/>
          <w:szCs w:val="28"/>
          <w:u w:val="single"/>
        </w:rPr>
        <w:t xml:space="preserve">Владимирова </w:t>
      </w:r>
      <w:proofErr w:type="spellStart"/>
      <w:r w:rsidR="00E36C82">
        <w:rPr>
          <w:rFonts w:ascii="Times New Roman" w:hAnsi="Times New Roman"/>
          <w:sz w:val="28"/>
          <w:szCs w:val="28"/>
          <w:u w:val="single"/>
        </w:rPr>
        <w:t>Андрія</w:t>
      </w:r>
      <w:proofErr w:type="spellEnd"/>
      <w:r w:rsidR="00E36C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E36C82">
        <w:rPr>
          <w:rFonts w:ascii="Times New Roman" w:hAnsi="Times New Roman"/>
          <w:sz w:val="28"/>
          <w:szCs w:val="28"/>
          <w:u w:val="single"/>
        </w:rPr>
        <w:t>Юрійовича</w:t>
      </w:r>
      <w:proofErr w:type="spellEnd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E36C82" w:rsidRPr="00E36C82">
        <w:rPr>
          <w:rFonts w:ascii="Times New Roman" w:hAnsi="Times New Roman"/>
          <w:sz w:val="28"/>
          <w:szCs w:val="28"/>
        </w:rPr>
        <w:t>Владимирова Андрія Юрійовича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36C82" w:rsidRPr="00E36C82">
        <w:rPr>
          <w:rFonts w:ascii="Times New Roman" w:hAnsi="Times New Roman"/>
          <w:sz w:val="28"/>
          <w:szCs w:val="28"/>
        </w:rPr>
        <w:t>Владимирова Андрія Юрійовича</w:t>
      </w:r>
      <w:bookmarkStart w:id="0" w:name="_GoBack"/>
      <w:bookmarkEnd w:id="0"/>
      <w:r w:rsidR="004E0CEF" w:rsidRPr="004E0CEF">
        <w:rPr>
          <w:rFonts w:ascii="Times New Roman" w:hAnsi="Times New Roman"/>
          <w:sz w:val="27"/>
          <w:szCs w:val="27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E2BF2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15B61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0CEF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3264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36C82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2020-02-12T14:27:00Z</dcterms:created>
  <dcterms:modified xsi:type="dcterms:W3CDTF">2020-02-12T14:27:00Z</dcterms:modified>
</cp:coreProperties>
</file>