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0C47BB" w:rsidRPr="000C47BB">
        <w:rPr>
          <w:rFonts w:ascii="Times New Roman" w:hAnsi="Times New Roman" w:cs="Times New Roman"/>
          <w:sz w:val="28"/>
          <w:szCs w:val="28"/>
          <w:lang w:val="uk-UA"/>
        </w:rPr>
        <w:t>Коник Ірини Григорівни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0C47BB" w:rsidRPr="000C47BB">
        <w:rPr>
          <w:rFonts w:ascii="Times New Roman" w:hAnsi="Times New Roman"/>
          <w:sz w:val="28"/>
          <w:szCs w:val="28"/>
        </w:rPr>
        <w:t>Коник Ірини Григорівни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0C47BB" w:rsidRPr="000C47BB">
        <w:rPr>
          <w:rFonts w:ascii="Times New Roman" w:hAnsi="Times New Roman"/>
          <w:sz w:val="28"/>
          <w:szCs w:val="28"/>
        </w:rPr>
        <w:t>Коник Ірини Григорівни</w:t>
      </w:r>
      <w:r w:rsidR="001978D9" w:rsidRPr="001978D9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0C47BB"/>
    <w:rsid w:val="00111760"/>
    <w:rsid w:val="00112DA0"/>
    <w:rsid w:val="00191954"/>
    <w:rsid w:val="001978D9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638BA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2019-12-28T09:42:00Z</dcterms:created>
  <dcterms:modified xsi:type="dcterms:W3CDTF">2019-12-28T09:42:00Z</dcterms:modified>
</cp:coreProperties>
</file>