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0349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349AB" w:rsidRPr="000349AB">
        <w:rPr>
          <w:rFonts w:ascii="Times New Roman" w:hAnsi="Times New Roman" w:cs="Times New Roman"/>
          <w:sz w:val="28"/>
          <w:szCs w:val="28"/>
          <w:lang w:val="uk-UA"/>
        </w:rPr>
        <w:t>Новікової</w:t>
      </w:r>
      <w:proofErr w:type="spellEnd"/>
      <w:r w:rsidR="000349AB" w:rsidRPr="000349AB">
        <w:rPr>
          <w:rFonts w:ascii="Times New Roman" w:hAnsi="Times New Roman" w:cs="Times New Roman"/>
          <w:sz w:val="28"/>
          <w:szCs w:val="28"/>
          <w:lang w:val="uk-UA"/>
        </w:rPr>
        <w:t xml:space="preserve"> Вікторії Василівни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349AB" w:rsidRPr="000349AB">
        <w:rPr>
          <w:rFonts w:ascii="Times New Roman" w:hAnsi="Times New Roman"/>
          <w:sz w:val="28"/>
          <w:szCs w:val="28"/>
        </w:rPr>
        <w:t>Новікової</w:t>
      </w:r>
      <w:proofErr w:type="spellEnd"/>
      <w:r w:rsidR="000349AB" w:rsidRPr="000349AB">
        <w:rPr>
          <w:rFonts w:ascii="Times New Roman" w:hAnsi="Times New Roman"/>
          <w:sz w:val="28"/>
          <w:szCs w:val="28"/>
        </w:rPr>
        <w:t xml:space="preserve"> Вікторії Василівни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0349AB" w:rsidRPr="000349AB">
        <w:rPr>
          <w:rFonts w:ascii="Times New Roman" w:hAnsi="Times New Roman"/>
          <w:sz w:val="28"/>
          <w:szCs w:val="28"/>
        </w:rPr>
        <w:t>Новікової</w:t>
      </w:r>
      <w:proofErr w:type="spellEnd"/>
      <w:r w:rsidR="000349AB" w:rsidRPr="000349AB">
        <w:rPr>
          <w:rFonts w:ascii="Times New Roman" w:hAnsi="Times New Roman"/>
          <w:sz w:val="28"/>
          <w:szCs w:val="28"/>
        </w:rPr>
        <w:t xml:space="preserve"> Вікторії Василівни</w:t>
      </w:r>
      <w:r w:rsidR="00236CA3" w:rsidRPr="00236CA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49AB"/>
    <w:rsid w:val="00036A7C"/>
    <w:rsid w:val="00057BB1"/>
    <w:rsid w:val="000610C1"/>
    <w:rsid w:val="0007572A"/>
    <w:rsid w:val="00092D3C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6CA3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C32D5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26B1D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2018-11-19T14:57:00Z</dcterms:created>
  <dcterms:modified xsi:type="dcterms:W3CDTF">2018-11-19T14:57:00Z</dcterms:modified>
</cp:coreProperties>
</file>