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62A" w:rsidRPr="00DB5264" w:rsidRDefault="0074162A" w:rsidP="0074162A">
      <w:pPr>
        <w:ind w:right="-369" w:firstLine="6480"/>
        <w:outlineLvl w:val="4"/>
        <w:rPr>
          <w:rFonts w:eastAsia="Times New Roman"/>
          <w:bCs/>
          <w:iCs/>
        </w:rPr>
      </w:pPr>
      <w:r w:rsidRPr="00DB5264">
        <w:rPr>
          <w:rFonts w:eastAsia="Times New Roman"/>
          <w:bCs/>
          <w:iCs/>
        </w:rPr>
        <w:t>Додаток до розпорядження</w:t>
      </w:r>
    </w:p>
    <w:p w:rsidR="0074162A" w:rsidRPr="00DB5264" w:rsidRDefault="0074162A" w:rsidP="0074162A">
      <w:pPr>
        <w:ind w:left="6480" w:right="-369"/>
      </w:pPr>
      <w:r w:rsidRPr="00DB5264">
        <w:t>Харківського міського голови</w:t>
      </w:r>
    </w:p>
    <w:p w:rsidR="00F50447" w:rsidRPr="00DB5264" w:rsidRDefault="00F50447" w:rsidP="00F50447">
      <w:pPr>
        <w:ind w:left="6480" w:right="-369"/>
      </w:pPr>
      <w:r w:rsidRPr="00DB5264">
        <w:t>№ 116  від  03.10.2018</w:t>
      </w:r>
    </w:p>
    <w:p w:rsidR="0074162A" w:rsidRPr="00DB5264" w:rsidRDefault="0074162A" w:rsidP="0074162A">
      <w:pPr>
        <w:ind w:left="6480" w:right="-369"/>
        <w:rPr>
          <w:sz w:val="28"/>
          <w:szCs w:val="28"/>
        </w:rPr>
      </w:pPr>
    </w:p>
    <w:p w:rsidR="001C6EDF" w:rsidRPr="00DB5264" w:rsidRDefault="0074162A" w:rsidP="0074162A">
      <w:pPr>
        <w:ind w:left="8640" w:right="21"/>
        <w:outlineLvl w:val="4"/>
        <w:rPr>
          <w:bCs/>
          <w:iCs/>
          <w:sz w:val="28"/>
          <w:szCs w:val="28"/>
        </w:rPr>
      </w:pPr>
      <w:r w:rsidRPr="00DB5264">
        <w:rPr>
          <w:bCs/>
          <w:iCs/>
          <w:sz w:val="28"/>
          <w:szCs w:val="28"/>
        </w:rPr>
        <w:t>Проект</w:t>
      </w:r>
    </w:p>
    <w:p w:rsidR="001C6EDF" w:rsidRPr="00DB5264" w:rsidRDefault="001C6EDF" w:rsidP="002760B9">
      <w:pPr>
        <w:jc w:val="center"/>
        <w:rPr>
          <w:b/>
          <w:bCs/>
          <w:sz w:val="30"/>
          <w:szCs w:val="30"/>
        </w:rPr>
      </w:pPr>
      <w:r w:rsidRPr="00DB5264">
        <w:rPr>
          <w:b/>
          <w:bCs/>
          <w:sz w:val="30"/>
          <w:szCs w:val="30"/>
        </w:rPr>
        <w:t>ПОРЯДОК ДЕННИЙ</w:t>
      </w:r>
    </w:p>
    <w:p w:rsidR="001C6EDF" w:rsidRPr="00DB5264" w:rsidRDefault="001201C6" w:rsidP="002760B9">
      <w:pPr>
        <w:jc w:val="center"/>
        <w:rPr>
          <w:b/>
          <w:bCs/>
          <w:sz w:val="28"/>
          <w:szCs w:val="28"/>
        </w:rPr>
      </w:pPr>
      <w:r w:rsidRPr="00DB5264">
        <w:rPr>
          <w:b/>
          <w:bCs/>
          <w:sz w:val="28"/>
          <w:szCs w:val="28"/>
        </w:rPr>
        <w:t>2</w:t>
      </w:r>
      <w:r w:rsidR="004701F4" w:rsidRPr="00DB5264">
        <w:rPr>
          <w:b/>
          <w:bCs/>
          <w:sz w:val="28"/>
          <w:szCs w:val="28"/>
        </w:rPr>
        <w:t>2</w:t>
      </w:r>
      <w:r w:rsidR="001C6EDF" w:rsidRPr="00DB5264">
        <w:rPr>
          <w:b/>
          <w:bCs/>
          <w:sz w:val="28"/>
          <w:szCs w:val="28"/>
        </w:rPr>
        <w:t xml:space="preserve"> сесії Харківської міської ради 7 скликання</w:t>
      </w:r>
    </w:p>
    <w:p w:rsidR="00EA466D" w:rsidRPr="00DB5264" w:rsidRDefault="00EE6677" w:rsidP="002760B9">
      <w:pPr>
        <w:ind w:right="125"/>
        <w:jc w:val="center"/>
        <w:rPr>
          <w:b/>
          <w:bCs/>
          <w:sz w:val="28"/>
          <w:szCs w:val="28"/>
        </w:rPr>
      </w:pPr>
      <w:r w:rsidRPr="00DB5264">
        <w:rPr>
          <w:b/>
          <w:bCs/>
          <w:sz w:val="28"/>
          <w:szCs w:val="28"/>
        </w:rPr>
        <w:t xml:space="preserve">від </w:t>
      </w:r>
      <w:r w:rsidR="004701F4" w:rsidRPr="00DB5264">
        <w:rPr>
          <w:b/>
          <w:bCs/>
          <w:sz w:val="28"/>
          <w:szCs w:val="28"/>
        </w:rPr>
        <w:t>17</w:t>
      </w:r>
      <w:r w:rsidR="00EA466D" w:rsidRPr="00DB5264">
        <w:rPr>
          <w:b/>
          <w:bCs/>
          <w:sz w:val="28"/>
          <w:szCs w:val="28"/>
        </w:rPr>
        <w:t>.</w:t>
      </w:r>
      <w:r w:rsidR="004701F4" w:rsidRPr="00DB5264">
        <w:rPr>
          <w:b/>
          <w:bCs/>
          <w:sz w:val="28"/>
          <w:szCs w:val="28"/>
        </w:rPr>
        <w:t>10</w:t>
      </w:r>
      <w:r w:rsidR="008733CD" w:rsidRPr="00DB5264">
        <w:rPr>
          <w:b/>
          <w:bCs/>
          <w:sz w:val="28"/>
          <w:szCs w:val="28"/>
        </w:rPr>
        <w:t>.2018</w:t>
      </w:r>
    </w:p>
    <w:p w:rsidR="00D86CB8" w:rsidRPr="00DB5264" w:rsidRDefault="00D86CB8" w:rsidP="002760B9">
      <w:pPr>
        <w:ind w:right="125"/>
        <w:jc w:val="center"/>
        <w:rPr>
          <w:b/>
          <w:bCs/>
          <w:sz w:val="16"/>
          <w:szCs w:val="16"/>
        </w:rPr>
      </w:pPr>
    </w:p>
    <w:tbl>
      <w:tblPr>
        <w:tblW w:w="9814" w:type="dxa"/>
        <w:tblInd w:w="534" w:type="dxa"/>
        <w:tblLayout w:type="fixed"/>
        <w:tblLook w:val="0000" w:firstRow="0" w:lastRow="0" w:firstColumn="0" w:lastColumn="0" w:noHBand="0" w:noVBand="0"/>
      </w:tblPr>
      <w:tblGrid>
        <w:gridCol w:w="567"/>
        <w:gridCol w:w="9247"/>
      </w:tblGrid>
      <w:tr w:rsidR="00AE5C2F" w:rsidRPr="00DB5264" w:rsidTr="00603B6D">
        <w:trPr>
          <w:trHeight w:val="188"/>
        </w:trPr>
        <w:tc>
          <w:tcPr>
            <w:tcW w:w="567" w:type="dxa"/>
            <w:shd w:val="clear" w:color="auto" w:fill="auto"/>
          </w:tcPr>
          <w:p w:rsidR="00F35F08" w:rsidRPr="00DB5264" w:rsidRDefault="00F35F08" w:rsidP="002760B9">
            <w:pPr>
              <w:numPr>
                <w:ilvl w:val="0"/>
                <w:numId w:val="1"/>
              </w:numPr>
              <w:ind w:right="125"/>
              <w:jc w:val="center"/>
              <w:rPr>
                <w:b/>
                <w:sz w:val="28"/>
                <w:szCs w:val="28"/>
              </w:rPr>
            </w:pPr>
          </w:p>
        </w:tc>
        <w:tc>
          <w:tcPr>
            <w:tcW w:w="9247" w:type="dxa"/>
            <w:shd w:val="clear" w:color="auto" w:fill="auto"/>
          </w:tcPr>
          <w:p w:rsidR="00E63757" w:rsidRPr="00DB5264" w:rsidRDefault="002D7B9C" w:rsidP="002760B9">
            <w:pPr>
              <w:ind w:right="18"/>
              <w:jc w:val="both"/>
              <w:rPr>
                <w:b/>
                <w:bCs/>
                <w:sz w:val="28"/>
                <w:szCs w:val="28"/>
              </w:rPr>
            </w:pPr>
            <w:r w:rsidRPr="00DB5264">
              <w:rPr>
                <w:b/>
                <w:bCs/>
                <w:sz w:val="28"/>
                <w:szCs w:val="28"/>
              </w:rPr>
              <w:t>Про внесення змін до рішення 17</w:t>
            </w:r>
            <w:r w:rsidR="00E63757" w:rsidRPr="00DB5264">
              <w:rPr>
                <w:b/>
                <w:bCs/>
                <w:sz w:val="28"/>
                <w:szCs w:val="28"/>
              </w:rPr>
              <w:t xml:space="preserve"> сесії Харківської міської ради </w:t>
            </w:r>
            <w:r w:rsidR="00E63757" w:rsidRPr="00DB5264">
              <w:rPr>
                <w:b/>
                <w:bCs/>
                <w:sz w:val="28"/>
                <w:szCs w:val="28"/>
              </w:rPr>
              <w:br/>
              <w:t xml:space="preserve">7 скликання від </w:t>
            </w:r>
            <w:r w:rsidR="00E63757" w:rsidRPr="00DB5264">
              <w:rPr>
                <w:b/>
                <w:sz w:val="28"/>
                <w:szCs w:val="28"/>
              </w:rPr>
              <w:t>2</w:t>
            </w:r>
            <w:r w:rsidRPr="00DB5264">
              <w:rPr>
                <w:b/>
                <w:sz w:val="28"/>
                <w:szCs w:val="28"/>
              </w:rPr>
              <w:t>0.12.2017 № 850/17</w:t>
            </w:r>
            <w:r w:rsidR="00E63757" w:rsidRPr="00DB5264">
              <w:rPr>
                <w:b/>
                <w:sz w:val="28"/>
                <w:szCs w:val="28"/>
              </w:rPr>
              <w:t xml:space="preserve"> </w:t>
            </w:r>
            <w:r w:rsidR="00E63757" w:rsidRPr="00DB5264">
              <w:rPr>
                <w:b/>
                <w:bCs/>
                <w:sz w:val="28"/>
                <w:szCs w:val="28"/>
              </w:rPr>
              <w:t>«</w:t>
            </w:r>
            <w:r w:rsidRPr="00DB5264">
              <w:rPr>
                <w:b/>
                <w:bCs/>
                <w:sz w:val="28"/>
                <w:szCs w:val="28"/>
              </w:rPr>
              <w:t xml:space="preserve">Про бюджет міста Харкова </w:t>
            </w:r>
            <w:r w:rsidR="00F9788E" w:rsidRPr="00DB5264">
              <w:rPr>
                <w:b/>
                <w:bCs/>
                <w:sz w:val="28"/>
                <w:szCs w:val="28"/>
              </w:rPr>
              <w:br/>
            </w:r>
            <w:r w:rsidRPr="00DB5264">
              <w:rPr>
                <w:b/>
                <w:bCs/>
                <w:sz w:val="28"/>
                <w:szCs w:val="28"/>
              </w:rPr>
              <w:t>на 2018</w:t>
            </w:r>
            <w:r w:rsidR="00E63757" w:rsidRPr="00DB5264">
              <w:rPr>
                <w:b/>
                <w:bCs/>
                <w:sz w:val="28"/>
                <w:szCs w:val="28"/>
              </w:rPr>
              <w:t xml:space="preserve"> рік».</w:t>
            </w:r>
          </w:p>
          <w:p w:rsidR="00F35F08" w:rsidRPr="00DB5264" w:rsidRDefault="00F35F08" w:rsidP="003D0D81">
            <w:pPr>
              <w:ind w:right="18"/>
              <w:jc w:val="both"/>
              <w:rPr>
                <w:b/>
                <w:sz w:val="16"/>
                <w:szCs w:val="16"/>
              </w:rPr>
            </w:pPr>
          </w:p>
        </w:tc>
      </w:tr>
      <w:tr w:rsidR="00AE5C2F" w:rsidRPr="00DB5264" w:rsidTr="00603B6D">
        <w:trPr>
          <w:trHeight w:val="188"/>
        </w:trPr>
        <w:tc>
          <w:tcPr>
            <w:tcW w:w="567" w:type="dxa"/>
            <w:shd w:val="clear" w:color="auto" w:fill="auto"/>
          </w:tcPr>
          <w:p w:rsidR="009A1783" w:rsidRPr="00DB5264" w:rsidRDefault="009A1783" w:rsidP="002760B9">
            <w:pPr>
              <w:numPr>
                <w:ilvl w:val="0"/>
                <w:numId w:val="1"/>
              </w:numPr>
              <w:ind w:right="125"/>
              <w:jc w:val="center"/>
              <w:rPr>
                <w:b/>
                <w:sz w:val="28"/>
                <w:szCs w:val="28"/>
              </w:rPr>
            </w:pPr>
          </w:p>
        </w:tc>
        <w:tc>
          <w:tcPr>
            <w:tcW w:w="9247" w:type="dxa"/>
            <w:shd w:val="clear" w:color="auto" w:fill="auto"/>
          </w:tcPr>
          <w:p w:rsidR="009A1783" w:rsidRPr="00DB5264" w:rsidRDefault="009A1783" w:rsidP="009A1783">
            <w:pPr>
              <w:ind w:right="18"/>
              <w:jc w:val="both"/>
              <w:rPr>
                <w:b/>
                <w:bCs/>
                <w:sz w:val="28"/>
                <w:szCs w:val="28"/>
              </w:rPr>
            </w:pPr>
            <w:r w:rsidRPr="00DB5264">
              <w:rPr>
                <w:b/>
                <w:bCs/>
                <w:sz w:val="28"/>
                <w:szCs w:val="28"/>
              </w:rPr>
              <w:t xml:space="preserve">Про внесення змін до рішення 11 сесії Харківської міської ради </w:t>
            </w:r>
            <w:r w:rsidRPr="00DB5264">
              <w:rPr>
                <w:b/>
                <w:bCs/>
                <w:sz w:val="28"/>
                <w:szCs w:val="28"/>
              </w:rPr>
              <w:br/>
              <w:t>7 скликання від 22.02.2017 № 542/17 «Про місцеві податки і збори у місті Харкові».</w:t>
            </w:r>
          </w:p>
          <w:p w:rsidR="009A1783" w:rsidRPr="00DB5264" w:rsidRDefault="009A1783" w:rsidP="003D0D81">
            <w:pPr>
              <w:ind w:right="18"/>
              <w:jc w:val="both"/>
              <w:rPr>
                <w:b/>
                <w:bCs/>
                <w:sz w:val="16"/>
                <w:szCs w:val="16"/>
              </w:rPr>
            </w:pPr>
          </w:p>
        </w:tc>
      </w:tr>
      <w:tr w:rsidR="00D52090" w:rsidRPr="00DB5264" w:rsidTr="00603B6D">
        <w:trPr>
          <w:trHeight w:val="188"/>
        </w:trPr>
        <w:tc>
          <w:tcPr>
            <w:tcW w:w="567" w:type="dxa"/>
            <w:shd w:val="clear" w:color="auto" w:fill="auto"/>
          </w:tcPr>
          <w:p w:rsidR="00D52090" w:rsidRPr="00DB5264" w:rsidRDefault="00D52090" w:rsidP="00D52090">
            <w:pPr>
              <w:numPr>
                <w:ilvl w:val="0"/>
                <w:numId w:val="1"/>
              </w:numPr>
              <w:ind w:right="125"/>
              <w:jc w:val="center"/>
              <w:rPr>
                <w:b/>
                <w:sz w:val="28"/>
                <w:szCs w:val="28"/>
              </w:rPr>
            </w:pPr>
          </w:p>
        </w:tc>
        <w:tc>
          <w:tcPr>
            <w:tcW w:w="9247" w:type="dxa"/>
            <w:shd w:val="clear" w:color="auto" w:fill="auto"/>
          </w:tcPr>
          <w:p w:rsidR="00D52090" w:rsidRPr="00DB5264" w:rsidRDefault="00D52090" w:rsidP="00D52090">
            <w:pPr>
              <w:ind w:right="18"/>
              <w:jc w:val="both"/>
              <w:rPr>
                <w:b/>
                <w:sz w:val="28"/>
                <w:szCs w:val="28"/>
              </w:rPr>
            </w:pPr>
            <w:r w:rsidRPr="00DB5264">
              <w:rPr>
                <w:b/>
                <w:sz w:val="28"/>
                <w:szCs w:val="28"/>
              </w:rPr>
              <w:t>Про внесення змін до Програми економічного та соціального розвитку м. Харкова на 2018 рік.</w:t>
            </w:r>
          </w:p>
          <w:p w:rsidR="00D52090" w:rsidRPr="00DB5264" w:rsidRDefault="00D52090" w:rsidP="003D0D81">
            <w:pPr>
              <w:ind w:right="18"/>
              <w:jc w:val="both"/>
              <w:rPr>
                <w:b/>
                <w:bCs/>
                <w:sz w:val="16"/>
                <w:szCs w:val="16"/>
              </w:rPr>
            </w:pPr>
          </w:p>
        </w:tc>
      </w:tr>
      <w:tr w:rsidR="00D52090" w:rsidRPr="00DB5264" w:rsidTr="00603B6D">
        <w:trPr>
          <w:trHeight w:val="188"/>
        </w:trPr>
        <w:tc>
          <w:tcPr>
            <w:tcW w:w="567" w:type="dxa"/>
            <w:shd w:val="clear" w:color="auto" w:fill="auto"/>
          </w:tcPr>
          <w:p w:rsidR="00D52090" w:rsidRPr="00DB5264" w:rsidRDefault="00D52090" w:rsidP="00D52090">
            <w:pPr>
              <w:numPr>
                <w:ilvl w:val="0"/>
                <w:numId w:val="1"/>
              </w:numPr>
              <w:ind w:right="125"/>
              <w:jc w:val="center"/>
              <w:rPr>
                <w:b/>
                <w:sz w:val="28"/>
                <w:szCs w:val="28"/>
              </w:rPr>
            </w:pPr>
          </w:p>
        </w:tc>
        <w:tc>
          <w:tcPr>
            <w:tcW w:w="9247" w:type="dxa"/>
            <w:shd w:val="clear" w:color="auto" w:fill="auto"/>
          </w:tcPr>
          <w:p w:rsidR="00D52090" w:rsidRPr="00DB5264" w:rsidRDefault="00D52090" w:rsidP="00D52090">
            <w:pPr>
              <w:widowControl w:val="0"/>
              <w:autoSpaceDE w:val="0"/>
              <w:autoSpaceDN w:val="0"/>
              <w:adjustRightInd w:val="0"/>
              <w:ind w:right="18"/>
              <w:jc w:val="both"/>
              <w:rPr>
                <w:b/>
                <w:sz w:val="28"/>
                <w:szCs w:val="28"/>
              </w:rPr>
            </w:pPr>
            <w:r w:rsidRPr="00DB5264">
              <w:rPr>
                <w:b/>
                <w:sz w:val="28"/>
                <w:szCs w:val="28"/>
              </w:rPr>
              <w:t>Про присудження Премії Харківської міської ради за вагомий вклад у вирішення соціально-економічних питань та розвиток місцевого самоврядування.</w:t>
            </w:r>
          </w:p>
          <w:p w:rsidR="00D52090" w:rsidRPr="00DB5264" w:rsidRDefault="00D52090" w:rsidP="003D0D81">
            <w:pPr>
              <w:ind w:right="18"/>
              <w:jc w:val="both"/>
              <w:rPr>
                <w:sz w:val="16"/>
                <w:szCs w:val="16"/>
              </w:rPr>
            </w:pPr>
          </w:p>
        </w:tc>
      </w:tr>
      <w:tr w:rsidR="00D52090" w:rsidRPr="00DB5264" w:rsidTr="00C00947">
        <w:trPr>
          <w:trHeight w:val="188"/>
        </w:trPr>
        <w:tc>
          <w:tcPr>
            <w:tcW w:w="567" w:type="dxa"/>
            <w:shd w:val="clear" w:color="auto" w:fill="auto"/>
          </w:tcPr>
          <w:p w:rsidR="00D52090" w:rsidRPr="00DB5264" w:rsidRDefault="00D52090" w:rsidP="00D52090">
            <w:pPr>
              <w:numPr>
                <w:ilvl w:val="0"/>
                <w:numId w:val="1"/>
              </w:numPr>
              <w:ind w:right="125"/>
              <w:jc w:val="center"/>
              <w:rPr>
                <w:b/>
                <w:sz w:val="28"/>
                <w:szCs w:val="28"/>
              </w:rPr>
            </w:pPr>
          </w:p>
        </w:tc>
        <w:tc>
          <w:tcPr>
            <w:tcW w:w="9247" w:type="dxa"/>
            <w:shd w:val="clear" w:color="auto" w:fill="auto"/>
          </w:tcPr>
          <w:p w:rsidR="004259F3" w:rsidRPr="00DB5264" w:rsidRDefault="004259F3" w:rsidP="004259F3">
            <w:pPr>
              <w:ind w:right="18"/>
              <w:jc w:val="both"/>
              <w:rPr>
                <w:b/>
                <w:bCs/>
                <w:sz w:val="28"/>
                <w:szCs w:val="28"/>
              </w:rPr>
            </w:pPr>
            <w:r w:rsidRPr="00DB5264">
              <w:rPr>
                <w:b/>
                <w:bCs/>
                <w:sz w:val="28"/>
                <w:szCs w:val="28"/>
              </w:rPr>
              <w:t>Про нагородження Почесною грамотою Харківської міської ради.</w:t>
            </w:r>
          </w:p>
          <w:p w:rsidR="00D52090" w:rsidRPr="00DB5264" w:rsidRDefault="00D52090" w:rsidP="003D0D81">
            <w:pPr>
              <w:ind w:right="18"/>
              <w:jc w:val="both"/>
              <w:rPr>
                <w:b/>
                <w:sz w:val="16"/>
                <w:szCs w:val="16"/>
              </w:rPr>
            </w:pPr>
          </w:p>
        </w:tc>
      </w:tr>
      <w:tr w:rsidR="004E0231" w:rsidRPr="00DB5264" w:rsidTr="00C00947">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pStyle w:val="a5"/>
              <w:jc w:val="both"/>
              <w:rPr>
                <w:b/>
                <w:sz w:val="28"/>
                <w:szCs w:val="28"/>
              </w:rPr>
            </w:pPr>
            <w:r w:rsidRPr="00DB5264">
              <w:rPr>
                <w:b/>
                <w:sz w:val="28"/>
                <w:szCs w:val="28"/>
              </w:rPr>
              <w:t>Про внесення змін до рішення 1 сесії Харківської міської ради</w:t>
            </w:r>
            <w:r w:rsidRPr="00DB5264">
              <w:rPr>
                <w:b/>
                <w:sz w:val="28"/>
                <w:szCs w:val="28"/>
              </w:rPr>
              <w:br/>
              <w:t>7 скликання від 18.11.2015 № 1/15 «Про утворення постійних комісій Харківської міської ради 7 скликання та затвердження їх складу».</w:t>
            </w:r>
          </w:p>
          <w:p w:rsidR="004E0231" w:rsidRPr="00DB5264" w:rsidRDefault="004E0231" w:rsidP="003D0D81">
            <w:pPr>
              <w:ind w:right="18"/>
              <w:jc w:val="both"/>
              <w:rPr>
                <w:b/>
                <w:sz w:val="16"/>
                <w:szCs w:val="16"/>
              </w:rPr>
            </w:pPr>
          </w:p>
        </w:tc>
      </w:tr>
      <w:tr w:rsidR="004E0231" w:rsidRPr="00DB5264" w:rsidTr="00C00947">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sz w:val="28"/>
                <w:szCs w:val="28"/>
              </w:rPr>
            </w:pPr>
            <w:r w:rsidRPr="00DB5264">
              <w:rPr>
                <w:b/>
                <w:sz w:val="28"/>
                <w:szCs w:val="28"/>
              </w:rPr>
              <w:t>Про внесення змін до положень виконавчих органів Харківської міської ради 7 скликання.</w:t>
            </w:r>
          </w:p>
          <w:p w:rsidR="004E0231" w:rsidRPr="00DB5264" w:rsidRDefault="004E0231" w:rsidP="003D0D81">
            <w:pPr>
              <w:jc w:val="both"/>
              <w:rPr>
                <w:b/>
                <w:sz w:val="16"/>
                <w:szCs w:val="16"/>
              </w:rPr>
            </w:pPr>
          </w:p>
        </w:tc>
      </w:tr>
      <w:tr w:rsidR="004E0231" w:rsidRPr="00DB5264" w:rsidTr="00C00947">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30"/>
              <w:jc w:val="both"/>
              <w:rPr>
                <w:b/>
                <w:sz w:val="28"/>
                <w:szCs w:val="28"/>
              </w:rPr>
            </w:pPr>
            <w:r w:rsidRPr="00DB5264">
              <w:rPr>
                <w:b/>
                <w:sz w:val="28"/>
                <w:szCs w:val="28"/>
              </w:rPr>
              <w:t xml:space="preserve">Про затвердження Порядку проведення обов’язкової перевірки фінансової звітності комунальних унітарних підприємств </w:t>
            </w:r>
            <w:r w:rsidRPr="00DB5264">
              <w:rPr>
                <w:b/>
                <w:sz w:val="28"/>
                <w:szCs w:val="28"/>
              </w:rPr>
              <w:br/>
              <w:t>і господарських товариств незалежним аудитором, визначення критеріїв відбору незалежного аудитора і порядку його залучення.</w:t>
            </w:r>
          </w:p>
          <w:p w:rsidR="004E0231" w:rsidRPr="00DB5264" w:rsidRDefault="004E0231" w:rsidP="003D0D81">
            <w:pPr>
              <w:tabs>
                <w:tab w:val="left" w:pos="3600"/>
              </w:tabs>
              <w:ind w:right="30"/>
              <w:jc w:val="both"/>
              <w:rPr>
                <w:b/>
                <w:sz w:val="16"/>
                <w:szCs w:val="16"/>
              </w:rPr>
            </w:pPr>
          </w:p>
        </w:tc>
      </w:tr>
      <w:tr w:rsidR="004E0231" w:rsidRPr="00DB5264" w:rsidTr="00C00947">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sz w:val="28"/>
                <w:szCs w:val="28"/>
              </w:rPr>
            </w:pPr>
            <w:r w:rsidRPr="00DB5264">
              <w:rPr>
                <w:b/>
                <w:sz w:val="28"/>
                <w:szCs w:val="28"/>
              </w:rPr>
              <w:t>Про внесення змін до списків присяжних для районних судів міста Харкова.</w:t>
            </w:r>
          </w:p>
          <w:p w:rsidR="004E0231" w:rsidRPr="00DB5264" w:rsidRDefault="004E0231" w:rsidP="003D0D81">
            <w:pPr>
              <w:tabs>
                <w:tab w:val="left" w:pos="3600"/>
              </w:tabs>
              <w:ind w:right="30"/>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i/>
                <w:iCs/>
                <w:sz w:val="28"/>
                <w:szCs w:val="28"/>
              </w:rPr>
            </w:pPr>
            <w:r w:rsidRPr="00DB5264">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4E0231" w:rsidRPr="00DB5264" w:rsidRDefault="004E0231" w:rsidP="003D0D81">
            <w:pPr>
              <w:ind w:right="18"/>
              <w:jc w:val="both"/>
              <w:rPr>
                <w:b/>
                <w:bCs/>
                <w:sz w:val="20"/>
                <w:szCs w:val="20"/>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tabs>
                <w:tab w:val="num" w:pos="900"/>
              </w:tabs>
              <w:ind w:right="-45"/>
              <w:jc w:val="both"/>
              <w:rPr>
                <w:b/>
                <w:sz w:val="28"/>
                <w:szCs w:val="28"/>
              </w:rPr>
            </w:pPr>
            <w:r w:rsidRPr="00DB5264">
              <w:rPr>
                <w:rFonts w:eastAsia="Calibri"/>
                <w:b/>
                <w:sz w:val="28"/>
                <w:szCs w:val="28"/>
                <w:lang w:eastAsia="en-US"/>
              </w:rPr>
              <w:t>Про надання земельних ділянок для будівництва, експлуатації та обслуговування об’єктів, припинення права користування земельними ділянками.</w:t>
            </w:r>
          </w:p>
          <w:p w:rsidR="004E0231" w:rsidRPr="00DB5264" w:rsidRDefault="004E0231" w:rsidP="003D0D81">
            <w:pPr>
              <w:ind w:right="18"/>
              <w:jc w:val="both"/>
              <w:rPr>
                <w:b/>
                <w:bCs/>
                <w:sz w:val="16"/>
                <w:szCs w:val="16"/>
                <w:lang w:eastAsia="en-US"/>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sz w:val="28"/>
                <w:szCs w:val="28"/>
              </w:rPr>
            </w:pPr>
            <w:r w:rsidRPr="00DB5264">
              <w:rPr>
                <w:rFonts w:eastAsia="Calibri"/>
                <w:b/>
                <w:sz w:val="28"/>
                <w:szCs w:val="28"/>
                <w:lang w:eastAsia="en-US"/>
              </w:rPr>
              <w:t xml:space="preserve">Про поновлення договорів оренди землі та продовження строків будівництва об’єктів. </w:t>
            </w:r>
          </w:p>
          <w:p w:rsidR="004E0231" w:rsidRPr="00DB5264" w:rsidRDefault="004E0231" w:rsidP="003D0D81">
            <w:pPr>
              <w:ind w:right="18"/>
              <w:jc w:val="both"/>
              <w:rPr>
                <w:b/>
                <w:bCs/>
                <w:sz w:val="16"/>
                <w:szCs w:val="16"/>
                <w:lang w:eastAsia="en-US"/>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25"/>
              <w:jc w:val="both"/>
              <w:rPr>
                <w:b/>
                <w:sz w:val="28"/>
                <w:szCs w:val="28"/>
              </w:rPr>
            </w:pPr>
            <w:r w:rsidRPr="00DB5264">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4E0231" w:rsidRPr="00DB5264"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25"/>
              <w:jc w:val="both"/>
              <w:rPr>
                <w:b/>
                <w:bCs/>
                <w:sz w:val="28"/>
                <w:szCs w:val="28"/>
              </w:rPr>
            </w:pPr>
            <w:r w:rsidRPr="00DB5264">
              <w:rPr>
                <w:b/>
                <w:sz w:val="28"/>
                <w:szCs w:val="28"/>
              </w:rPr>
              <w:t>Про надання земельних ділянок для експлуатації та обслуговування об’єктів самочинного будівництва</w:t>
            </w:r>
            <w:r w:rsidRPr="00DB5264">
              <w:rPr>
                <w:sz w:val="28"/>
                <w:szCs w:val="28"/>
              </w:rPr>
              <w:t>.</w:t>
            </w:r>
          </w:p>
          <w:p w:rsidR="004E0231" w:rsidRPr="00DB5264"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bCs/>
                <w:sz w:val="28"/>
                <w:szCs w:val="28"/>
              </w:rPr>
            </w:pPr>
            <w:r w:rsidRPr="00DB5264">
              <w:rPr>
                <w:b/>
                <w:sz w:val="28"/>
                <w:szCs w:val="28"/>
              </w:rPr>
              <w:t>Про внесення змін до рішень Харківської міської ради з містобудівних питань.</w:t>
            </w:r>
          </w:p>
          <w:p w:rsidR="004E0231" w:rsidRPr="00DB5264" w:rsidRDefault="004E0231" w:rsidP="003D0D81">
            <w:pPr>
              <w:ind w:right="18"/>
              <w:jc w:val="both"/>
              <w:rPr>
                <w:b/>
                <w:bCs/>
                <w:sz w:val="20"/>
                <w:szCs w:val="20"/>
              </w:rPr>
            </w:pPr>
          </w:p>
        </w:tc>
      </w:tr>
      <w:tr w:rsidR="004E0231" w:rsidRPr="00DB5264" w:rsidTr="008325FB">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bCs/>
                <w:sz w:val="28"/>
                <w:szCs w:val="28"/>
              </w:rPr>
            </w:pPr>
            <w:r w:rsidRPr="00DB5264">
              <w:rPr>
                <w:b/>
                <w:sz w:val="28"/>
                <w:szCs w:val="28"/>
              </w:rPr>
              <w:t>Про зміну та впорядкування адрес земельних ділянок.</w:t>
            </w:r>
          </w:p>
          <w:p w:rsidR="004E0231" w:rsidRPr="00DB5264" w:rsidRDefault="004E0231" w:rsidP="003D0D81">
            <w:pPr>
              <w:ind w:right="18"/>
              <w:jc w:val="both"/>
              <w:rPr>
                <w:b/>
                <w:sz w:val="16"/>
                <w:szCs w:val="16"/>
              </w:rPr>
            </w:pPr>
          </w:p>
        </w:tc>
      </w:tr>
      <w:tr w:rsidR="004E0231" w:rsidRPr="00DB5264" w:rsidTr="002A18E3">
        <w:trPr>
          <w:trHeight w:val="6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tabs>
                <w:tab w:val="num" w:pos="900"/>
              </w:tabs>
              <w:ind w:right="-45"/>
              <w:jc w:val="both"/>
              <w:rPr>
                <w:b/>
                <w:sz w:val="28"/>
                <w:szCs w:val="28"/>
              </w:rPr>
            </w:pPr>
            <w:r w:rsidRPr="00DB5264">
              <w:rPr>
                <w:b/>
                <w:sz w:val="28"/>
                <w:szCs w:val="28"/>
              </w:rPr>
              <w:t xml:space="preserve">Про припинення та поновлення юридичним і фізичним особам договорів оренди землі для розміщення тимчасових споруд для здійснення підприємницької діяльності та внесення змін до рішень Харківської міської ради. </w:t>
            </w:r>
          </w:p>
          <w:p w:rsidR="004E0231" w:rsidRPr="00DB5264" w:rsidRDefault="004E0231" w:rsidP="003D0D81">
            <w:pPr>
              <w:tabs>
                <w:tab w:val="num" w:pos="900"/>
              </w:tabs>
              <w:ind w:right="-45"/>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tabs>
                <w:tab w:val="left" w:pos="4253"/>
              </w:tabs>
              <w:jc w:val="both"/>
              <w:rPr>
                <w:b/>
                <w:sz w:val="28"/>
                <w:szCs w:val="28"/>
              </w:rPr>
            </w:pPr>
            <w:r w:rsidRPr="00DB5264">
              <w:rPr>
                <w:b/>
                <w:sz w:val="28"/>
                <w:szCs w:val="28"/>
              </w:rPr>
              <w:t xml:space="preserve">Про внесення змін до кошторису витрат </w:t>
            </w:r>
            <w:r w:rsidRPr="00DB5264">
              <w:rPr>
                <w:b/>
                <w:sz w:val="28"/>
              </w:rPr>
              <w:t xml:space="preserve">на виконання </w:t>
            </w:r>
            <w:r w:rsidRPr="00DB5264">
              <w:rPr>
                <w:b/>
                <w:sz w:val="28"/>
                <w:szCs w:val="28"/>
              </w:rPr>
              <w:t>Програми           по реалізац</w:t>
            </w:r>
            <w:r w:rsidR="003158AE">
              <w:rPr>
                <w:b/>
                <w:sz w:val="28"/>
                <w:szCs w:val="28"/>
              </w:rPr>
              <w:t>ії рішень генерального плану м. </w:t>
            </w:r>
            <w:r w:rsidRPr="00DB5264">
              <w:rPr>
                <w:b/>
                <w:sz w:val="28"/>
                <w:szCs w:val="28"/>
              </w:rPr>
              <w:t xml:space="preserve">Харкова на період </w:t>
            </w:r>
            <w:r w:rsidRPr="00DB5264">
              <w:rPr>
                <w:b/>
                <w:sz w:val="28"/>
                <w:szCs w:val="28"/>
              </w:rPr>
              <w:br/>
              <w:t>до 2026 р. за рахунок коштів бюджету міста Харкова на 2018 рік.</w:t>
            </w:r>
          </w:p>
          <w:p w:rsidR="004E0231" w:rsidRPr="00DB5264"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sz w:val="28"/>
                <w:szCs w:val="28"/>
              </w:rPr>
            </w:pPr>
            <w:r w:rsidRPr="00DB5264">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4E0231" w:rsidRPr="00DB5264" w:rsidRDefault="004E0231" w:rsidP="003D0D81">
            <w:pPr>
              <w:ind w:right="18"/>
              <w:jc w:val="both"/>
              <w:rPr>
                <w:b/>
                <w:sz w:val="20"/>
                <w:szCs w:val="20"/>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left="-21" w:right="18"/>
              <w:jc w:val="both"/>
              <w:rPr>
                <w:b/>
                <w:bCs/>
                <w:sz w:val="28"/>
                <w:szCs w:val="28"/>
              </w:rPr>
            </w:pPr>
            <w:r w:rsidRPr="00DB5264">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4E0231" w:rsidRPr="00DB5264" w:rsidRDefault="004E0231" w:rsidP="003D0D81">
            <w:pPr>
              <w:ind w:right="18"/>
              <w:jc w:val="both"/>
              <w:rPr>
                <w:b/>
                <w:bCs/>
                <w:sz w:val="20"/>
                <w:szCs w:val="20"/>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sz w:val="28"/>
                <w:szCs w:val="28"/>
              </w:rPr>
            </w:pPr>
            <w:r w:rsidRPr="00DB5264">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4E0231" w:rsidRPr="00DB5264" w:rsidRDefault="004E0231" w:rsidP="003D0D81">
            <w:pPr>
              <w:ind w:right="18"/>
              <w:jc w:val="both"/>
              <w:rPr>
                <w:b/>
                <w:sz w:val="14"/>
                <w:szCs w:val="14"/>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sz w:val="28"/>
                <w:szCs w:val="28"/>
              </w:rPr>
            </w:pPr>
            <w:r w:rsidRPr="00DB5264">
              <w:rPr>
                <w:b/>
                <w:sz w:val="28"/>
                <w:szCs w:val="28"/>
              </w:rPr>
              <w:t xml:space="preserve">Про надання громадянам та територіальній громаді м. Харкова дозволу та відмову в наданні дозволу на розробку документації із землеустрою. </w:t>
            </w:r>
          </w:p>
          <w:p w:rsidR="004E0231" w:rsidRPr="00DB5264" w:rsidRDefault="004E0231" w:rsidP="003D0D81">
            <w:pPr>
              <w:ind w:right="18"/>
              <w:jc w:val="both"/>
              <w:rPr>
                <w:rFonts w:eastAsia="Times New Roman"/>
                <w:b/>
                <w:sz w:val="14"/>
                <w:szCs w:val="14"/>
                <w:lang w:bidi="ru-RU"/>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bCs/>
                <w:sz w:val="28"/>
                <w:szCs w:val="28"/>
              </w:rPr>
            </w:pPr>
            <w:r w:rsidRPr="00DB5264">
              <w:rPr>
                <w:rFonts w:eastAsia="Times New Roman"/>
                <w:b/>
                <w:spacing w:val="-4"/>
                <w:sz w:val="28"/>
                <w:szCs w:val="28"/>
                <w:lang w:bidi="ru-RU"/>
              </w:rPr>
              <w:t xml:space="preserve">Про передачу у власність, надання в оренду громадянам земельних ділянок та припинення права користування (оренди) громадянам земельними ділянками. </w:t>
            </w:r>
          </w:p>
          <w:p w:rsidR="004E0231" w:rsidRPr="00DB5264" w:rsidRDefault="004E0231" w:rsidP="003D0D81">
            <w:pPr>
              <w:ind w:right="18"/>
              <w:jc w:val="both"/>
              <w:rPr>
                <w:b/>
                <w:sz w:val="20"/>
                <w:szCs w:val="20"/>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bCs/>
                <w:spacing w:val="-4"/>
                <w:sz w:val="28"/>
                <w:szCs w:val="28"/>
              </w:rPr>
            </w:pPr>
            <w:r w:rsidRPr="00DB5264">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4E0231" w:rsidRPr="00DB5264"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sz w:val="28"/>
                <w:szCs w:val="28"/>
              </w:rPr>
            </w:pPr>
            <w:r w:rsidRPr="00DB5264">
              <w:rPr>
                <w:b/>
                <w:sz w:val="28"/>
                <w:szCs w:val="28"/>
              </w:rPr>
              <w:t xml:space="preserve">Про продаж земельних ділянок юридичним та фізичним особам. </w:t>
            </w:r>
          </w:p>
          <w:p w:rsidR="004E0231" w:rsidRPr="00DB5264" w:rsidRDefault="004E0231" w:rsidP="003D0D81">
            <w:pPr>
              <w:ind w:right="18"/>
              <w:jc w:val="both"/>
              <w:rPr>
                <w:b/>
                <w:bCs/>
                <w:sz w:val="20"/>
                <w:szCs w:val="20"/>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pStyle w:val="rvps5"/>
              <w:spacing w:before="0" w:beforeAutospacing="0" w:after="0" w:afterAutospacing="0"/>
              <w:contextualSpacing/>
              <w:jc w:val="both"/>
              <w:rPr>
                <w:b/>
                <w:sz w:val="28"/>
                <w:szCs w:val="28"/>
              </w:rPr>
            </w:pPr>
            <w:r w:rsidRPr="00DB5264">
              <w:rPr>
                <w:b/>
                <w:sz w:val="28"/>
                <w:szCs w:val="28"/>
              </w:rPr>
              <w:t>Про затвердження Порядку добровільного відшкодування безпідставно збережених коштів за використання земель  комунальної форми власності на території м. Харкова з порушенням вимог законодавства.</w:t>
            </w:r>
          </w:p>
          <w:p w:rsidR="004E0231" w:rsidRPr="00DB5264" w:rsidRDefault="004E0231" w:rsidP="003D0D81">
            <w:pPr>
              <w:pStyle w:val="a5"/>
              <w:jc w:val="both"/>
              <w:rPr>
                <w:rFonts w:eastAsia="Times New Roman"/>
                <w:b/>
                <w:sz w:val="16"/>
                <w:szCs w:val="16"/>
              </w:rPr>
            </w:pPr>
          </w:p>
        </w:tc>
      </w:tr>
      <w:tr w:rsidR="004E0231" w:rsidRPr="00DB5264" w:rsidTr="001060BF">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pStyle w:val="rvps5"/>
              <w:contextualSpacing/>
              <w:rPr>
                <w:b/>
                <w:sz w:val="28"/>
                <w:szCs w:val="28"/>
              </w:rPr>
            </w:pPr>
            <w:r w:rsidRPr="00DB5264">
              <w:rPr>
                <w:b/>
                <w:sz w:val="28"/>
                <w:szCs w:val="28"/>
              </w:rPr>
              <w:t>Про створення комунальної установи «Офіс реформ Харкова».</w:t>
            </w:r>
          </w:p>
          <w:p w:rsidR="004E0231" w:rsidRPr="00DB5264" w:rsidRDefault="004E0231" w:rsidP="003D0D81">
            <w:pPr>
              <w:pStyle w:val="rvps5"/>
              <w:contextualSpacing/>
              <w:rPr>
                <w:b/>
                <w:sz w:val="28"/>
                <w:szCs w:val="28"/>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sz w:val="28"/>
                <w:szCs w:val="28"/>
              </w:rPr>
            </w:pPr>
            <w:r w:rsidRPr="00DB5264">
              <w:rPr>
                <w:b/>
                <w:sz w:val="28"/>
                <w:szCs w:val="28"/>
              </w:rPr>
              <w:t xml:space="preserve">Про внесення змін до Міської цільової соціально-економічної програми будівництва (придбання) доступного житла на </w:t>
            </w:r>
            <w:r w:rsidRPr="00DB5264">
              <w:rPr>
                <w:b/>
                <w:sz w:val="28"/>
                <w:szCs w:val="28"/>
              </w:rPr>
              <w:br/>
              <w:t>2010-2020 роки.</w:t>
            </w:r>
          </w:p>
          <w:p w:rsidR="004E0231" w:rsidRPr="00DB5264" w:rsidRDefault="004E0231" w:rsidP="003D0D81">
            <w:pPr>
              <w:ind w:right="18"/>
              <w:jc w:val="both"/>
              <w:rPr>
                <w:rFonts w:eastAsia="Times New Roman"/>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rFonts w:eastAsia="Calibri"/>
                <w:b/>
                <w:sz w:val="28"/>
                <w:szCs w:val="28"/>
                <w:lang w:eastAsia="en-US"/>
              </w:rPr>
            </w:pPr>
            <w:r w:rsidRPr="00DB5264">
              <w:rPr>
                <w:rFonts w:eastAsia="Calibri"/>
                <w:b/>
                <w:sz w:val="28"/>
                <w:szCs w:val="28"/>
                <w:lang w:eastAsia="en-US"/>
              </w:rPr>
              <w:t>Про внесення змін до Міської цільової програми молодіжного житлового кредитування на 2011-2020 роки.</w:t>
            </w:r>
          </w:p>
          <w:p w:rsidR="004E0231" w:rsidRPr="00DB5264"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sz w:val="28"/>
                <w:szCs w:val="28"/>
              </w:rPr>
            </w:pPr>
            <w:r w:rsidRPr="00DB5264">
              <w:rPr>
                <w:b/>
                <w:sz w:val="28"/>
                <w:szCs w:val="28"/>
              </w:rPr>
              <w:t>Про комунальну власність м. Харкова.</w:t>
            </w:r>
          </w:p>
          <w:p w:rsidR="004E0231" w:rsidRPr="00DB5264" w:rsidRDefault="004E0231" w:rsidP="003D0D81">
            <w:pPr>
              <w:ind w:right="18"/>
              <w:jc w:val="both"/>
              <w:rPr>
                <w:rFonts w:eastAsia="Times New Roman"/>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iCs/>
                <w:sz w:val="28"/>
                <w:szCs w:val="28"/>
              </w:rPr>
            </w:pPr>
            <w:r w:rsidRPr="00DB5264">
              <w:rPr>
                <w:b/>
                <w:iCs/>
                <w:sz w:val="28"/>
                <w:szCs w:val="28"/>
              </w:rPr>
              <w:t>Про внесення змін до Положення про оренду майна територіальної громади м. Харкова.</w:t>
            </w:r>
          </w:p>
          <w:p w:rsidR="004E0231" w:rsidRPr="00DB5264"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sz w:val="28"/>
                <w:szCs w:val="28"/>
              </w:rPr>
            </w:pPr>
            <w:r w:rsidRPr="00DB5264">
              <w:rPr>
                <w:b/>
                <w:sz w:val="28"/>
                <w:szCs w:val="28"/>
              </w:rPr>
              <w:t xml:space="preserve">Про внесення змін до Програми сприяння безпечній життєдіяльності у сфері соціального захисту населення міста Харкова на </w:t>
            </w:r>
            <w:r w:rsidRPr="00DB5264">
              <w:rPr>
                <w:b/>
                <w:sz w:val="28"/>
                <w:szCs w:val="28"/>
              </w:rPr>
              <w:br/>
              <w:t>2017-2020 роки.</w:t>
            </w:r>
          </w:p>
          <w:p w:rsidR="004E0231" w:rsidRPr="00DB5264"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sz w:val="28"/>
                <w:szCs w:val="28"/>
              </w:rPr>
            </w:pPr>
            <w:r w:rsidRPr="00DB5264">
              <w:rPr>
                <w:b/>
                <w:sz w:val="28"/>
                <w:szCs w:val="28"/>
              </w:rPr>
              <w:t>Про внесення змін до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2018 рік.</w:t>
            </w:r>
          </w:p>
          <w:p w:rsidR="004E0231" w:rsidRPr="00D035FB"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5"/>
              <w:jc w:val="both"/>
              <w:rPr>
                <w:b/>
                <w:sz w:val="28"/>
              </w:rPr>
            </w:pPr>
            <w:r w:rsidRPr="00DB5264">
              <w:rPr>
                <w:b/>
                <w:sz w:val="28"/>
                <w:szCs w:val="28"/>
              </w:rPr>
              <w:t xml:space="preserve">Про внесення змін до Комплексної програми «Інновації в пріоритетних напрямках розвитку галузі охорони здоров’я м. Харкова </w:t>
            </w:r>
            <w:r w:rsidRPr="00DB5264">
              <w:rPr>
                <w:b/>
                <w:sz w:val="28"/>
              </w:rPr>
              <w:t xml:space="preserve">на </w:t>
            </w:r>
            <w:r w:rsidRPr="00DB5264">
              <w:rPr>
                <w:b/>
                <w:sz w:val="28"/>
              </w:rPr>
              <w:br/>
              <w:t xml:space="preserve">2011-2020 роки». </w:t>
            </w:r>
          </w:p>
          <w:p w:rsidR="00233BE4" w:rsidRPr="00DB5264" w:rsidRDefault="00233BE4" w:rsidP="004E0231">
            <w:pPr>
              <w:jc w:val="both"/>
              <w:rPr>
                <w:b/>
                <w:sz w:val="16"/>
                <w:szCs w:val="16"/>
                <w:highlight w:val="yellow"/>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5"/>
              <w:jc w:val="both"/>
              <w:rPr>
                <w:b/>
                <w:sz w:val="28"/>
              </w:rPr>
            </w:pPr>
            <w:r w:rsidRPr="00DB5264">
              <w:rPr>
                <w:b/>
                <w:sz w:val="28"/>
                <w:szCs w:val="28"/>
              </w:rPr>
              <w:t xml:space="preserve">Про внесення змін до кошторису витрат </w:t>
            </w:r>
            <w:r w:rsidRPr="00DB5264">
              <w:rPr>
                <w:b/>
                <w:sz w:val="28"/>
              </w:rPr>
              <w:t xml:space="preserve">на виконання </w:t>
            </w:r>
            <w:r w:rsidRPr="00DB5264">
              <w:rPr>
                <w:b/>
                <w:sz w:val="28"/>
                <w:szCs w:val="28"/>
              </w:rPr>
              <w:t xml:space="preserve">Комплексної програми «Інновації в пріоритетних напрямках розвитку галузі охорони здоров’я м. Харкова </w:t>
            </w:r>
            <w:r w:rsidRPr="00DB5264">
              <w:rPr>
                <w:b/>
                <w:sz w:val="28"/>
              </w:rPr>
              <w:t xml:space="preserve">на 2011-2020 роки» за рахунок коштів бюджету міста Харкова на 2018 рік. </w:t>
            </w:r>
          </w:p>
          <w:p w:rsidR="004E0231" w:rsidRPr="00DB5264" w:rsidRDefault="004E0231" w:rsidP="003D0D81">
            <w:pPr>
              <w:ind w:right="18"/>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pStyle w:val="a5"/>
              <w:jc w:val="both"/>
              <w:rPr>
                <w:b/>
                <w:sz w:val="28"/>
                <w:szCs w:val="28"/>
              </w:rPr>
            </w:pPr>
            <w:r w:rsidRPr="00DB5264">
              <w:rPr>
                <w:b/>
                <w:sz w:val="28"/>
                <w:szCs w:val="28"/>
              </w:rPr>
              <w:t>Про внесення змін до кошторису витрат на виконання Комплексної програми розвитку освіти м. Харкова на 2018-2022 роки за рахунок коштів бюджету міста Харкова на 2018 рік</w:t>
            </w:r>
            <w:r w:rsidRPr="00DB5264">
              <w:rPr>
                <w:rFonts w:eastAsia="Times New Roman"/>
                <w:b/>
                <w:sz w:val="28"/>
                <w:szCs w:val="28"/>
              </w:rPr>
              <w:t>.</w:t>
            </w:r>
          </w:p>
          <w:p w:rsidR="004E0231" w:rsidRPr="00DB5264" w:rsidRDefault="004E0231" w:rsidP="003D0D81">
            <w:pPr>
              <w:pStyle w:val="a5"/>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pStyle w:val="a5"/>
              <w:jc w:val="both"/>
              <w:rPr>
                <w:b/>
                <w:sz w:val="28"/>
                <w:szCs w:val="28"/>
              </w:rPr>
            </w:pPr>
            <w:r w:rsidRPr="00DB5264">
              <w:rPr>
                <w:b/>
                <w:sz w:val="28"/>
                <w:szCs w:val="28"/>
              </w:rPr>
              <w:t xml:space="preserve">Про внесення змін до </w:t>
            </w:r>
            <w:r w:rsidRPr="00DB5264">
              <w:rPr>
                <w:b/>
                <w:sz w:val="28"/>
              </w:rPr>
              <w:t xml:space="preserve">кошторису витрат на виконання </w:t>
            </w:r>
            <w:r w:rsidRPr="00DB5264">
              <w:rPr>
                <w:b/>
                <w:sz w:val="28"/>
                <w:szCs w:val="28"/>
              </w:rPr>
              <w:t xml:space="preserve">Комплексної міської програми розвитку культури в місті Харкові на </w:t>
            </w:r>
            <w:r w:rsidRPr="00DB5264">
              <w:rPr>
                <w:b/>
                <w:sz w:val="28"/>
                <w:szCs w:val="28"/>
              </w:rPr>
              <w:br/>
              <w:t xml:space="preserve">2017-2021 роки за рахунок коштів бюджету міста Харкова </w:t>
            </w:r>
            <w:r w:rsidRPr="00DB5264">
              <w:rPr>
                <w:b/>
                <w:sz w:val="28"/>
                <w:szCs w:val="28"/>
              </w:rPr>
              <w:br/>
              <w:t>на 2018 рік.</w:t>
            </w:r>
          </w:p>
          <w:p w:rsidR="004E0231" w:rsidRPr="00DB5264" w:rsidRDefault="004E0231" w:rsidP="003D0D81">
            <w:pPr>
              <w:ind w:right="-5"/>
              <w:jc w:val="both"/>
              <w:rPr>
                <w:b/>
                <w:sz w:val="14"/>
                <w:szCs w:val="14"/>
              </w:rPr>
            </w:pPr>
          </w:p>
        </w:tc>
      </w:tr>
      <w:tr w:rsidR="004E0231" w:rsidRPr="00DB5264" w:rsidTr="008325FB">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rStyle w:val="rvts6"/>
                <w:b/>
                <w:sz w:val="28"/>
                <w:szCs w:val="28"/>
              </w:rPr>
            </w:pPr>
            <w:r w:rsidRPr="00DB5264">
              <w:rPr>
                <w:rStyle w:val="rvts6"/>
                <w:b/>
                <w:sz w:val="28"/>
                <w:szCs w:val="28"/>
              </w:rPr>
              <w:t xml:space="preserve">Про внесення змін до кошторису витрат на виконання Міської програми спортивних іміджевих проектів на 2013-2020 роки </w:t>
            </w:r>
            <w:r w:rsidRPr="00DB5264">
              <w:rPr>
                <w:rStyle w:val="rvts6"/>
                <w:b/>
                <w:sz w:val="28"/>
                <w:szCs w:val="28"/>
              </w:rPr>
              <w:br/>
              <w:t>за рахунок коштів бюджету міста Харкова на 2018 рік</w:t>
            </w:r>
            <w:r w:rsidR="00C76FAE" w:rsidRPr="00DB5264">
              <w:rPr>
                <w:rStyle w:val="rvts6"/>
                <w:b/>
                <w:sz w:val="28"/>
                <w:szCs w:val="28"/>
              </w:rPr>
              <w:t>.</w:t>
            </w:r>
          </w:p>
          <w:p w:rsidR="004E0231" w:rsidRPr="00DB5264" w:rsidRDefault="004E0231" w:rsidP="003D0D81">
            <w:pPr>
              <w:jc w:val="both"/>
              <w:rPr>
                <w:b/>
                <w:bCs/>
                <w:sz w:val="16"/>
                <w:szCs w:val="16"/>
              </w:rPr>
            </w:pPr>
          </w:p>
        </w:tc>
      </w:tr>
      <w:tr w:rsidR="004E0231" w:rsidRPr="00DB5264" w:rsidTr="008325FB">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i/>
                <w:iCs/>
                <w:sz w:val="28"/>
                <w:szCs w:val="28"/>
              </w:rPr>
            </w:pPr>
            <w:r w:rsidRPr="00DB5264">
              <w:rPr>
                <w:b/>
                <w:bCs/>
                <w:sz w:val="28"/>
                <w:szCs w:val="28"/>
              </w:rPr>
              <w:t xml:space="preserve">Про внесення змін до </w:t>
            </w:r>
            <w:r w:rsidRPr="00DB5264">
              <w:rPr>
                <w:rFonts w:eastAsia="Calibri"/>
                <w:b/>
                <w:sz w:val="28"/>
                <w:szCs w:val="28"/>
              </w:rPr>
              <w:t>кошторису витрат на виконання</w:t>
            </w:r>
            <w:r w:rsidRPr="00DB5264">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2018 рік.</w:t>
            </w:r>
          </w:p>
          <w:p w:rsidR="004E0231" w:rsidRPr="00DB5264" w:rsidRDefault="004E0231" w:rsidP="003D0D81">
            <w:pPr>
              <w:jc w:val="both"/>
              <w:rPr>
                <w:b/>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i/>
                <w:iCs/>
                <w:sz w:val="28"/>
                <w:szCs w:val="28"/>
              </w:rPr>
            </w:pPr>
            <w:r w:rsidRPr="00DB5264">
              <w:rPr>
                <w:b/>
                <w:bCs/>
                <w:sz w:val="28"/>
                <w:szCs w:val="28"/>
              </w:rPr>
              <w:t xml:space="preserve">Про внесення змін до </w:t>
            </w:r>
            <w:r w:rsidRPr="00DB5264">
              <w:rPr>
                <w:rFonts w:eastAsia="Calibri"/>
                <w:b/>
                <w:sz w:val="28"/>
                <w:szCs w:val="28"/>
              </w:rPr>
              <w:t xml:space="preserve">кошторису витрат на виконання </w:t>
            </w:r>
            <w:r w:rsidRPr="00DB5264">
              <w:rPr>
                <w:b/>
                <w:sz w:val="28"/>
                <w:szCs w:val="28"/>
              </w:rPr>
              <w:t>Міської програми «Молодь Харкова» на 2018-2021 роки</w:t>
            </w:r>
            <w:r w:rsidRPr="00DB5264">
              <w:rPr>
                <w:rFonts w:eastAsia="Calibri"/>
                <w:b/>
                <w:sz w:val="28"/>
                <w:szCs w:val="28"/>
              </w:rPr>
              <w:t xml:space="preserve"> за рахунок коштів бюджету міста Харкова на 2018 рік.</w:t>
            </w:r>
          </w:p>
          <w:p w:rsidR="004E0231" w:rsidRPr="00DB5264" w:rsidRDefault="004E0231" w:rsidP="003D0D81">
            <w:pPr>
              <w:jc w:val="both"/>
              <w:rPr>
                <w:b/>
                <w:sz w:val="16"/>
                <w:szCs w:val="16"/>
              </w:rPr>
            </w:pPr>
          </w:p>
        </w:tc>
      </w:tr>
      <w:tr w:rsidR="0021127E" w:rsidRPr="00DB5264" w:rsidTr="00603B6D">
        <w:trPr>
          <w:trHeight w:val="188"/>
        </w:trPr>
        <w:tc>
          <w:tcPr>
            <w:tcW w:w="567" w:type="dxa"/>
            <w:shd w:val="clear" w:color="auto" w:fill="auto"/>
          </w:tcPr>
          <w:p w:rsidR="0021127E" w:rsidRPr="00DB5264" w:rsidRDefault="0021127E" w:rsidP="004E0231">
            <w:pPr>
              <w:numPr>
                <w:ilvl w:val="0"/>
                <w:numId w:val="1"/>
              </w:numPr>
              <w:ind w:right="125"/>
              <w:jc w:val="center"/>
              <w:rPr>
                <w:b/>
                <w:sz w:val="28"/>
                <w:szCs w:val="28"/>
              </w:rPr>
            </w:pPr>
          </w:p>
        </w:tc>
        <w:tc>
          <w:tcPr>
            <w:tcW w:w="9247" w:type="dxa"/>
            <w:shd w:val="clear" w:color="auto" w:fill="auto"/>
          </w:tcPr>
          <w:p w:rsidR="0021127E" w:rsidRPr="00DB5264" w:rsidRDefault="0021127E" w:rsidP="0021127E">
            <w:pPr>
              <w:ind w:right="18"/>
              <w:jc w:val="both"/>
              <w:rPr>
                <w:b/>
                <w:iCs/>
                <w:sz w:val="28"/>
                <w:szCs w:val="28"/>
              </w:rPr>
            </w:pPr>
            <w:r w:rsidRPr="00DB5264">
              <w:rPr>
                <w:b/>
                <w:iCs/>
                <w:sz w:val="28"/>
                <w:szCs w:val="28"/>
              </w:rPr>
              <w:t>Про надання фінансової допомоги КП «Харківські теплові мережі».</w:t>
            </w:r>
          </w:p>
          <w:p w:rsidR="0021127E" w:rsidRPr="00DB5264" w:rsidRDefault="0021127E" w:rsidP="004E0231">
            <w:pPr>
              <w:jc w:val="both"/>
              <w:rPr>
                <w:b/>
                <w:bCs/>
                <w:sz w:val="16"/>
                <w:szCs w:val="16"/>
              </w:rPr>
            </w:pPr>
          </w:p>
        </w:tc>
      </w:tr>
      <w:tr w:rsidR="0021127E" w:rsidRPr="00DB5264" w:rsidTr="00603B6D">
        <w:trPr>
          <w:trHeight w:val="188"/>
        </w:trPr>
        <w:tc>
          <w:tcPr>
            <w:tcW w:w="567" w:type="dxa"/>
            <w:shd w:val="clear" w:color="auto" w:fill="auto"/>
          </w:tcPr>
          <w:p w:rsidR="0021127E" w:rsidRPr="00DB5264" w:rsidRDefault="0021127E" w:rsidP="004E0231">
            <w:pPr>
              <w:numPr>
                <w:ilvl w:val="0"/>
                <w:numId w:val="1"/>
              </w:numPr>
              <w:ind w:right="125"/>
              <w:jc w:val="center"/>
              <w:rPr>
                <w:b/>
                <w:sz w:val="28"/>
                <w:szCs w:val="28"/>
              </w:rPr>
            </w:pPr>
          </w:p>
        </w:tc>
        <w:tc>
          <w:tcPr>
            <w:tcW w:w="9247" w:type="dxa"/>
            <w:shd w:val="clear" w:color="auto" w:fill="auto"/>
          </w:tcPr>
          <w:p w:rsidR="0021127E" w:rsidRPr="00634249" w:rsidRDefault="005A4BAA" w:rsidP="0021127E">
            <w:pPr>
              <w:jc w:val="both"/>
              <w:rPr>
                <w:b/>
                <w:bCs/>
                <w:sz w:val="28"/>
                <w:szCs w:val="28"/>
              </w:rPr>
            </w:pPr>
            <w:r w:rsidRPr="00634249">
              <w:rPr>
                <w:b/>
                <w:bCs/>
                <w:sz w:val="28"/>
                <w:szCs w:val="28"/>
              </w:rPr>
              <w:t xml:space="preserve">Про погодження КП «Харківські теплові мережі» договорів реструктуризації заборгованості за спожитий природний газ із НАК «Нафтогаз України», Дочірньою компанією «Газ України «Національна компанія «Нафтогаз України» та надання місцевої гарантії щодо </w:t>
            </w:r>
            <w:r w:rsidR="009C39C1">
              <w:rPr>
                <w:b/>
                <w:bCs/>
                <w:sz w:val="28"/>
                <w:szCs w:val="28"/>
              </w:rPr>
              <w:t>їх</w:t>
            </w:r>
            <w:bookmarkStart w:id="0" w:name="_GoBack"/>
            <w:bookmarkEnd w:id="0"/>
            <w:r w:rsidRPr="00634249">
              <w:rPr>
                <w:b/>
                <w:bCs/>
                <w:sz w:val="28"/>
                <w:szCs w:val="28"/>
              </w:rPr>
              <w:t xml:space="preserve"> виконання шляхом укладання договорів місцевих гарантій.</w:t>
            </w:r>
          </w:p>
          <w:p w:rsidR="004A593D" w:rsidRPr="00DB5264" w:rsidRDefault="004A593D" w:rsidP="0021127E">
            <w:pPr>
              <w:jc w:val="both"/>
              <w:rPr>
                <w:b/>
                <w:bCs/>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pStyle w:val="a5"/>
              <w:jc w:val="both"/>
              <w:rPr>
                <w:b/>
                <w:bCs/>
                <w:iCs/>
                <w:sz w:val="28"/>
                <w:szCs w:val="28"/>
              </w:rPr>
            </w:pPr>
            <w:r w:rsidRPr="00DB5264">
              <w:rPr>
                <w:b/>
                <w:bCs/>
                <w:iCs/>
                <w:sz w:val="28"/>
                <w:szCs w:val="28"/>
              </w:rPr>
              <w:t>Про розгляд звернення Харківської міської ради 7 скликання до Прем’єр-міністра України.</w:t>
            </w:r>
          </w:p>
          <w:p w:rsidR="004E0231" w:rsidRPr="00DB5264" w:rsidRDefault="004E0231" w:rsidP="003D0D81">
            <w:pPr>
              <w:jc w:val="both"/>
              <w:rPr>
                <w:b/>
                <w:bCs/>
                <w:sz w:val="16"/>
                <w:szCs w:val="16"/>
              </w:rPr>
            </w:pPr>
          </w:p>
        </w:tc>
      </w:tr>
      <w:tr w:rsidR="004E0231" w:rsidRPr="00DB5264" w:rsidTr="00EE118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30"/>
              <w:jc w:val="both"/>
              <w:rPr>
                <w:b/>
                <w:sz w:val="28"/>
              </w:rPr>
            </w:pPr>
            <w:r w:rsidRPr="00DB5264">
              <w:rPr>
                <w:b/>
                <w:sz w:val="28"/>
              </w:rPr>
              <w:t xml:space="preserve">Про внесення змін до кошторису витрат на виконання Програми охорони навколишнього природного середовища м. Харкова </w:t>
            </w:r>
            <w:r w:rsidRPr="00DB5264">
              <w:rPr>
                <w:b/>
                <w:sz w:val="28"/>
              </w:rPr>
              <w:br/>
              <w:t>на 2013-2020 рр. за рахунок коштів бюджету міста Харкова на 2018 рік.</w:t>
            </w:r>
          </w:p>
          <w:p w:rsidR="004E0231" w:rsidRPr="00DB5264" w:rsidRDefault="004E0231" w:rsidP="003D0D81">
            <w:pPr>
              <w:jc w:val="both"/>
              <w:rPr>
                <w:b/>
                <w:sz w:val="16"/>
                <w:szCs w:val="16"/>
              </w:rPr>
            </w:pPr>
          </w:p>
        </w:tc>
      </w:tr>
      <w:tr w:rsidR="004E0231" w:rsidRPr="00DB5264" w:rsidTr="00EE118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pStyle w:val="a5"/>
              <w:tabs>
                <w:tab w:val="left" w:pos="4820"/>
                <w:tab w:val="left" w:pos="4860"/>
              </w:tabs>
              <w:spacing w:after="60"/>
              <w:jc w:val="both"/>
              <w:rPr>
                <w:b/>
                <w:spacing w:val="-4"/>
                <w:sz w:val="28"/>
                <w:szCs w:val="28"/>
              </w:rPr>
            </w:pPr>
            <w:r w:rsidRPr="00DB5264">
              <w:rPr>
                <w:b/>
                <w:spacing w:val="-4"/>
                <w:sz w:val="28"/>
                <w:szCs w:val="28"/>
              </w:rPr>
              <w:t>Про внесення змін до кошторису витрат на виконання Міської програми заміни аварійних, сухостійних, уражених омелою дерев та дерев, які досягли вікової межі, на період 2015-2019 рр. за рахунок коштів бюджету міста Харкова на 2018 рік.</w:t>
            </w:r>
          </w:p>
          <w:p w:rsidR="004E0231" w:rsidRPr="00DB5264" w:rsidRDefault="004E0231" w:rsidP="003D0D81">
            <w:pPr>
              <w:jc w:val="both"/>
              <w:rPr>
                <w:rFonts w:eastAsia="Times New Roman" w:cs="Antiqua"/>
                <w:sz w:val="12"/>
                <w:szCs w:val="12"/>
              </w:rPr>
            </w:pPr>
          </w:p>
        </w:tc>
      </w:tr>
      <w:tr w:rsidR="004E0231" w:rsidRPr="00DB5264" w:rsidTr="008325FB">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tabs>
                <w:tab w:val="left" w:pos="4962"/>
              </w:tabs>
              <w:jc w:val="both"/>
              <w:rPr>
                <w:rFonts w:eastAsia="Times New Roman" w:cs="Antiqua"/>
                <w:b/>
                <w:spacing w:val="-2"/>
                <w:sz w:val="28"/>
                <w:szCs w:val="28"/>
              </w:rPr>
            </w:pPr>
            <w:r w:rsidRPr="00DB5264">
              <w:rPr>
                <w:rFonts w:eastAsia="Times New Roman" w:cs="Antiqua"/>
                <w:b/>
                <w:sz w:val="28"/>
                <w:szCs w:val="26"/>
              </w:rPr>
              <w:t xml:space="preserve">Про внесення змін до «Програми розвитку </w:t>
            </w:r>
            <w:r w:rsidRPr="00DB5264">
              <w:rPr>
                <w:rFonts w:eastAsia="Times New Roman" w:cs="Antiqua"/>
                <w:b/>
                <w:spacing w:val="-6"/>
                <w:sz w:val="28"/>
                <w:szCs w:val="28"/>
              </w:rPr>
              <w:t>і реформування житлово-</w:t>
            </w:r>
            <w:r w:rsidRPr="00DB5264">
              <w:rPr>
                <w:rFonts w:eastAsia="Times New Roman" w:cs="Antiqua"/>
                <w:b/>
                <w:spacing w:val="-2"/>
                <w:sz w:val="28"/>
                <w:szCs w:val="28"/>
              </w:rPr>
              <w:t>комунального господарства м. Харкова на 2011-2020 рр.».</w:t>
            </w:r>
          </w:p>
          <w:p w:rsidR="004E0231" w:rsidRPr="00DB5264" w:rsidRDefault="004E0231" w:rsidP="003D0D81">
            <w:pPr>
              <w:jc w:val="both"/>
              <w:rPr>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widowControl w:val="0"/>
              <w:tabs>
                <w:tab w:val="left" w:pos="5103"/>
              </w:tabs>
              <w:autoSpaceDE w:val="0"/>
              <w:autoSpaceDN w:val="0"/>
              <w:adjustRightInd w:val="0"/>
              <w:jc w:val="both"/>
              <w:rPr>
                <w:b/>
                <w:sz w:val="28"/>
                <w:szCs w:val="28"/>
              </w:rPr>
            </w:pPr>
            <w:r w:rsidRPr="00DB5264">
              <w:rPr>
                <w:b/>
                <w:sz w:val="28"/>
                <w:szCs w:val="28"/>
              </w:rPr>
              <w:t xml:space="preserve">Про внесення змін до </w:t>
            </w:r>
            <w:r w:rsidRPr="00DB5264">
              <w:rPr>
                <w:b/>
                <w:spacing w:val="-2"/>
                <w:sz w:val="28"/>
              </w:rPr>
              <w:t xml:space="preserve">кошторисів витрат на виконання «Програми розвитку </w:t>
            </w:r>
            <w:r w:rsidRPr="00DB5264">
              <w:rPr>
                <w:b/>
                <w:spacing w:val="-2"/>
                <w:sz w:val="28"/>
                <w:szCs w:val="28"/>
              </w:rPr>
              <w:t xml:space="preserve">і реформування житлово-комунального господарства м. Харкова на 2011-2020 рр.» </w:t>
            </w:r>
            <w:r w:rsidRPr="00DB5264">
              <w:rPr>
                <w:b/>
                <w:spacing w:val="-2"/>
                <w:sz w:val="28"/>
              </w:rPr>
              <w:t>за рахунок коштів бюджету міста Харкова на 2018 рік.</w:t>
            </w:r>
          </w:p>
          <w:p w:rsidR="004E0231" w:rsidRPr="00DB5264" w:rsidRDefault="004E0231" w:rsidP="003D0D81">
            <w:pPr>
              <w:jc w:val="both"/>
              <w:rPr>
                <w:b/>
                <w:sz w:val="12"/>
                <w:szCs w:val="12"/>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widowControl w:val="0"/>
              <w:tabs>
                <w:tab w:val="left" w:pos="5103"/>
              </w:tabs>
              <w:autoSpaceDE w:val="0"/>
              <w:autoSpaceDN w:val="0"/>
              <w:adjustRightInd w:val="0"/>
              <w:jc w:val="both"/>
              <w:rPr>
                <w:b/>
                <w:sz w:val="28"/>
              </w:rPr>
            </w:pPr>
            <w:r w:rsidRPr="00DB5264">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DB5264">
              <w:rPr>
                <w:b/>
                <w:sz w:val="28"/>
              </w:rPr>
              <w:t>за рахунок коштів бюджету міста Харкова на 2018 рік.</w:t>
            </w:r>
          </w:p>
          <w:p w:rsidR="004E0231" w:rsidRPr="00DB5264" w:rsidRDefault="004E0231" w:rsidP="003D0D81">
            <w:pPr>
              <w:widowControl w:val="0"/>
              <w:tabs>
                <w:tab w:val="left" w:pos="5103"/>
              </w:tabs>
              <w:autoSpaceDE w:val="0"/>
              <w:autoSpaceDN w:val="0"/>
              <w:adjustRightInd w:val="0"/>
              <w:jc w:val="both"/>
              <w:rPr>
                <w:b/>
                <w:spacing w:val="-6"/>
                <w:sz w:val="12"/>
                <w:szCs w:val="12"/>
              </w:rPr>
            </w:pPr>
          </w:p>
        </w:tc>
      </w:tr>
      <w:tr w:rsidR="004E0231" w:rsidRPr="00DB5264" w:rsidTr="005024C0">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widowControl w:val="0"/>
              <w:tabs>
                <w:tab w:val="left" w:pos="5103"/>
              </w:tabs>
              <w:autoSpaceDE w:val="0"/>
              <w:autoSpaceDN w:val="0"/>
              <w:adjustRightInd w:val="0"/>
              <w:jc w:val="both"/>
              <w:rPr>
                <w:b/>
                <w:sz w:val="28"/>
                <w:szCs w:val="28"/>
              </w:rPr>
            </w:pPr>
            <w:r w:rsidRPr="00DB5264">
              <w:rPr>
                <w:b/>
                <w:sz w:val="28"/>
                <w:szCs w:val="28"/>
              </w:rPr>
              <w:t xml:space="preserve">Про внесення змін до кошторису витрат 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DB5264">
              <w:rPr>
                <w:b/>
                <w:noProof/>
                <w:sz w:val="28"/>
                <w:szCs w:val="28"/>
              </w:rPr>
              <w:t>на 2018 рік.</w:t>
            </w:r>
          </w:p>
          <w:p w:rsidR="004E0231" w:rsidRPr="00DB5264" w:rsidRDefault="004E0231" w:rsidP="003D0D81">
            <w:pPr>
              <w:widowControl w:val="0"/>
              <w:tabs>
                <w:tab w:val="left" w:pos="5103"/>
              </w:tabs>
              <w:autoSpaceDE w:val="0"/>
              <w:autoSpaceDN w:val="0"/>
              <w:adjustRightInd w:val="0"/>
              <w:jc w:val="both"/>
              <w:rPr>
                <w:b/>
                <w:sz w:val="12"/>
                <w:szCs w:val="12"/>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widowControl w:val="0"/>
              <w:tabs>
                <w:tab w:val="left" w:pos="5103"/>
              </w:tabs>
              <w:autoSpaceDE w:val="0"/>
              <w:autoSpaceDN w:val="0"/>
              <w:adjustRightInd w:val="0"/>
              <w:jc w:val="both"/>
              <w:rPr>
                <w:b/>
                <w:sz w:val="28"/>
                <w:szCs w:val="28"/>
              </w:rPr>
            </w:pPr>
            <w:r w:rsidRPr="00DB5264">
              <w:rPr>
                <w:b/>
                <w:sz w:val="28"/>
                <w:szCs w:val="28"/>
              </w:rPr>
              <w:t>Про внесення змін до кошторису витрат на виконання Програми «Безпечне місто Харків» на 2016-2020 pp. за рахунок коштів бюджету міста Харкова на 2018 рік.</w:t>
            </w:r>
          </w:p>
          <w:p w:rsidR="004E0231" w:rsidRPr="00DB5264" w:rsidRDefault="004E0231" w:rsidP="003D0D81">
            <w:pPr>
              <w:widowControl w:val="0"/>
              <w:tabs>
                <w:tab w:val="left" w:pos="5103"/>
              </w:tabs>
              <w:autoSpaceDE w:val="0"/>
              <w:autoSpaceDN w:val="0"/>
              <w:adjustRightInd w:val="0"/>
              <w:jc w:val="both"/>
              <w:rPr>
                <w:b/>
                <w:sz w:val="12"/>
                <w:szCs w:val="12"/>
              </w:rPr>
            </w:pPr>
          </w:p>
        </w:tc>
      </w:tr>
      <w:tr w:rsidR="004E0231" w:rsidRPr="00DB5264" w:rsidTr="005024C0">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pStyle w:val="3"/>
              <w:spacing w:after="0"/>
              <w:ind w:right="-1"/>
              <w:jc w:val="both"/>
              <w:rPr>
                <w:b/>
                <w:sz w:val="28"/>
                <w:szCs w:val="28"/>
                <w:lang w:val="uk-UA"/>
              </w:rPr>
            </w:pPr>
            <w:r w:rsidRPr="00DB5264">
              <w:rPr>
                <w:b/>
                <w:sz w:val="28"/>
                <w:szCs w:val="28"/>
                <w:lang w:val="uk-UA"/>
              </w:rPr>
              <w:t xml:space="preserve">Про внесення змін до кошторису витрат </w:t>
            </w:r>
            <w:r w:rsidRPr="00DB5264">
              <w:rPr>
                <w:b/>
                <w:sz w:val="28"/>
                <w:szCs w:val="28"/>
                <w:lang w:val="uk-UA" w:eastAsia="ru-RU"/>
              </w:rPr>
              <w:t>на виконання Програми поводження з домашніми тваринами та регулювання їх чисельності у м. Харкові на 2018-2022 рр. за рахунок коштів бюджету міста Харкова на 2018 рік</w:t>
            </w:r>
            <w:r w:rsidRPr="00DB5264">
              <w:rPr>
                <w:b/>
                <w:sz w:val="28"/>
                <w:szCs w:val="28"/>
                <w:lang w:val="uk-UA"/>
              </w:rPr>
              <w:t>.</w:t>
            </w:r>
          </w:p>
          <w:p w:rsidR="00D96076" w:rsidRPr="00DB5264" w:rsidRDefault="00D96076" w:rsidP="004E0231">
            <w:pPr>
              <w:widowControl w:val="0"/>
              <w:tabs>
                <w:tab w:val="left" w:pos="5103"/>
              </w:tabs>
              <w:autoSpaceDE w:val="0"/>
              <w:autoSpaceDN w:val="0"/>
              <w:adjustRightInd w:val="0"/>
              <w:jc w:val="both"/>
              <w:rPr>
                <w:i/>
                <w:sz w:val="16"/>
                <w:szCs w:val="16"/>
              </w:rPr>
            </w:pPr>
          </w:p>
        </w:tc>
      </w:tr>
      <w:tr w:rsidR="004E0231" w:rsidRPr="00DB5264" w:rsidTr="00603B6D">
        <w:trPr>
          <w:trHeight w:val="188"/>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widowControl w:val="0"/>
              <w:tabs>
                <w:tab w:val="left" w:pos="5103"/>
              </w:tabs>
              <w:autoSpaceDE w:val="0"/>
              <w:autoSpaceDN w:val="0"/>
              <w:adjustRightInd w:val="0"/>
              <w:jc w:val="both"/>
              <w:rPr>
                <w:b/>
                <w:sz w:val="28"/>
                <w:szCs w:val="28"/>
              </w:rPr>
            </w:pPr>
            <w:r w:rsidRPr="00DB5264">
              <w:rPr>
                <w:b/>
                <w:sz w:val="28"/>
                <w:szCs w:val="28"/>
              </w:rPr>
              <w:t>Про внесення змін до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w:t>
            </w:r>
            <w:r w:rsidR="00D96076">
              <w:rPr>
                <w:b/>
                <w:sz w:val="28"/>
                <w:szCs w:val="28"/>
              </w:rPr>
              <w:t>о-</w:t>
            </w:r>
            <w:r w:rsidR="00D96076">
              <w:rPr>
                <w:b/>
                <w:sz w:val="28"/>
                <w:szCs w:val="28"/>
              </w:rPr>
              <w:lastRenderedPageBreak/>
              <w:t>будівельними кооперативами м. </w:t>
            </w:r>
            <w:r w:rsidRPr="00DB5264">
              <w:rPr>
                <w:b/>
                <w:sz w:val="28"/>
                <w:szCs w:val="28"/>
              </w:rPr>
              <w:t>Харкова на впровадження енергозберігаючих заходів на 2016-2020 роки за рахунок коштів бюджету міста Харкова на 2018 рік.</w:t>
            </w:r>
          </w:p>
          <w:p w:rsidR="003D0D81" w:rsidRPr="00DB5264" w:rsidRDefault="003D0D81" w:rsidP="003D0D81">
            <w:pPr>
              <w:widowControl w:val="0"/>
              <w:tabs>
                <w:tab w:val="left" w:pos="5103"/>
              </w:tabs>
              <w:autoSpaceDE w:val="0"/>
              <w:autoSpaceDN w:val="0"/>
              <w:adjustRightInd w:val="0"/>
              <w:jc w:val="both"/>
              <w:rPr>
                <w:b/>
                <w:sz w:val="16"/>
                <w:szCs w:val="16"/>
              </w:rPr>
            </w:pPr>
          </w:p>
        </w:tc>
      </w:tr>
      <w:tr w:rsidR="004E0231" w:rsidRPr="00DB5264" w:rsidTr="008325FB">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widowControl w:val="0"/>
              <w:tabs>
                <w:tab w:val="left" w:pos="5103"/>
              </w:tabs>
              <w:autoSpaceDE w:val="0"/>
              <w:autoSpaceDN w:val="0"/>
              <w:adjustRightInd w:val="0"/>
              <w:jc w:val="both"/>
              <w:rPr>
                <w:rFonts w:cs="Antiqua"/>
                <w:b/>
                <w:sz w:val="28"/>
                <w:szCs w:val="26"/>
              </w:rPr>
            </w:pPr>
            <w:r w:rsidRPr="00DB5264">
              <w:rPr>
                <w:rFonts w:cs="Antiqua"/>
                <w:b/>
                <w:sz w:val="28"/>
                <w:szCs w:val="26"/>
              </w:rPr>
              <w:t>Про внесення змін до Програми будівництва та розвитку Харківського метрополітену на 2010-2020 роки.</w:t>
            </w:r>
          </w:p>
          <w:p w:rsidR="004E0231" w:rsidRPr="00DB5264" w:rsidRDefault="004E0231" w:rsidP="003D0D81">
            <w:pPr>
              <w:jc w:val="both"/>
              <w:rPr>
                <w:rFonts w:cs="Antiqua"/>
                <w:b/>
                <w:sz w:val="16"/>
                <w:szCs w:val="16"/>
              </w:rPr>
            </w:pPr>
          </w:p>
        </w:tc>
      </w:tr>
      <w:tr w:rsidR="004E0231" w:rsidRPr="00DB5264" w:rsidTr="00603B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widowControl w:val="0"/>
              <w:tabs>
                <w:tab w:val="left" w:pos="5103"/>
              </w:tabs>
              <w:autoSpaceDE w:val="0"/>
              <w:autoSpaceDN w:val="0"/>
              <w:adjustRightInd w:val="0"/>
              <w:jc w:val="both"/>
              <w:rPr>
                <w:rFonts w:cs="Antiqua"/>
                <w:b/>
                <w:sz w:val="28"/>
                <w:szCs w:val="26"/>
              </w:rPr>
            </w:pPr>
            <w:r w:rsidRPr="00DB5264">
              <w:rPr>
                <w:rFonts w:cs="Antiqua"/>
                <w:b/>
                <w:sz w:val="28"/>
                <w:szCs w:val="26"/>
              </w:rPr>
              <w:t xml:space="preserve">Про внесення змін до кошторисів витрат на виконання Програми будівництва та розвитку Харківського метрополітену на </w:t>
            </w:r>
            <w:r w:rsidRPr="00DB5264">
              <w:rPr>
                <w:rFonts w:cs="Antiqua"/>
                <w:b/>
                <w:sz w:val="28"/>
                <w:szCs w:val="26"/>
              </w:rPr>
              <w:br/>
              <w:t>2010-2020 роки за рахунок коштів бюджету міста Харкова на 2018 рік.</w:t>
            </w:r>
          </w:p>
          <w:p w:rsidR="004E0231" w:rsidRPr="00DB5264" w:rsidRDefault="004E0231" w:rsidP="003D0D81">
            <w:pPr>
              <w:jc w:val="both"/>
              <w:rPr>
                <w:rFonts w:cs="Antiqua"/>
                <w:b/>
                <w:sz w:val="14"/>
                <w:szCs w:val="14"/>
              </w:rPr>
            </w:pPr>
          </w:p>
        </w:tc>
      </w:tr>
      <w:tr w:rsidR="004E0231" w:rsidRPr="00DB5264" w:rsidTr="00603B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widowControl w:val="0"/>
              <w:tabs>
                <w:tab w:val="left" w:pos="5103"/>
              </w:tabs>
              <w:autoSpaceDE w:val="0"/>
              <w:autoSpaceDN w:val="0"/>
              <w:adjustRightInd w:val="0"/>
              <w:jc w:val="both"/>
              <w:rPr>
                <w:rFonts w:cs="Antiqua"/>
                <w:b/>
                <w:sz w:val="28"/>
                <w:szCs w:val="26"/>
              </w:rPr>
            </w:pPr>
            <w:r w:rsidRPr="00DB5264">
              <w:rPr>
                <w:b/>
                <w:sz w:val="28"/>
                <w:szCs w:val="28"/>
              </w:rPr>
              <w:t>Про затвердження викупної ціни</w:t>
            </w:r>
            <w:r w:rsidRPr="00DB5264">
              <w:rPr>
                <w:rFonts w:cs="Antiqua"/>
                <w:b/>
                <w:sz w:val="28"/>
                <w:szCs w:val="26"/>
              </w:rPr>
              <w:t>.</w:t>
            </w:r>
          </w:p>
          <w:p w:rsidR="004E0231" w:rsidRPr="00DB5264" w:rsidRDefault="004E0231" w:rsidP="003D0D81">
            <w:pPr>
              <w:jc w:val="both"/>
              <w:rPr>
                <w:b/>
                <w:sz w:val="16"/>
                <w:szCs w:val="16"/>
              </w:rPr>
            </w:pPr>
          </w:p>
        </w:tc>
      </w:tr>
      <w:tr w:rsidR="004E0231" w:rsidRPr="00DB5264" w:rsidTr="00603B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rStyle w:val="xfm10035525"/>
                <w:b/>
                <w:sz w:val="28"/>
                <w:szCs w:val="28"/>
              </w:rPr>
            </w:pPr>
            <w:r w:rsidRPr="00DB5264">
              <w:rPr>
                <w:b/>
                <w:sz w:val="28"/>
                <w:szCs w:val="28"/>
              </w:rPr>
              <w:t>Про внесення змін до кошторисів витрат на виконання</w:t>
            </w:r>
            <w:r w:rsidRPr="00DB5264">
              <w:rPr>
                <w:szCs w:val="28"/>
              </w:rPr>
              <w:t xml:space="preserve"> </w:t>
            </w:r>
            <w:r w:rsidRPr="00DB5264">
              <w:rPr>
                <w:b/>
                <w:sz w:val="28"/>
                <w:szCs w:val="28"/>
              </w:rPr>
              <w:t xml:space="preserve">Програми підвищення безпеки дорожнього руху в м. Харкові на 2013-2020 роки та Програми розвитку міського електротранспорту м. Харкова </w:t>
            </w:r>
            <w:r w:rsidRPr="00DB5264">
              <w:rPr>
                <w:b/>
                <w:sz w:val="28"/>
                <w:szCs w:val="28"/>
              </w:rPr>
              <w:br/>
              <w:t xml:space="preserve">на 2013-2020 роки за рахунок коштів бюджету міста Харкова </w:t>
            </w:r>
            <w:r w:rsidRPr="00DB5264">
              <w:rPr>
                <w:b/>
                <w:sz w:val="28"/>
                <w:szCs w:val="28"/>
              </w:rPr>
              <w:br/>
              <w:t>на 2018 рік.</w:t>
            </w:r>
          </w:p>
          <w:p w:rsidR="004E0231" w:rsidRPr="00DB5264" w:rsidRDefault="004E0231" w:rsidP="003D0D81">
            <w:pPr>
              <w:ind w:right="18"/>
              <w:jc w:val="both"/>
              <w:rPr>
                <w:b/>
                <w:iCs/>
                <w:sz w:val="16"/>
                <w:szCs w:val="16"/>
              </w:rPr>
            </w:pPr>
          </w:p>
        </w:tc>
      </w:tr>
      <w:tr w:rsidR="004E0231" w:rsidRPr="00DB5264" w:rsidTr="00603B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sz w:val="28"/>
                <w:szCs w:val="28"/>
              </w:rPr>
            </w:pPr>
            <w:r w:rsidRPr="00DB5264">
              <w:rPr>
                <w:b/>
                <w:sz w:val="28"/>
                <w:szCs w:val="28"/>
              </w:rPr>
              <w:t xml:space="preserve">Про внесення змін до </w:t>
            </w:r>
            <w:r w:rsidRPr="00DB5264">
              <w:rPr>
                <w:b/>
                <w:bCs/>
                <w:sz w:val="28"/>
                <w:szCs w:val="28"/>
              </w:rPr>
              <w:t xml:space="preserve">кошторису витрат на виконання </w:t>
            </w:r>
            <w:r w:rsidRPr="00DB5264">
              <w:rPr>
                <w:b/>
                <w:sz w:val="28"/>
                <w:szCs w:val="28"/>
              </w:rPr>
              <w:t>Комплексної програми розвитку цивільного захисту та підвищення рівня публічної безпеки у місті Харкові на 2018-2022 роки</w:t>
            </w:r>
            <w:r w:rsidRPr="00DB5264">
              <w:rPr>
                <w:b/>
                <w:bCs/>
                <w:sz w:val="28"/>
                <w:szCs w:val="28"/>
              </w:rPr>
              <w:t xml:space="preserve"> за рахунок коштів бюджету міста Харкова на 2018 рік.</w:t>
            </w:r>
          </w:p>
          <w:p w:rsidR="004E0231" w:rsidRPr="00DB5264" w:rsidRDefault="004E0231" w:rsidP="003D0D81">
            <w:pPr>
              <w:snapToGrid w:val="0"/>
              <w:ind w:right="18"/>
              <w:jc w:val="both"/>
              <w:rPr>
                <w:b/>
                <w:sz w:val="16"/>
                <w:szCs w:val="16"/>
              </w:rPr>
            </w:pPr>
          </w:p>
        </w:tc>
      </w:tr>
      <w:tr w:rsidR="004E0231" w:rsidRPr="00DB5264" w:rsidTr="00603B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bCs/>
                <w:sz w:val="28"/>
                <w:szCs w:val="28"/>
              </w:rPr>
            </w:pPr>
            <w:r w:rsidRPr="00DB5264">
              <w:rPr>
                <w:b/>
                <w:sz w:val="28"/>
                <w:szCs w:val="28"/>
              </w:rPr>
              <w:t xml:space="preserve">Про внесення змін до </w:t>
            </w:r>
            <w:r w:rsidRPr="00DB5264">
              <w:rPr>
                <w:b/>
                <w:bCs/>
                <w:sz w:val="28"/>
                <w:szCs w:val="28"/>
              </w:rPr>
              <w:t>Програми інформатизації Харківської міської ради на 2013-2020 роки.</w:t>
            </w:r>
          </w:p>
          <w:p w:rsidR="004E0231" w:rsidRPr="00DB5264" w:rsidRDefault="004E0231" w:rsidP="003D0D81">
            <w:pPr>
              <w:jc w:val="both"/>
              <w:rPr>
                <w:b/>
                <w:sz w:val="16"/>
                <w:szCs w:val="16"/>
              </w:rPr>
            </w:pPr>
          </w:p>
        </w:tc>
      </w:tr>
      <w:tr w:rsidR="004E0231" w:rsidRPr="00DB5264" w:rsidTr="00603B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bCs/>
                <w:sz w:val="28"/>
                <w:szCs w:val="28"/>
              </w:rPr>
            </w:pPr>
            <w:r w:rsidRPr="00DB5264">
              <w:rPr>
                <w:b/>
                <w:sz w:val="28"/>
                <w:szCs w:val="28"/>
              </w:rPr>
              <w:t xml:space="preserve">Про внесення змін до </w:t>
            </w:r>
            <w:r w:rsidRPr="00DB5264">
              <w:rPr>
                <w:b/>
                <w:bCs/>
                <w:sz w:val="28"/>
                <w:szCs w:val="28"/>
              </w:rPr>
              <w:t>кошторису витрат на виконання Програми інформатизації Харківської міської ради на 2013-2020 роки за рахунок коштів бюджету міста Харкова на 2018 рік.</w:t>
            </w:r>
          </w:p>
          <w:p w:rsidR="004E0231" w:rsidRPr="00DB5264" w:rsidRDefault="004E0231" w:rsidP="003D0D81">
            <w:pPr>
              <w:jc w:val="both"/>
              <w:rPr>
                <w:bCs/>
                <w:sz w:val="16"/>
                <w:szCs w:val="16"/>
              </w:rPr>
            </w:pPr>
          </w:p>
        </w:tc>
      </w:tr>
      <w:tr w:rsidR="004E0231" w:rsidRPr="00DB5264" w:rsidTr="007B70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30"/>
              <w:jc w:val="both"/>
              <w:rPr>
                <w:rFonts w:eastAsia="Times New Roman"/>
                <w:b/>
                <w:sz w:val="28"/>
                <w:szCs w:val="28"/>
              </w:rPr>
            </w:pPr>
            <w:bookmarkStart w:id="1" w:name="_Hlk505349200"/>
            <w:r w:rsidRPr="00DB5264">
              <w:rPr>
                <w:b/>
                <w:sz w:val="28"/>
                <w:szCs w:val="28"/>
              </w:rPr>
              <w:t>Про внесення змін до рішення 45 сесії Харківської міської ради 5 скликання від 23.06.2010 №</w:t>
            </w:r>
            <w:r w:rsidRPr="00DB5264">
              <w:rPr>
                <w:b/>
              </w:rPr>
              <w:t> </w:t>
            </w:r>
            <w:r w:rsidRPr="00DB5264">
              <w:rPr>
                <w:b/>
                <w:sz w:val="28"/>
                <w:szCs w:val="28"/>
              </w:rPr>
              <w:t xml:space="preserve">181/10 «Про затвердження Примірного договору про надання в користування місць, які перебувають </w:t>
            </w:r>
            <w:r w:rsidRPr="00DB5264">
              <w:rPr>
                <w:b/>
                <w:sz w:val="28"/>
                <w:szCs w:val="28"/>
              </w:rPr>
              <w:br/>
              <w:t>у комунальній власності, для розташування спеціальних конструкцій»</w:t>
            </w:r>
            <w:bookmarkEnd w:id="1"/>
            <w:r w:rsidRPr="00DB5264">
              <w:rPr>
                <w:b/>
                <w:sz w:val="28"/>
                <w:szCs w:val="28"/>
              </w:rPr>
              <w:t>.</w:t>
            </w:r>
          </w:p>
          <w:p w:rsidR="004E0231" w:rsidRPr="00DB5264" w:rsidRDefault="004E0231" w:rsidP="003D0D81">
            <w:pPr>
              <w:jc w:val="both"/>
              <w:rPr>
                <w:b/>
                <w:sz w:val="16"/>
                <w:szCs w:val="16"/>
              </w:rPr>
            </w:pPr>
          </w:p>
        </w:tc>
      </w:tr>
      <w:tr w:rsidR="004E0231" w:rsidRPr="00DB5264" w:rsidTr="007B70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rFonts w:ascii="Arial" w:hAnsi="Arial" w:cs="Arial"/>
                <w:bCs/>
                <w:sz w:val="18"/>
                <w:szCs w:val="18"/>
              </w:rPr>
            </w:pPr>
            <w:r w:rsidRPr="00DB5264">
              <w:rPr>
                <w:b/>
                <w:sz w:val="28"/>
                <w:szCs w:val="28"/>
              </w:rPr>
              <w:t>Про внесення змін до кошторису витрат на виконання Програми розвитку архівної справи у м. Харкові на 2018-2022 роки за рахунок коштів бюджету міста Харкова на 2018 рік.</w:t>
            </w:r>
            <w:r w:rsidRPr="00DB5264">
              <w:rPr>
                <w:rFonts w:ascii="Arial" w:hAnsi="Arial" w:cs="Arial"/>
                <w:bCs/>
                <w:sz w:val="18"/>
                <w:szCs w:val="18"/>
              </w:rPr>
              <w:t xml:space="preserve"> </w:t>
            </w:r>
          </w:p>
          <w:p w:rsidR="004E0231" w:rsidRPr="00DB5264" w:rsidRDefault="004E0231" w:rsidP="003D0D81">
            <w:pPr>
              <w:jc w:val="both"/>
              <w:rPr>
                <w:b/>
                <w:sz w:val="16"/>
                <w:szCs w:val="16"/>
              </w:rPr>
            </w:pPr>
          </w:p>
        </w:tc>
      </w:tr>
      <w:tr w:rsidR="004E0231" w:rsidRPr="00DB5264" w:rsidTr="00603B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jc w:val="both"/>
              <w:rPr>
                <w:b/>
                <w:sz w:val="28"/>
                <w:szCs w:val="28"/>
              </w:rPr>
            </w:pPr>
            <w:r w:rsidRPr="00DB5264">
              <w:rPr>
                <w:b/>
                <w:sz w:val="28"/>
                <w:szCs w:val="28"/>
              </w:rPr>
              <w:t>Про затвердження Програми висвітлення діяльності Харківської міської ради та її виконавчих органів на 2019-2020 роки.</w:t>
            </w:r>
          </w:p>
          <w:p w:rsidR="004E0231" w:rsidRPr="00DB5264" w:rsidRDefault="004E0231" w:rsidP="003D0D81">
            <w:pPr>
              <w:jc w:val="both"/>
              <w:rPr>
                <w:b/>
                <w:sz w:val="16"/>
                <w:szCs w:val="16"/>
              </w:rPr>
            </w:pPr>
          </w:p>
        </w:tc>
      </w:tr>
      <w:tr w:rsidR="004E0231" w:rsidRPr="00DB5264" w:rsidTr="00603B6D">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shd w:val="clear" w:color="auto" w:fill="FFFFFF"/>
              <w:jc w:val="both"/>
              <w:rPr>
                <w:rFonts w:ascii="Arial" w:eastAsia="Times New Roman" w:hAnsi="Arial" w:cs="Arial"/>
                <w:b/>
                <w:sz w:val="28"/>
                <w:szCs w:val="28"/>
                <w:lang w:eastAsia="uk-UA"/>
              </w:rPr>
            </w:pPr>
            <w:r w:rsidRPr="00DB5264">
              <w:rPr>
                <w:rFonts w:eastAsia="Times New Roman"/>
                <w:b/>
                <w:sz w:val="28"/>
                <w:szCs w:val="28"/>
                <w:lang w:eastAsia="uk-UA"/>
              </w:rPr>
              <w:t>Про затвердження Програми забезпечення окремих категорій громадян засобами приймання сигналів цифрового телерадіомовлення в м. Харкові на 2018-2019 роки.</w:t>
            </w:r>
          </w:p>
          <w:p w:rsidR="004E0231" w:rsidRPr="00DB5264" w:rsidRDefault="004E0231" w:rsidP="003D0D81">
            <w:pPr>
              <w:shd w:val="clear" w:color="auto" w:fill="FFFFFF"/>
              <w:jc w:val="both"/>
              <w:rPr>
                <w:rFonts w:eastAsia="Times New Roman"/>
                <w:b/>
                <w:sz w:val="16"/>
                <w:szCs w:val="16"/>
                <w:lang w:eastAsia="uk-UA"/>
              </w:rPr>
            </w:pPr>
          </w:p>
        </w:tc>
      </w:tr>
      <w:tr w:rsidR="004E0231" w:rsidRPr="00DB5264" w:rsidTr="008325FB">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4E0231">
            <w:pPr>
              <w:ind w:right="18"/>
              <w:jc w:val="both"/>
              <w:rPr>
                <w:b/>
                <w:iCs/>
                <w:sz w:val="28"/>
                <w:szCs w:val="28"/>
              </w:rPr>
            </w:pPr>
            <w:r w:rsidRPr="00DB5264">
              <w:rPr>
                <w:b/>
                <w:iCs/>
                <w:sz w:val="28"/>
                <w:szCs w:val="28"/>
              </w:rPr>
              <w:t xml:space="preserve">Про впорядкування найменувань </w:t>
            </w:r>
            <w:r w:rsidRPr="00DB5264">
              <w:rPr>
                <w:b/>
                <w:sz w:val="28"/>
                <w:szCs w:val="28"/>
              </w:rPr>
              <w:t>об’єктів топоніміки</w:t>
            </w:r>
            <w:r w:rsidRPr="00DB5264">
              <w:rPr>
                <w:b/>
                <w:iCs/>
                <w:sz w:val="28"/>
                <w:szCs w:val="28"/>
              </w:rPr>
              <w:t>.</w:t>
            </w:r>
          </w:p>
          <w:p w:rsidR="004E0231" w:rsidRPr="00DB5264" w:rsidRDefault="004E0231" w:rsidP="003D0D81">
            <w:pPr>
              <w:ind w:right="18"/>
              <w:jc w:val="both"/>
              <w:rPr>
                <w:b/>
                <w:sz w:val="16"/>
                <w:szCs w:val="16"/>
              </w:rPr>
            </w:pPr>
          </w:p>
        </w:tc>
      </w:tr>
      <w:tr w:rsidR="004E0231" w:rsidRPr="00DB5264" w:rsidTr="008325FB">
        <w:trPr>
          <w:trHeight w:val="142"/>
        </w:trPr>
        <w:tc>
          <w:tcPr>
            <w:tcW w:w="567" w:type="dxa"/>
            <w:shd w:val="clear" w:color="auto" w:fill="auto"/>
          </w:tcPr>
          <w:p w:rsidR="004E0231" w:rsidRPr="00DB5264" w:rsidRDefault="004E0231" w:rsidP="004E0231">
            <w:pPr>
              <w:numPr>
                <w:ilvl w:val="0"/>
                <w:numId w:val="1"/>
              </w:numPr>
              <w:ind w:right="125"/>
              <w:jc w:val="center"/>
              <w:rPr>
                <w:b/>
                <w:sz w:val="28"/>
                <w:szCs w:val="28"/>
              </w:rPr>
            </w:pPr>
          </w:p>
        </w:tc>
        <w:tc>
          <w:tcPr>
            <w:tcW w:w="9247" w:type="dxa"/>
            <w:shd w:val="clear" w:color="auto" w:fill="auto"/>
          </w:tcPr>
          <w:p w:rsidR="004E0231" w:rsidRPr="00DB5264" w:rsidRDefault="004E0231" w:rsidP="00A76E8F">
            <w:pPr>
              <w:pStyle w:val="a5"/>
              <w:jc w:val="both"/>
              <w:rPr>
                <w:b/>
                <w:bCs/>
                <w:iCs/>
                <w:sz w:val="28"/>
                <w:szCs w:val="28"/>
              </w:rPr>
            </w:pPr>
            <w:r w:rsidRPr="00DB5264">
              <w:rPr>
                <w:b/>
                <w:bCs/>
                <w:iCs/>
                <w:sz w:val="28"/>
                <w:szCs w:val="28"/>
              </w:rPr>
              <w:t>Різне.</w:t>
            </w:r>
          </w:p>
        </w:tc>
      </w:tr>
    </w:tbl>
    <w:p w:rsidR="00373DEB" w:rsidRPr="00DB5264" w:rsidRDefault="00373DEB" w:rsidP="003F1236">
      <w:pPr>
        <w:rPr>
          <w:color w:val="6600CC"/>
          <w:sz w:val="2"/>
          <w:szCs w:val="2"/>
        </w:rPr>
      </w:pPr>
    </w:p>
    <w:sectPr w:rsidR="00373DEB" w:rsidRPr="00DB5264" w:rsidSect="00634249">
      <w:headerReference w:type="default" r:id="rId8"/>
      <w:footerReference w:type="even" r:id="rId9"/>
      <w:headerReference w:type="first" r:id="rId10"/>
      <w:pgSz w:w="11906" w:h="16838" w:code="9"/>
      <w:pgMar w:top="568" w:right="567" w:bottom="709"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20" w:rsidRDefault="00025D20">
      <w:r>
        <w:separator/>
      </w:r>
    </w:p>
  </w:endnote>
  <w:endnote w:type="continuationSeparator" w:id="0">
    <w:p w:rsidR="00025D20" w:rsidRDefault="0002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20" w:rsidRDefault="00025D20">
      <w:r>
        <w:separator/>
      </w:r>
    </w:p>
  </w:footnote>
  <w:footnote w:type="continuationSeparator" w:id="0">
    <w:p w:rsidR="00025D20" w:rsidRDefault="00025D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97222"/>
      <w:docPartObj>
        <w:docPartGallery w:val="Page Numbers (Top of Page)"/>
        <w:docPartUnique/>
      </w:docPartObj>
    </w:sdtPr>
    <w:sdtEndPr/>
    <w:sdtContent>
      <w:p w:rsidR="00603B6D" w:rsidRDefault="00603B6D">
        <w:pPr>
          <w:pStyle w:val="af9"/>
          <w:jc w:val="center"/>
        </w:pPr>
        <w:r>
          <w:fldChar w:fldCharType="begin"/>
        </w:r>
        <w:r>
          <w:instrText>PAGE   \* MERGEFORMAT</w:instrText>
        </w:r>
        <w:r>
          <w:fldChar w:fldCharType="separate"/>
        </w:r>
        <w:r w:rsidR="009C39C1">
          <w:rPr>
            <w:noProof/>
          </w:rPr>
          <w:t>4</w:t>
        </w:r>
        <w:r>
          <w:fldChar w:fldCharType="end"/>
        </w:r>
      </w:p>
    </w:sdtContent>
  </w:sdt>
  <w:p w:rsidR="00603B6D" w:rsidRDefault="00603B6D">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B6D" w:rsidRDefault="00603B6D">
    <w:pPr>
      <w:pStyle w:val="af9"/>
      <w:jc w:val="center"/>
    </w:pPr>
  </w:p>
  <w:p w:rsidR="00603B6D" w:rsidRDefault="00603B6D">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E416CB"/>
    <w:multiLevelType w:val="hybridMultilevel"/>
    <w:tmpl w:val="4740E7A2"/>
    <w:lvl w:ilvl="0" w:tplc="90605700">
      <w:start w:val="1"/>
      <w:numFmt w:val="decimal"/>
      <w:lvlText w:val="%1."/>
      <w:lvlJc w:val="left"/>
      <w:pPr>
        <w:tabs>
          <w:tab w:val="num" w:pos="360"/>
        </w:tabs>
        <w:ind w:left="360" w:hanging="360"/>
      </w:pPr>
      <w:rPr>
        <w:rFonts w:cs="Times New Roman" w:hint="default"/>
        <w:b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83"/>
    <w:rsid w:val="00005495"/>
    <w:rsid w:val="00005FB5"/>
    <w:rsid w:val="00006BD2"/>
    <w:rsid w:val="00006D2A"/>
    <w:rsid w:val="00006E74"/>
    <w:rsid w:val="00007FBD"/>
    <w:rsid w:val="0001009B"/>
    <w:rsid w:val="000101DF"/>
    <w:rsid w:val="000106DF"/>
    <w:rsid w:val="00011214"/>
    <w:rsid w:val="000113FE"/>
    <w:rsid w:val="0001217E"/>
    <w:rsid w:val="000121A8"/>
    <w:rsid w:val="0001253B"/>
    <w:rsid w:val="0001288C"/>
    <w:rsid w:val="000128D2"/>
    <w:rsid w:val="00014658"/>
    <w:rsid w:val="00014A91"/>
    <w:rsid w:val="00014F2A"/>
    <w:rsid w:val="000159A9"/>
    <w:rsid w:val="0001614D"/>
    <w:rsid w:val="000161AE"/>
    <w:rsid w:val="00016342"/>
    <w:rsid w:val="0001674B"/>
    <w:rsid w:val="000175D4"/>
    <w:rsid w:val="00017825"/>
    <w:rsid w:val="00017D7B"/>
    <w:rsid w:val="000202AE"/>
    <w:rsid w:val="0002106F"/>
    <w:rsid w:val="00021208"/>
    <w:rsid w:val="00021B23"/>
    <w:rsid w:val="000220C5"/>
    <w:rsid w:val="000225CA"/>
    <w:rsid w:val="00022FFB"/>
    <w:rsid w:val="00024397"/>
    <w:rsid w:val="000247FC"/>
    <w:rsid w:val="00024843"/>
    <w:rsid w:val="0002493A"/>
    <w:rsid w:val="00024BDD"/>
    <w:rsid w:val="00025118"/>
    <w:rsid w:val="000252A7"/>
    <w:rsid w:val="00025D20"/>
    <w:rsid w:val="0002696B"/>
    <w:rsid w:val="0002702B"/>
    <w:rsid w:val="000270E7"/>
    <w:rsid w:val="000276A2"/>
    <w:rsid w:val="00027CBF"/>
    <w:rsid w:val="00027E6F"/>
    <w:rsid w:val="000314BE"/>
    <w:rsid w:val="0003181B"/>
    <w:rsid w:val="0003340A"/>
    <w:rsid w:val="00033914"/>
    <w:rsid w:val="00033AEC"/>
    <w:rsid w:val="00033D0D"/>
    <w:rsid w:val="00033D65"/>
    <w:rsid w:val="00034077"/>
    <w:rsid w:val="000342BE"/>
    <w:rsid w:val="00034644"/>
    <w:rsid w:val="0003471F"/>
    <w:rsid w:val="00035206"/>
    <w:rsid w:val="0003546B"/>
    <w:rsid w:val="00035618"/>
    <w:rsid w:val="00035D99"/>
    <w:rsid w:val="00036342"/>
    <w:rsid w:val="000377DB"/>
    <w:rsid w:val="00040766"/>
    <w:rsid w:val="00040D6F"/>
    <w:rsid w:val="00041D98"/>
    <w:rsid w:val="0004240A"/>
    <w:rsid w:val="00043087"/>
    <w:rsid w:val="00043938"/>
    <w:rsid w:val="00043C82"/>
    <w:rsid w:val="0004459A"/>
    <w:rsid w:val="000445C7"/>
    <w:rsid w:val="00044A38"/>
    <w:rsid w:val="000451DF"/>
    <w:rsid w:val="000458F6"/>
    <w:rsid w:val="00045961"/>
    <w:rsid w:val="0004681B"/>
    <w:rsid w:val="00046833"/>
    <w:rsid w:val="000469A3"/>
    <w:rsid w:val="00046A4D"/>
    <w:rsid w:val="000476EC"/>
    <w:rsid w:val="00047A99"/>
    <w:rsid w:val="00047B22"/>
    <w:rsid w:val="0005046E"/>
    <w:rsid w:val="000522B0"/>
    <w:rsid w:val="00052A3F"/>
    <w:rsid w:val="00052AB9"/>
    <w:rsid w:val="00053214"/>
    <w:rsid w:val="00053984"/>
    <w:rsid w:val="00053B22"/>
    <w:rsid w:val="00053FD4"/>
    <w:rsid w:val="00054E6C"/>
    <w:rsid w:val="00055345"/>
    <w:rsid w:val="0006019A"/>
    <w:rsid w:val="00061589"/>
    <w:rsid w:val="00061E8C"/>
    <w:rsid w:val="00062158"/>
    <w:rsid w:val="00062358"/>
    <w:rsid w:val="00062CB9"/>
    <w:rsid w:val="00063902"/>
    <w:rsid w:val="000643BE"/>
    <w:rsid w:val="0006449E"/>
    <w:rsid w:val="00065556"/>
    <w:rsid w:val="00066A1A"/>
    <w:rsid w:val="00066A5F"/>
    <w:rsid w:val="00066D76"/>
    <w:rsid w:val="00067093"/>
    <w:rsid w:val="000670A8"/>
    <w:rsid w:val="00067938"/>
    <w:rsid w:val="00067AB5"/>
    <w:rsid w:val="00067D3C"/>
    <w:rsid w:val="00070061"/>
    <w:rsid w:val="000701F2"/>
    <w:rsid w:val="000703EE"/>
    <w:rsid w:val="00070BD3"/>
    <w:rsid w:val="00070D17"/>
    <w:rsid w:val="000710C9"/>
    <w:rsid w:val="000720D0"/>
    <w:rsid w:val="00072127"/>
    <w:rsid w:val="000724F4"/>
    <w:rsid w:val="00072BA6"/>
    <w:rsid w:val="00072D14"/>
    <w:rsid w:val="00073F66"/>
    <w:rsid w:val="0007464D"/>
    <w:rsid w:val="0007498A"/>
    <w:rsid w:val="00075B98"/>
    <w:rsid w:val="00075CD2"/>
    <w:rsid w:val="00075E86"/>
    <w:rsid w:val="00076120"/>
    <w:rsid w:val="000764C2"/>
    <w:rsid w:val="000768F3"/>
    <w:rsid w:val="00076CF6"/>
    <w:rsid w:val="000774F5"/>
    <w:rsid w:val="00077E57"/>
    <w:rsid w:val="00080664"/>
    <w:rsid w:val="0008099F"/>
    <w:rsid w:val="00080FD9"/>
    <w:rsid w:val="00081F44"/>
    <w:rsid w:val="00082067"/>
    <w:rsid w:val="00082BD3"/>
    <w:rsid w:val="00082E3F"/>
    <w:rsid w:val="00082F39"/>
    <w:rsid w:val="00082FA3"/>
    <w:rsid w:val="00082FC1"/>
    <w:rsid w:val="000833BA"/>
    <w:rsid w:val="000838A8"/>
    <w:rsid w:val="00083FA9"/>
    <w:rsid w:val="00085257"/>
    <w:rsid w:val="0008526B"/>
    <w:rsid w:val="0008547C"/>
    <w:rsid w:val="00086428"/>
    <w:rsid w:val="000866F5"/>
    <w:rsid w:val="0008674C"/>
    <w:rsid w:val="0008776C"/>
    <w:rsid w:val="00087E77"/>
    <w:rsid w:val="0009069E"/>
    <w:rsid w:val="000908B6"/>
    <w:rsid w:val="000909DD"/>
    <w:rsid w:val="00090DE4"/>
    <w:rsid w:val="000913E9"/>
    <w:rsid w:val="000915B9"/>
    <w:rsid w:val="00091731"/>
    <w:rsid w:val="00092762"/>
    <w:rsid w:val="00092E13"/>
    <w:rsid w:val="00093334"/>
    <w:rsid w:val="00093445"/>
    <w:rsid w:val="0009364F"/>
    <w:rsid w:val="00093884"/>
    <w:rsid w:val="00093913"/>
    <w:rsid w:val="00094068"/>
    <w:rsid w:val="00094555"/>
    <w:rsid w:val="000946CC"/>
    <w:rsid w:val="00094986"/>
    <w:rsid w:val="00094BAD"/>
    <w:rsid w:val="00095385"/>
    <w:rsid w:val="00095E97"/>
    <w:rsid w:val="0009622E"/>
    <w:rsid w:val="00096362"/>
    <w:rsid w:val="00096A14"/>
    <w:rsid w:val="00096AF1"/>
    <w:rsid w:val="00096F2E"/>
    <w:rsid w:val="0009787D"/>
    <w:rsid w:val="000A05BB"/>
    <w:rsid w:val="000A1071"/>
    <w:rsid w:val="000A1A87"/>
    <w:rsid w:val="000A2271"/>
    <w:rsid w:val="000A25AB"/>
    <w:rsid w:val="000A3096"/>
    <w:rsid w:val="000A32F7"/>
    <w:rsid w:val="000A356B"/>
    <w:rsid w:val="000A36D5"/>
    <w:rsid w:val="000A38DB"/>
    <w:rsid w:val="000A490E"/>
    <w:rsid w:val="000A4EED"/>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C89"/>
    <w:rsid w:val="000B1D23"/>
    <w:rsid w:val="000B1DB0"/>
    <w:rsid w:val="000B2E0D"/>
    <w:rsid w:val="000B338E"/>
    <w:rsid w:val="000B4531"/>
    <w:rsid w:val="000B4AD8"/>
    <w:rsid w:val="000B57C3"/>
    <w:rsid w:val="000B61C3"/>
    <w:rsid w:val="000B6891"/>
    <w:rsid w:val="000B706B"/>
    <w:rsid w:val="000B7650"/>
    <w:rsid w:val="000C0F66"/>
    <w:rsid w:val="000C14E2"/>
    <w:rsid w:val="000C167A"/>
    <w:rsid w:val="000C168C"/>
    <w:rsid w:val="000C1764"/>
    <w:rsid w:val="000C2332"/>
    <w:rsid w:val="000C296F"/>
    <w:rsid w:val="000C2DBA"/>
    <w:rsid w:val="000C3B19"/>
    <w:rsid w:val="000C4933"/>
    <w:rsid w:val="000C50F6"/>
    <w:rsid w:val="000C56AA"/>
    <w:rsid w:val="000C6CE2"/>
    <w:rsid w:val="000C79E1"/>
    <w:rsid w:val="000C7CDF"/>
    <w:rsid w:val="000C7D32"/>
    <w:rsid w:val="000D00A9"/>
    <w:rsid w:val="000D01E5"/>
    <w:rsid w:val="000D026B"/>
    <w:rsid w:val="000D02B2"/>
    <w:rsid w:val="000D1118"/>
    <w:rsid w:val="000D21E2"/>
    <w:rsid w:val="000D2217"/>
    <w:rsid w:val="000D235C"/>
    <w:rsid w:val="000D3933"/>
    <w:rsid w:val="000D41C3"/>
    <w:rsid w:val="000D433F"/>
    <w:rsid w:val="000D4B51"/>
    <w:rsid w:val="000D6020"/>
    <w:rsid w:val="000D61F8"/>
    <w:rsid w:val="000D660D"/>
    <w:rsid w:val="000D66C4"/>
    <w:rsid w:val="000D6AAE"/>
    <w:rsid w:val="000D6C85"/>
    <w:rsid w:val="000D6CBD"/>
    <w:rsid w:val="000E07BD"/>
    <w:rsid w:val="000E0D54"/>
    <w:rsid w:val="000E0F9F"/>
    <w:rsid w:val="000E1245"/>
    <w:rsid w:val="000E1B61"/>
    <w:rsid w:val="000E20B9"/>
    <w:rsid w:val="000E2738"/>
    <w:rsid w:val="000E29C4"/>
    <w:rsid w:val="000E3CEB"/>
    <w:rsid w:val="000E3E23"/>
    <w:rsid w:val="000E4140"/>
    <w:rsid w:val="000E4947"/>
    <w:rsid w:val="000E54B6"/>
    <w:rsid w:val="000E5833"/>
    <w:rsid w:val="000E6567"/>
    <w:rsid w:val="000E66C6"/>
    <w:rsid w:val="000E7A31"/>
    <w:rsid w:val="000E7DCD"/>
    <w:rsid w:val="000F0927"/>
    <w:rsid w:val="000F112B"/>
    <w:rsid w:val="000F2137"/>
    <w:rsid w:val="000F285D"/>
    <w:rsid w:val="000F28D5"/>
    <w:rsid w:val="000F2E73"/>
    <w:rsid w:val="000F35F4"/>
    <w:rsid w:val="000F371A"/>
    <w:rsid w:val="000F37EC"/>
    <w:rsid w:val="000F587B"/>
    <w:rsid w:val="000F5923"/>
    <w:rsid w:val="000F64BE"/>
    <w:rsid w:val="000F6854"/>
    <w:rsid w:val="000F6B49"/>
    <w:rsid w:val="000F6C0C"/>
    <w:rsid w:val="000F7813"/>
    <w:rsid w:val="000F7EFE"/>
    <w:rsid w:val="00100476"/>
    <w:rsid w:val="0010051C"/>
    <w:rsid w:val="001010A6"/>
    <w:rsid w:val="00101456"/>
    <w:rsid w:val="0010156D"/>
    <w:rsid w:val="00101CF7"/>
    <w:rsid w:val="00101D10"/>
    <w:rsid w:val="00102C8B"/>
    <w:rsid w:val="00102F14"/>
    <w:rsid w:val="0010331A"/>
    <w:rsid w:val="00104D4E"/>
    <w:rsid w:val="001060BF"/>
    <w:rsid w:val="001063AE"/>
    <w:rsid w:val="001063DB"/>
    <w:rsid w:val="001070C6"/>
    <w:rsid w:val="00107278"/>
    <w:rsid w:val="0010774B"/>
    <w:rsid w:val="0010799D"/>
    <w:rsid w:val="00107B6B"/>
    <w:rsid w:val="001108C8"/>
    <w:rsid w:val="00113075"/>
    <w:rsid w:val="001132F8"/>
    <w:rsid w:val="001136D7"/>
    <w:rsid w:val="00113E45"/>
    <w:rsid w:val="001140BC"/>
    <w:rsid w:val="00114B60"/>
    <w:rsid w:val="00115AD3"/>
    <w:rsid w:val="00115DDC"/>
    <w:rsid w:val="00116CFE"/>
    <w:rsid w:val="00116F96"/>
    <w:rsid w:val="0011723E"/>
    <w:rsid w:val="001200C3"/>
    <w:rsid w:val="001201C6"/>
    <w:rsid w:val="00121736"/>
    <w:rsid w:val="00121D92"/>
    <w:rsid w:val="001221B2"/>
    <w:rsid w:val="00123268"/>
    <w:rsid w:val="0012349C"/>
    <w:rsid w:val="00123BAA"/>
    <w:rsid w:val="0012402D"/>
    <w:rsid w:val="0012431B"/>
    <w:rsid w:val="001249AC"/>
    <w:rsid w:val="00124B4D"/>
    <w:rsid w:val="0012519C"/>
    <w:rsid w:val="001255D4"/>
    <w:rsid w:val="00126053"/>
    <w:rsid w:val="00126257"/>
    <w:rsid w:val="001264F3"/>
    <w:rsid w:val="00126C1C"/>
    <w:rsid w:val="001270B3"/>
    <w:rsid w:val="00127166"/>
    <w:rsid w:val="001271A9"/>
    <w:rsid w:val="00127A24"/>
    <w:rsid w:val="00127A6D"/>
    <w:rsid w:val="00127DC1"/>
    <w:rsid w:val="00127E3B"/>
    <w:rsid w:val="00127E62"/>
    <w:rsid w:val="00127FD4"/>
    <w:rsid w:val="001302A1"/>
    <w:rsid w:val="00130A5A"/>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9BA"/>
    <w:rsid w:val="00135632"/>
    <w:rsid w:val="00135752"/>
    <w:rsid w:val="00136237"/>
    <w:rsid w:val="00136382"/>
    <w:rsid w:val="00136913"/>
    <w:rsid w:val="00137F4B"/>
    <w:rsid w:val="00140586"/>
    <w:rsid w:val="00140E52"/>
    <w:rsid w:val="0014134A"/>
    <w:rsid w:val="001414F5"/>
    <w:rsid w:val="001417F2"/>
    <w:rsid w:val="00142769"/>
    <w:rsid w:val="00142BF3"/>
    <w:rsid w:val="00144B6C"/>
    <w:rsid w:val="00144F74"/>
    <w:rsid w:val="00145131"/>
    <w:rsid w:val="00145393"/>
    <w:rsid w:val="00145B5A"/>
    <w:rsid w:val="001462FF"/>
    <w:rsid w:val="00146470"/>
    <w:rsid w:val="00146BB3"/>
    <w:rsid w:val="00146CB7"/>
    <w:rsid w:val="00146D84"/>
    <w:rsid w:val="00146E5E"/>
    <w:rsid w:val="00147204"/>
    <w:rsid w:val="00150942"/>
    <w:rsid w:val="00150B40"/>
    <w:rsid w:val="00151B91"/>
    <w:rsid w:val="00152879"/>
    <w:rsid w:val="00152D5C"/>
    <w:rsid w:val="00153232"/>
    <w:rsid w:val="00153CEE"/>
    <w:rsid w:val="00154745"/>
    <w:rsid w:val="00154822"/>
    <w:rsid w:val="0015498D"/>
    <w:rsid w:val="00154D05"/>
    <w:rsid w:val="00155B58"/>
    <w:rsid w:val="001563DC"/>
    <w:rsid w:val="00156513"/>
    <w:rsid w:val="0015674E"/>
    <w:rsid w:val="001568D8"/>
    <w:rsid w:val="001574F4"/>
    <w:rsid w:val="00157503"/>
    <w:rsid w:val="00157680"/>
    <w:rsid w:val="00157992"/>
    <w:rsid w:val="001610A8"/>
    <w:rsid w:val="00161336"/>
    <w:rsid w:val="00162143"/>
    <w:rsid w:val="00162E87"/>
    <w:rsid w:val="00162F8A"/>
    <w:rsid w:val="001633E5"/>
    <w:rsid w:val="00163495"/>
    <w:rsid w:val="001637FA"/>
    <w:rsid w:val="00163B30"/>
    <w:rsid w:val="001643C6"/>
    <w:rsid w:val="001648D8"/>
    <w:rsid w:val="00164DBC"/>
    <w:rsid w:val="00165506"/>
    <w:rsid w:val="00165F7F"/>
    <w:rsid w:val="00166CE0"/>
    <w:rsid w:val="00167141"/>
    <w:rsid w:val="00167361"/>
    <w:rsid w:val="00167650"/>
    <w:rsid w:val="001677F9"/>
    <w:rsid w:val="00167D45"/>
    <w:rsid w:val="00170479"/>
    <w:rsid w:val="001707D8"/>
    <w:rsid w:val="00170B3E"/>
    <w:rsid w:val="001711B8"/>
    <w:rsid w:val="00171CC5"/>
    <w:rsid w:val="0017277F"/>
    <w:rsid w:val="0017291D"/>
    <w:rsid w:val="001739AC"/>
    <w:rsid w:val="00173C01"/>
    <w:rsid w:val="00173DCA"/>
    <w:rsid w:val="001742B4"/>
    <w:rsid w:val="001743CC"/>
    <w:rsid w:val="00174A4D"/>
    <w:rsid w:val="00176D65"/>
    <w:rsid w:val="00177311"/>
    <w:rsid w:val="00177715"/>
    <w:rsid w:val="001805C1"/>
    <w:rsid w:val="00180817"/>
    <w:rsid w:val="00180CC3"/>
    <w:rsid w:val="001810B2"/>
    <w:rsid w:val="0018186E"/>
    <w:rsid w:val="00181B3A"/>
    <w:rsid w:val="00181BD4"/>
    <w:rsid w:val="00182354"/>
    <w:rsid w:val="00182686"/>
    <w:rsid w:val="00182E81"/>
    <w:rsid w:val="001834EC"/>
    <w:rsid w:val="001839C1"/>
    <w:rsid w:val="00183BDB"/>
    <w:rsid w:val="00183D03"/>
    <w:rsid w:val="00183EF6"/>
    <w:rsid w:val="00184373"/>
    <w:rsid w:val="0018446D"/>
    <w:rsid w:val="001847DA"/>
    <w:rsid w:val="00184A7E"/>
    <w:rsid w:val="0018508B"/>
    <w:rsid w:val="0018587C"/>
    <w:rsid w:val="00185ADA"/>
    <w:rsid w:val="001862D7"/>
    <w:rsid w:val="00186F44"/>
    <w:rsid w:val="00187E78"/>
    <w:rsid w:val="00187F96"/>
    <w:rsid w:val="001904FF"/>
    <w:rsid w:val="001906C6"/>
    <w:rsid w:val="00191AEB"/>
    <w:rsid w:val="00191BFF"/>
    <w:rsid w:val="00192043"/>
    <w:rsid w:val="001921B8"/>
    <w:rsid w:val="00192257"/>
    <w:rsid w:val="00193F8A"/>
    <w:rsid w:val="001944BB"/>
    <w:rsid w:val="00195C8E"/>
    <w:rsid w:val="00196182"/>
    <w:rsid w:val="001968EA"/>
    <w:rsid w:val="00196AB2"/>
    <w:rsid w:val="00196D2F"/>
    <w:rsid w:val="00197398"/>
    <w:rsid w:val="001976EE"/>
    <w:rsid w:val="001A0692"/>
    <w:rsid w:val="001A0A76"/>
    <w:rsid w:val="001A0C73"/>
    <w:rsid w:val="001A0F1B"/>
    <w:rsid w:val="001A1A29"/>
    <w:rsid w:val="001A1A4D"/>
    <w:rsid w:val="001A24C9"/>
    <w:rsid w:val="001A35B6"/>
    <w:rsid w:val="001A36C7"/>
    <w:rsid w:val="001A3A4E"/>
    <w:rsid w:val="001A4730"/>
    <w:rsid w:val="001A475B"/>
    <w:rsid w:val="001A4BB0"/>
    <w:rsid w:val="001A4CC8"/>
    <w:rsid w:val="001A4D0B"/>
    <w:rsid w:val="001A54F1"/>
    <w:rsid w:val="001A5CBC"/>
    <w:rsid w:val="001A5E4E"/>
    <w:rsid w:val="001A6F57"/>
    <w:rsid w:val="001A6FB7"/>
    <w:rsid w:val="001A733C"/>
    <w:rsid w:val="001A7410"/>
    <w:rsid w:val="001A7F31"/>
    <w:rsid w:val="001B0530"/>
    <w:rsid w:val="001B1887"/>
    <w:rsid w:val="001B1889"/>
    <w:rsid w:val="001B235C"/>
    <w:rsid w:val="001B2635"/>
    <w:rsid w:val="001B29A5"/>
    <w:rsid w:val="001B2A04"/>
    <w:rsid w:val="001B2E78"/>
    <w:rsid w:val="001B306A"/>
    <w:rsid w:val="001B314C"/>
    <w:rsid w:val="001B32FD"/>
    <w:rsid w:val="001B33AD"/>
    <w:rsid w:val="001B3822"/>
    <w:rsid w:val="001B3E4E"/>
    <w:rsid w:val="001B4416"/>
    <w:rsid w:val="001B48E7"/>
    <w:rsid w:val="001B4AC6"/>
    <w:rsid w:val="001B5C88"/>
    <w:rsid w:val="001B6183"/>
    <w:rsid w:val="001B6C40"/>
    <w:rsid w:val="001B6DDC"/>
    <w:rsid w:val="001B7698"/>
    <w:rsid w:val="001B79DB"/>
    <w:rsid w:val="001B7BB2"/>
    <w:rsid w:val="001C0B5C"/>
    <w:rsid w:val="001C0DE4"/>
    <w:rsid w:val="001C0F2D"/>
    <w:rsid w:val="001C163D"/>
    <w:rsid w:val="001C1BFD"/>
    <w:rsid w:val="001C1F5C"/>
    <w:rsid w:val="001C22EB"/>
    <w:rsid w:val="001C22FF"/>
    <w:rsid w:val="001C297E"/>
    <w:rsid w:val="001C3571"/>
    <w:rsid w:val="001C3B44"/>
    <w:rsid w:val="001C3C01"/>
    <w:rsid w:val="001C3D86"/>
    <w:rsid w:val="001C4ACE"/>
    <w:rsid w:val="001C4F8C"/>
    <w:rsid w:val="001C5644"/>
    <w:rsid w:val="001C58DE"/>
    <w:rsid w:val="001C5E91"/>
    <w:rsid w:val="001C64F9"/>
    <w:rsid w:val="001C6776"/>
    <w:rsid w:val="001C6EDF"/>
    <w:rsid w:val="001C71D7"/>
    <w:rsid w:val="001C7BD9"/>
    <w:rsid w:val="001C7F07"/>
    <w:rsid w:val="001D0770"/>
    <w:rsid w:val="001D20AD"/>
    <w:rsid w:val="001D3219"/>
    <w:rsid w:val="001D3374"/>
    <w:rsid w:val="001D42BC"/>
    <w:rsid w:val="001D4696"/>
    <w:rsid w:val="001D484F"/>
    <w:rsid w:val="001D4C38"/>
    <w:rsid w:val="001D59B1"/>
    <w:rsid w:val="001D5F1A"/>
    <w:rsid w:val="001D6C82"/>
    <w:rsid w:val="001D6D6C"/>
    <w:rsid w:val="001D7412"/>
    <w:rsid w:val="001D7512"/>
    <w:rsid w:val="001D75A9"/>
    <w:rsid w:val="001E0311"/>
    <w:rsid w:val="001E0846"/>
    <w:rsid w:val="001E108D"/>
    <w:rsid w:val="001E1150"/>
    <w:rsid w:val="001E1A17"/>
    <w:rsid w:val="001E25F6"/>
    <w:rsid w:val="001E38A0"/>
    <w:rsid w:val="001E41F6"/>
    <w:rsid w:val="001E4438"/>
    <w:rsid w:val="001E457F"/>
    <w:rsid w:val="001E4CEE"/>
    <w:rsid w:val="001E4F6C"/>
    <w:rsid w:val="001E5845"/>
    <w:rsid w:val="001E64F8"/>
    <w:rsid w:val="001E6531"/>
    <w:rsid w:val="001E7640"/>
    <w:rsid w:val="001E76AB"/>
    <w:rsid w:val="001E78BF"/>
    <w:rsid w:val="001F06B6"/>
    <w:rsid w:val="001F1151"/>
    <w:rsid w:val="001F14D6"/>
    <w:rsid w:val="001F166C"/>
    <w:rsid w:val="001F1BBF"/>
    <w:rsid w:val="001F2599"/>
    <w:rsid w:val="001F2ADA"/>
    <w:rsid w:val="001F3026"/>
    <w:rsid w:val="001F57FC"/>
    <w:rsid w:val="001F5C1B"/>
    <w:rsid w:val="001F6250"/>
    <w:rsid w:val="001F64B0"/>
    <w:rsid w:val="001F707D"/>
    <w:rsid w:val="001F70AC"/>
    <w:rsid w:val="001F7943"/>
    <w:rsid w:val="001F7E62"/>
    <w:rsid w:val="0020072B"/>
    <w:rsid w:val="00201183"/>
    <w:rsid w:val="0020147E"/>
    <w:rsid w:val="00201916"/>
    <w:rsid w:val="00201E81"/>
    <w:rsid w:val="00202409"/>
    <w:rsid w:val="00202B58"/>
    <w:rsid w:val="00204CE1"/>
    <w:rsid w:val="0020507E"/>
    <w:rsid w:val="00205C2E"/>
    <w:rsid w:val="00205E46"/>
    <w:rsid w:val="002061A7"/>
    <w:rsid w:val="002061B3"/>
    <w:rsid w:val="00206616"/>
    <w:rsid w:val="002072D5"/>
    <w:rsid w:val="0020781B"/>
    <w:rsid w:val="00207C02"/>
    <w:rsid w:val="00207C89"/>
    <w:rsid w:val="002100AD"/>
    <w:rsid w:val="002102B4"/>
    <w:rsid w:val="00210424"/>
    <w:rsid w:val="0021127E"/>
    <w:rsid w:val="00211878"/>
    <w:rsid w:val="0021188E"/>
    <w:rsid w:val="00211AB1"/>
    <w:rsid w:val="00211CC7"/>
    <w:rsid w:val="00212702"/>
    <w:rsid w:val="002133BD"/>
    <w:rsid w:val="0021344A"/>
    <w:rsid w:val="00214323"/>
    <w:rsid w:val="00214B7F"/>
    <w:rsid w:val="00215915"/>
    <w:rsid w:val="00215D7F"/>
    <w:rsid w:val="002160E7"/>
    <w:rsid w:val="0021612F"/>
    <w:rsid w:val="00216CCC"/>
    <w:rsid w:val="00217122"/>
    <w:rsid w:val="002172A0"/>
    <w:rsid w:val="00217B41"/>
    <w:rsid w:val="002200CD"/>
    <w:rsid w:val="002215E6"/>
    <w:rsid w:val="00221B45"/>
    <w:rsid w:val="00221B5D"/>
    <w:rsid w:val="00222616"/>
    <w:rsid w:val="00222C34"/>
    <w:rsid w:val="00222E89"/>
    <w:rsid w:val="002235A6"/>
    <w:rsid w:val="00224CD8"/>
    <w:rsid w:val="00225006"/>
    <w:rsid w:val="0022523F"/>
    <w:rsid w:val="00225760"/>
    <w:rsid w:val="00225A7B"/>
    <w:rsid w:val="002266AD"/>
    <w:rsid w:val="00227437"/>
    <w:rsid w:val="00227870"/>
    <w:rsid w:val="00230FB4"/>
    <w:rsid w:val="0023139B"/>
    <w:rsid w:val="00231F28"/>
    <w:rsid w:val="00233BE4"/>
    <w:rsid w:val="00233DC1"/>
    <w:rsid w:val="00234690"/>
    <w:rsid w:val="00234F79"/>
    <w:rsid w:val="00235C46"/>
    <w:rsid w:val="002368A1"/>
    <w:rsid w:val="002372FE"/>
    <w:rsid w:val="00237EDA"/>
    <w:rsid w:val="00237F3D"/>
    <w:rsid w:val="002406D2"/>
    <w:rsid w:val="002406F1"/>
    <w:rsid w:val="00240A36"/>
    <w:rsid w:val="00240C82"/>
    <w:rsid w:val="0024128F"/>
    <w:rsid w:val="00241638"/>
    <w:rsid w:val="00241C7C"/>
    <w:rsid w:val="00242179"/>
    <w:rsid w:val="00242378"/>
    <w:rsid w:val="002423B7"/>
    <w:rsid w:val="0024393C"/>
    <w:rsid w:val="00243B4B"/>
    <w:rsid w:val="00243E8F"/>
    <w:rsid w:val="00243F14"/>
    <w:rsid w:val="002442CC"/>
    <w:rsid w:val="002445BA"/>
    <w:rsid w:val="00244E9D"/>
    <w:rsid w:val="00244F5A"/>
    <w:rsid w:val="0024577D"/>
    <w:rsid w:val="00245BD2"/>
    <w:rsid w:val="00247B19"/>
    <w:rsid w:val="002501D7"/>
    <w:rsid w:val="002502AA"/>
    <w:rsid w:val="00250841"/>
    <w:rsid w:val="00250D6F"/>
    <w:rsid w:val="00250DBC"/>
    <w:rsid w:val="00250F95"/>
    <w:rsid w:val="002511A7"/>
    <w:rsid w:val="002514E8"/>
    <w:rsid w:val="002518EA"/>
    <w:rsid w:val="00251A6D"/>
    <w:rsid w:val="00251AA3"/>
    <w:rsid w:val="00252402"/>
    <w:rsid w:val="00252605"/>
    <w:rsid w:val="0025320D"/>
    <w:rsid w:val="0025488C"/>
    <w:rsid w:val="00254961"/>
    <w:rsid w:val="00254E09"/>
    <w:rsid w:val="00255020"/>
    <w:rsid w:val="00255196"/>
    <w:rsid w:val="0025541E"/>
    <w:rsid w:val="00255795"/>
    <w:rsid w:val="00255E89"/>
    <w:rsid w:val="00256811"/>
    <w:rsid w:val="0025706F"/>
    <w:rsid w:val="002572D8"/>
    <w:rsid w:val="00257AA1"/>
    <w:rsid w:val="00257D31"/>
    <w:rsid w:val="00260676"/>
    <w:rsid w:val="00260B31"/>
    <w:rsid w:val="00260C7D"/>
    <w:rsid w:val="002612B2"/>
    <w:rsid w:val="002613B8"/>
    <w:rsid w:val="002613E8"/>
    <w:rsid w:val="002618D0"/>
    <w:rsid w:val="00261F1B"/>
    <w:rsid w:val="00261F40"/>
    <w:rsid w:val="002629F6"/>
    <w:rsid w:val="0026350A"/>
    <w:rsid w:val="00263956"/>
    <w:rsid w:val="00263C6A"/>
    <w:rsid w:val="002644F5"/>
    <w:rsid w:val="002646A2"/>
    <w:rsid w:val="00264E19"/>
    <w:rsid w:val="00265415"/>
    <w:rsid w:val="00265476"/>
    <w:rsid w:val="00265612"/>
    <w:rsid w:val="002656DC"/>
    <w:rsid w:val="0026634B"/>
    <w:rsid w:val="00266A9A"/>
    <w:rsid w:val="0026745D"/>
    <w:rsid w:val="00271274"/>
    <w:rsid w:val="0027252E"/>
    <w:rsid w:val="0027287B"/>
    <w:rsid w:val="00272B80"/>
    <w:rsid w:val="0027306C"/>
    <w:rsid w:val="00273256"/>
    <w:rsid w:val="00273B83"/>
    <w:rsid w:val="00273C8D"/>
    <w:rsid w:val="00273E01"/>
    <w:rsid w:val="002745F8"/>
    <w:rsid w:val="00274958"/>
    <w:rsid w:val="00274A2C"/>
    <w:rsid w:val="00275FAC"/>
    <w:rsid w:val="002760B9"/>
    <w:rsid w:val="002761AD"/>
    <w:rsid w:val="00276D2A"/>
    <w:rsid w:val="00276DFB"/>
    <w:rsid w:val="00276FC0"/>
    <w:rsid w:val="0027737A"/>
    <w:rsid w:val="002778E3"/>
    <w:rsid w:val="0028071C"/>
    <w:rsid w:val="00280A38"/>
    <w:rsid w:val="00280A7F"/>
    <w:rsid w:val="002818E3"/>
    <w:rsid w:val="00281EAD"/>
    <w:rsid w:val="00282917"/>
    <w:rsid w:val="002829F9"/>
    <w:rsid w:val="00282A4A"/>
    <w:rsid w:val="0028458B"/>
    <w:rsid w:val="002849E8"/>
    <w:rsid w:val="00284B9A"/>
    <w:rsid w:val="00284C2E"/>
    <w:rsid w:val="00284D60"/>
    <w:rsid w:val="00285354"/>
    <w:rsid w:val="00285932"/>
    <w:rsid w:val="00287206"/>
    <w:rsid w:val="002873EC"/>
    <w:rsid w:val="00287604"/>
    <w:rsid w:val="00290672"/>
    <w:rsid w:val="00290771"/>
    <w:rsid w:val="00290D25"/>
    <w:rsid w:val="00291638"/>
    <w:rsid w:val="00291787"/>
    <w:rsid w:val="002918FC"/>
    <w:rsid w:val="00291CC0"/>
    <w:rsid w:val="002921D3"/>
    <w:rsid w:val="00292FA6"/>
    <w:rsid w:val="00293618"/>
    <w:rsid w:val="002938BF"/>
    <w:rsid w:val="0029427C"/>
    <w:rsid w:val="00294AAB"/>
    <w:rsid w:val="002963B6"/>
    <w:rsid w:val="00296479"/>
    <w:rsid w:val="0029764B"/>
    <w:rsid w:val="00297F65"/>
    <w:rsid w:val="00297F76"/>
    <w:rsid w:val="002A003D"/>
    <w:rsid w:val="002A01A8"/>
    <w:rsid w:val="002A0485"/>
    <w:rsid w:val="002A18E3"/>
    <w:rsid w:val="002A2080"/>
    <w:rsid w:val="002A227F"/>
    <w:rsid w:val="002A27C4"/>
    <w:rsid w:val="002A2EDD"/>
    <w:rsid w:val="002A2FCF"/>
    <w:rsid w:val="002A3916"/>
    <w:rsid w:val="002A3DFF"/>
    <w:rsid w:val="002A4160"/>
    <w:rsid w:val="002A4869"/>
    <w:rsid w:val="002A5100"/>
    <w:rsid w:val="002A5732"/>
    <w:rsid w:val="002A5A9E"/>
    <w:rsid w:val="002A67B5"/>
    <w:rsid w:val="002A6917"/>
    <w:rsid w:val="002A70F7"/>
    <w:rsid w:val="002A737F"/>
    <w:rsid w:val="002B0773"/>
    <w:rsid w:val="002B0F9C"/>
    <w:rsid w:val="002B1886"/>
    <w:rsid w:val="002B21D9"/>
    <w:rsid w:val="002B24B4"/>
    <w:rsid w:val="002B25CC"/>
    <w:rsid w:val="002B2609"/>
    <w:rsid w:val="002B3458"/>
    <w:rsid w:val="002B3D7D"/>
    <w:rsid w:val="002B400D"/>
    <w:rsid w:val="002B40EE"/>
    <w:rsid w:val="002B4777"/>
    <w:rsid w:val="002B4959"/>
    <w:rsid w:val="002B4A9B"/>
    <w:rsid w:val="002B4D34"/>
    <w:rsid w:val="002B4D8C"/>
    <w:rsid w:val="002B5247"/>
    <w:rsid w:val="002B672C"/>
    <w:rsid w:val="002B68A5"/>
    <w:rsid w:val="002B7540"/>
    <w:rsid w:val="002C10A2"/>
    <w:rsid w:val="002C260D"/>
    <w:rsid w:val="002C2F7E"/>
    <w:rsid w:val="002C3267"/>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D6E"/>
    <w:rsid w:val="002D0CC9"/>
    <w:rsid w:val="002D1117"/>
    <w:rsid w:val="002D1451"/>
    <w:rsid w:val="002D25F3"/>
    <w:rsid w:val="002D3023"/>
    <w:rsid w:val="002D340F"/>
    <w:rsid w:val="002D3794"/>
    <w:rsid w:val="002D3855"/>
    <w:rsid w:val="002D3EDE"/>
    <w:rsid w:val="002D3FDB"/>
    <w:rsid w:val="002D4DB2"/>
    <w:rsid w:val="002D5940"/>
    <w:rsid w:val="002D6511"/>
    <w:rsid w:val="002D6DB0"/>
    <w:rsid w:val="002D6F8F"/>
    <w:rsid w:val="002D72F3"/>
    <w:rsid w:val="002D7B9C"/>
    <w:rsid w:val="002E0746"/>
    <w:rsid w:val="002E12D9"/>
    <w:rsid w:val="002E150D"/>
    <w:rsid w:val="002E19B5"/>
    <w:rsid w:val="002E1CBE"/>
    <w:rsid w:val="002E30F1"/>
    <w:rsid w:val="002E323C"/>
    <w:rsid w:val="002E3B60"/>
    <w:rsid w:val="002E3D2B"/>
    <w:rsid w:val="002E4E0E"/>
    <w:rsid w:val="002E5484"/>
    <w:rsid w:val="002E5C3B"/>
    <w:rsid w:val="002E5F14"/>
    <w:rsid w:val="002E61BF"/>
    <w:rsid w:val="002E64A3"/>
    <w:rsid w:val="002E7675"/>
    <w:rsid w:val="002E7E0D"/>
    <w:rsid w:val="002F0781"/>
    <w:rsid w:val="002F0D6D"/>
    <w:rsid w:val="002F11B7"/>
    <w:rsid w:val="002F1326"/>
    <w:rsid w:val="002F13AB"/>
    <w:rsid w:val="002F17B3"/>
    <w:rsid w:val="002F2AD5"/>
    <w:rsid w:val="002F309B"/>
    <w:rsid w:val="002F46F2"/>
    <w:rsid w:val="002F4907"/>
    <w:rsid w:val="002F4ABD"/>
    <w:rsid w:val="002F594B"/>
    <w:rsid w:val="002F5FC0"/>
    <w:rsid w:val="002F6103"/>
    <w:rsid w:val="002F65A6"/>
    <w:rsid w:val="002F6604"/>
    <w:rsid w:val="002F668A"/>
    <w:rsid w:val="002F69A6"/>
    <w:rsid w:val="002F6F9E"/>
    <w:rsid w:val="002F6FCF"/>
    <w:rsid w:val="002F7FF7"/>
    <w:rsid w:val="003007F8"/>
    <w:rsid w:val="00300BB0"/>
    <w:rsid w:val="0030147D"/>
    <w:rsid w:val="0030155E"/>
    <w:rsid w:val="00301CE0"/>
    <w:rsid w:val="00301E36"/>
    <w:rsid w:val="00302067"/>
    <w:rsid w:val="00302C15"/>
    <w:rsid w:val="003034C5"/>
    <w:rsid w:val="003037D5"/>
    <w:rsid w:val="0030440B"/>
    <w:rsid w:val="003049FD"/>
    <w:rsid w:val="003056CD"/>
    <w:rsid w:val="00305DAA"/>
    <w:rsid w:val="00306165"/>
    <w:rsid w:val="00306197"/>
    <w:rsid w:val="00307138"/>
    <w:rsid w:val="00307D9C"/>
    <w:rsid w:val="00307E27"/>
    <w:rsid w:val="00307EE7"/>
    <w:rsid w:val="00310578"/>
    <w:rsid w:val="00311072"/>
    <w:rsid w:val="003110FB"/>
    <w:rsid w:val="003115B1"/>
    <w:rsid w:val="00311C2C"/>
    <w:rsid w:val="00312921"/>
    <w:rsid w:val="0031484E"/>
    <w:rsid w:val="0031496D"/>
    <w:rsid w:val="003150FF"/>
    <w:rsid w:val="003152B3"/>
    <w:rsid w:val="003158AE"/>
    <w:rsid w:val="00315A90"/>
    <w:rsid w:val="00315D6A"/>
    <w:rsid w:val="00316C31"/>
    <w:rsid w:val="00316CF8"/>
    <w:rsid w:val="00316F18"/>
    <w:rsid w:val="003179F8"/>
    <w:rsid w:val="00317F53"/>
    <w:rsid w:val="0032057D"/>
    <w:rsid w:val="00320E5F"/>
    <w:rsid w:val="00321049"/>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26CBA"/>
    <w:rsid w:val="00331301"/>
    <w:rsid w:val="00333227"/>
    <w:rsid w:val="0033370E"/>
    <w:rsid w:val="003339A4"/>
    <w:rsid w:val="00333EFD"/>
    <w:rsid w:val="003342AA"/>
    <w:rsid w:val="003357EB"/>
    <w:rsid w:val="00336A3C"/>
    <w:rsid w:val="00336C29"/>
    <w:rsid w:val="00336EB5"/>
    <w:rsid w:val="0034066E"/>
    <w:rsid w:val="00340A5D"/>
    <w:rsid w:val="00340C4F"/>
    <w:rsid w:val="0034109E"/>
    <w:rsid w:val="003419EF"/>
    <w:rsid w:val="00341E6D"/>
    <w:rsid w:val="00341FD0"/>
    <w:rsid w:val="00342596"/>
    <w:rsid w:val="00342F1D"/>
    <w:rsid w:val="00343B24"/>
    <w:rsid w:val="00343CD8"/>
    <w:rsid w:val="00343F85"/>
    <w:rsid w:val="0034570B"/>
    <w:rsid w:val="00346152"/>
    <w:rsid w:val="00346230"/>
    <w:rsid w:val="00346276"/>
    <w:rsid w:val="00346467"/>
    <w:rsid w:val="00346DD0"/>
    <w:rsid w:val="003470F1"/>
    <w:rsid w:val="00347DF9"/>
    <w:rsid w:val="003505E2"/>
    <w:rsid w:val="0035116B"/>
    <w:rsid w:val="00351240"/>
    <w:rsid w:val="00351485"/>
    <w:rsid w:val="00352C29"/>
    <w:rsid w:val="003535E3"/>
    <w:rsid w:val="00354817"/>
    <w:rsid w:val="0035538D"/>
    <w:rsid w:val="0035572C"/>
    <w:rsid w:val="00356CFA"/>
    <w:rsid w:val="003570EC"/>
    <w:rsid w:val="00357A3C"/>
    <w:rsid w:val="00360DDB"/>
    <w:rsid w:val="003611B9"/>
    <w:rsid w:val="00362168"/>
    <w:rsid w:val="003625E6"/>
    <w:rsid w:val="00362712"/>
    <w:rsid w:val="00362FC1"/>
    <w:rsid w:val="00363117"/>
    <w:rsid w:val="00363874"/>
    <w:rsid w:val="00363DAC"/>
    <w:rsid w:val="0036447A"/>
    <w:rsid w:val="00364CBA"/>
    <w:rsid w:val="003651CF"/>
    <w:rsid w:val="00365B04"/>
    <w:rsid w:val="00366F7D"/>
    <w:rsid w:val="00367672"/>
    <w:rsid w:val="00370BA8"/>
    <w:rsid w:val="003716B8"/>
    <w:rsid w:val="00373A54"/>
    <w:rsid w:val="00373DEB"/>
    <w:rsid w:val="0037489F"/>
    <w:rsid w:val="00374930"/>
    <w:rsid w:val="00374CF0"/>
    <w:rsid w:val="00374EED"/>
    <w:rsid w:val="003751DC"/>
    <w:rsid w:val="003767DE"/>
    <w:rsid w:val="00376BC5"/>
    <w:rsid w:val="00376C2D"/>
    <w:rsid w:val="003805F2"/>
    <w:rsid w:val="00380A13"/>
    <w:rsid w:val="0038175C"/>
    <w:rsid w:val="003819B8"/>
    <w:rsid w:val="00381A63"/>
    <w:rsid w:val="00381DDB"/>
    <w:rsid w:val="0038266A"/>
    <w:rsid w:val="00382D70"/>
    <w:rsid w:val="00383B63"/>
    <w:rsid w:val="00383F8E"/>
    <w:rsid w:val="00383FD2"/>
    <w:rsid w:val="003842AB"/>
    <w:rsid w:val="00384332"/>
    <w:rsid w:val="003848ED"/>
    <w:rsid w:val="00384CD8"/>
    <w:rsid w:val="00384E1B"/>
    <w:rsid w:val="0038517D"/>
    <w:rsid w:val="00386E89"/>
    <w:rsid w:val="00386F21"/>
    <w:rsid w:val="00387C81"/>
    <w:rsid w:val="00390ED1"/>
    <w:rsid w:val="00390FC1"/>
    <w:rsid w:val="0039150B"/>
    <w:rsid w:val="00391C06"/>
    <w:rsid w:val="00392CC2"/>
    <w:rsid w:val="00392F7A"/>
    <w:rsid w:val="00392FF2"/>
    <w:rsid w:val="003939EB"/>
    <w:rsid w:val="00393A98"/>
    <w:rsid w:val="00394863"/>
    <w:rsid w:val="00394B8D"/>
    <w:rsid w:val="00395D73"/>
    <w:rsid w:val="00396684"/>
    <w:rsid w:val="00396C3B"/>
    <w:rsid w:val="00396F57"/>
    <w:rsid w:val="00397648"/>
    <w:rsid w:val="003976EE"/>
    <w:rsid w:val="0039770C"/>
    <w:rsid w:val="00397D4B"/>
    <w:rsid w:val="00397F0B"/>
    <w:rsid w:val="003A19A6"/>
    <w:rsid w:val="003A1A86"/>
    <w:rsid w:val="003A22E4"/>
    <w:rsid w:val="003A2647"/>
    <w:rsid w:val="003A2774"/>
    <w:rsid w:val="003A2EC7"/>
    <w:rsid w:val="003A375D"/>
    <w:rsid w:val="003A3900"/>
    <w:rsid w:val="003A4DF4"/>
    <w:rsid w:val="003A4E8A"/>
    <w:rsid w:val="003A533B"/>
    <w:rsid w:val="003A585C"/>
    <w:rsid w:val="003A5D26"/>
    <w:rsid w:val="003A6237"/>
    <w:rsid w:val="003A6B68"/>
    <w:rsid w:val="003A6DDC"/>
    <w:rsid w:val="003A76A3"/>
    <w:rsid w:val="003B0357"/>
    <w:rsid w:val="003B069D"/>
    <w:rsid w:val="003B1918"/>
    <w:rsid w:val="003B1C45"/>
    <w:rsid w:val="003B3063"/>
    <w:rsid w:val="003B34DD"/>
    <w:rsid w:val="003B3F34"/>
    <w:rsid w:val="003B426F"/>
    <w:rsid w:val="003B53C3"/>
    <w:rsid w:val="003B5BD2"/>
    <w:rsid w:val="003B630C"/>
    <w:rsid w:val="003B653E"/>
    <w:rsid w:val="003B7250"/>
    <w:rsid w:val="003B7315"/>
    <w:rsid w:val="003B7632"/>
    <w:rsid w:val="003B7828"/>
    <w:rsid w:val="003B7C83"/>
    <w:rsid w:val="003C0B47"/>
    <w:rsid w:val="003C0E79"/>
    <w:rsid w:val="003C2C55"/>
    <w:rsid w:val="003C3084"/>
    <w:rsid w:val="003C3280"/>
    <w:rsid w:val="003C3924"/>
    <w:rsid w:val="003C406B"/>
    <w:rsid w:val="003C4081"/>
    <w:rsid w:val="003C47B1"/>
    <w:rsid w:val="003C480B"/>
    <w:rsid w:val="003C49C9"/>
    <w:rsid w:val="003C5A26"/>
    <w:rsid w:val="003C5CC9"/>
    <w:rsid w:val="003C60A4"/>
    <w:rsid w:val="003C62C2"/>
    <w:rsid w:val="003C7C80"/>
    <w:rsid w:val="003D01C2"/>
    <w:rsid w:val="003D0379"/>
    <w:rsid w:val="003D03C1"/>
    <w:rsid w:val="003D0617"/>
    <w:rsid w:val="003D0730"/>
    <w:rsid w:val="003D0D81"/>
    <w:rsid w:val="003D1B5D"/>
    <w:rsid w:val="003D1D74"/>
    <w:rsid w:val="003D1EEC"/>
    <w:rsid w:val="003D24F3"/>
    <w:rsid w:val="003D2C2B"/>
    <w:rsid w:val="003D310A"/>
    <w:rsid w:val="003D35FC"/>
    <w:rsid w:val="003D3F36"/>
    <w:rsid w:val="003D40AD"/>
    <w:rsid w:val="003D4817"/>
    <w:rsid w:val="003D546E"/>
    <w:rsid w:val="003D5AE9"/>
    <w:rsid w:val="003D7180"/>
    <w:rsid w:val="003D7BBF"/>
    <w:rsid w:val="003E010F"/>
    <w:rsid w:val="003E0230"/>
    <w:rsid w:val="003E04C3"/>
    <w:rsid w:val="003E0695"/>
    <w:rsid w:val="003E11A0"/>
    <w:rsid w:val="003E12BF"/>
    <w:rsid w:val="003E1754"/>
    <w:rsid w:val="003E1F45"/>
    <w:rsid w:val="003E213A"/>
    <w:rsid w:val="003E2177"/>
    <w:rsid w:val="003E3638"/>
    <w:rsid w:val="003E3837"/>
    <w:rsid w:val="003E3CF7"/>
    <w:rsid w:val="003E4D8D"/>
    <w:rsid w:val="003E4E5F"/>
    <w:rsid w:val="003E50C5"/>
    <w:rsid w:val="003E6B65"/>
    <w:rsid w:val="003E6EA6"/>
    <w:rsid w:val="003E6F30"/>
    <w:rsid w:val="003E7012"/>
    <w:rsid w:val="003E70B4"/>
    <w:rsid w:val="003E71F1"/>
    <w:rsid w:val="003E7CD0"/>
    <w:rsid w:val="003F0A5A"/>
    <w:rsid w:val="003F0C78"/>
    <w:rsid w:val="003F0F3A"/>
    <w:rsid w:val="003F1236"/>
    <w:rsid w:val="003F1D0E"/>
    <w:rsid w:val="003F1FCC"/>
    <w:rsid w:val="003F2BDD"/>
    <w:rsid w:val="003F306D"/>
    <w:rsid w:val="003F3C04"/>
    <w:rsid w:val="003F4001"/>
    <w:rsid w:val="003F45D3"/>
    <w:rsid w:val="003F582C"/>
    <w:rsid w:val="003F74D9"/>
    <w:rsid w:val="003F7A19"/>
    <w:rsid w:val="003F7FFB"/>
    <w:rsid w:val="00400C21"/>
    <w:rsid w:val="0040108E"/>
    <w:rsid w:val="004021E1"/>
    <w:rsid w:val="00402564"/>
    <w:rsid w:val="004026A8"/>
    <w:rsid w:val="00402AC6"/>
    <w:rsid w:val="00402D8D"/>
    <w:rsid w:val="0040305F"/>
    <w:rsid w:val="0040365B"/>
    <w:rsid w:val="004036E4"/>
    <w:rsid w:val="00403ECB"/>
    <w:rsid w:val="00403F68"/>
    <w:rsid w:val="00404EE2"/>
    <w:rsid w:val="004062BF"/>
    <w:rsid w:val="0040647C"/>
    <w:rsid w:val="004065E3"/>
    <w:rsid w:val="004069E2"/>
    <w:rsid w:val="00407B33"/>
    <w:rsid w:val="00407C0A"/>
    <w:rsid w:val="00410279"/>
    <w:rsid w:val="00410CB1"/>
    <w:rsid w:val="00411C55"/>
    <w:rsid w:val="004120F1"/>
    <w:rsid w:val="00412682"/>
    <w:rsid w:val="0041310C"/>
    <w:rsid w:val="0041392C"/>
    <w:rsid w:val="00413B4B"/>
    <w:rsid w:val="0041409A"/>
    <w:rsid w:val="0041465C"/>
    <w:rsid w:val="0041494A"/>
    <w:rsid w:val="00415CE2"/>
    <w:rsid w:val="00415DEC"/>
    <w:rsid w:val="004160A5"/>
    <w:rsid w:val="00416D26"/>
    <w:rsid w:val="0041717E"/>
    <w:rsid w:val="004175F9"/>
    <w:rsid w:val="00417645"/>
    <w:rsid w:val="00420639"/>
    <w:rsid w:val="004206DE"/>
    <w:rsid w:val="00420CAC"/>
    <w:rsid w:val="004210A5"/>
    <w:rsid w:val="00421EAD"/>
    <w:rsid w:val="00422202"/>
    <w:rsid w:val="004222B1"/>
    <w:rsid w:val="00422EA9"/>
    <w:rsid w:val="00423094"/>
    <w:rsid w:val="004230F9"/>
    <w:rsid w:val="004239BA"/>
    <w:rsid w:val="00424164"/>
    <w:rsid w:val="00424677"/>
    <w:rsid w:val="00424DBC"/>
    <w:rsid w:val="00424E5B"/>
    <w:rsid w:val="004256B2"/>
    <w:rsid w:val="004259F3"/>
    <w:rsid w:val="00426079"/>
    <w:rsid w:val="00426417"/>
    <w:rsid w:val="00426476"/>
    <w:rsid w:val="004267CF"/>
    <w:rsid w:val="00426937"/>
    <w:rsid w:val="00427174"/>
    <w:rsid w:val="004275F0"/>
    <w:rsid w:val="00427E67"/>
    <w:rsid w:val="0043018A"/>
    <w:rsid w:val="00430556"/>
    <w:rsid w:val="00430C3D"/>
    <w:rsid w:val="004310DA"/>
    <w:rsid w:val="00431F04"/>
    <w:rsid w:val="0043282B"/>
    <w:rsid w:val="00433058"/>
    <w:rsid w:val="00433320"/>
    <w:rsid w:val="004337A1"/>
    <w:rsid w:val="004338C2"/>
    <w:rsid w:val="00433919"/>
    <w:rsid w:val="00434101"/>
    <w:rsid w:val="004343D4"/>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743D"/>
    <w:rsid w:val="00457744"/>
    <w:rsid w:val="004605B5"/>
    <w:rsid w:val="00460DFD"/>
    <w:rsid w:val="0046112C"/>
    <w:rsid w:val="004613A4"/>
    <w:rsid w:val="00461682"/>
    <w:rsid w:val="00461858"/>
    <w:rsid w:val="00461997"/>
    <w:rsid w:val="00461B48"/>
    <w:rsid w:val="00463381"/>
    <w:rsid w:val="004638EC"/>
    <w:rsid w:val="00464C4D"/>
    <w:rsid w:val="00464F61"/>
    <w:rsid w:val="00465A67"/>
    <w:rsid w:val="00465C72"/>
    <w:rsid w:val="00466423"/>
    <w:rsid w:val="0046663E"/>
    <w:rsid w:val="004667AA"/>
    <w:rsid w:val="004675D5"/>
    <w:rsid w:val="00467F57"/>
    <w:rsid w:val="004701F4"/>
    <w:rsid w:val="0047096F"/>
    <w:rsid w:val="004711D3"/>
    <w:rsid w:val="00471686"/>
    <w:rsid w:val="004718EA"/>
    <w:rsid w:val="00471BEC"/>
    <w:rsid w:val="00471CFA"/>
    <w:rsid w:val="0047253E"/>
    <w:rsid w:val="00472550"/>
    <w:rsid w:val="004729D6"/>
    <w:rsid w:val="00472F0B"/>
    <w:rsid w:val="00472F49"/>
    <w:rsid w:val="00472FFA"/>
    <w:rsid w:val="0047346F"/>
    <w:rsid w:val="00473602"/>
    <w:rsid w:val="004741F6"/>
    <w:rsid w:val="00474F08"/>
    <w:rsid w:val="00475217"/>
    <w:rsid w:val="00475345"/>
    <w:rsid w:val="004753AA"/>
    <w:rsid w:val="004754A9"/>
    <w:rsid w:val="004756E7"/>
    <w:rsid w:val="00475C63"/>
    <w:rsid w:val="00475EEC"/>
    <w:rsid w:val="00476A4B"/>
    <w:rsid w:val="0047743C"/>
    <w:rsid w:val="00477C2A"/>
    <w:rsid w:val="004811D9"/>
    <w:rsid w:val="00481918"/>
    <w:rsid w:val="004825FF"/>
    <w:rsid w:val="00482829"/>
    <w:rsid w:val="0048301E"/>
    <w:rsid w:val="004835E2"/>
    <w:rsid w:val="00483CB8"/>
    <w:rsid w:val="00483F0C"/>
    <w:rsid w:val="0048497E"/>
    <w:rsid w:val="00484B17"/>
    <w:rsid w:val="00484D91"/>
    <w:rsid w:val="00485D16"/>
    <w:rsid w:val="00486234"/>
    <w:rsid w:val="00486F8A"/>
    <w:rsid w:val="00487682"/>
    <w:rsid w:val="00487A28"/>
    <w:rsid w:val="00490694"/>
    <w:rsid w:val="00491272"/>
    <w:rsid w:val="00491806"/>
    <w:rsid w:val="00491DFE"/>
    <w:rsid w:val="0049226B"/>
    <w:rsid w:val="00492485"/>
    <w:rsid w:val="0049259A"/>
    <w:rsid w:val="00492A56"/>
    <w:rsid w:val="00492C21"/>
    <w:rsid w:val="00493134"/>
    <w:rsid w:val="00493BCB"/>
    <w:rsid w:val="00493D9C"/>
    <w:rsid w:val="004946BD"/>
    <w:rsid w:val="00494971"/>
    <w:rsid w:val="00494F4F"/>
    <w:rsid w:val="0049503A"/>
    <w:rsid w:val="00495246"/>
    <w:rsid w:val="004955DC"/>
    <w:rsid w:val="00496EDE"/>
    <w:rsid w:val="00496F6F"/>
    <w:rsid w:val="004971BE"/>
    <w:rsid w:val="00497D64"/>
    <w:rsid w:val="004A0AD6"/>
    <w:rsid w:val="004A0D19"/>
    <w:rsid w:val="004A1241"/>
    <w:rsid w:val="004A163F"/>
    <w:rsid w:val="004A2C44"/>
    <w:rsid w:val="004A2EB1"/>
    <w:rsid w:val="004A30B1"/>
    <w:rsid w:val="004A32E2"/>
    <w:rsid w:val="004A3739"/>
    <w:rsid w:val="004A3C44"/>
    <w:rsid w:val="004A40AC"/>
    <w:rsid w:val="004A4567"/>
    <w:rsid w:val="004A4617"/>
    <w:rsid w:val="004A473E"/>
    <w:rsid w:val="004A4A14"/>
    <w:rsid w:val="004A5793"/>
    <w:rsid w:val="004A593D"/>
    <w:rsid w:val="004A61DD"/>
    <w:rsid w:val="004A7BDE"/>
    <w:rsid w:val="004B09D1"/>
    <w:rsid w:val="004B0EBF"/>
    <w:rsid w:val="004B141A"/>
    <w:rsid w:val="004B1977"/>
    <w:rsid w:val="004B2075"/>
    <w:rsid w:val="004B28ED"/>
    <w:rsid w:val="004B3B7B"/>
    <w:rsid w:val="004B3EC5"/>
    <w:rsid w:val="004B56F6"/>
    <w:rsid w:val="004B69EA"/>
    <w:rsid w:val="004B6BC4"/>
    <w:rsid w:val="004B76E8"/>
    <w:rsid w:val="004B794F"/>
    <w:rsid w:val="004C0847"/>
    <w:rsid w:val="004C0CD6"/>
    <w:rsid w:val="004C0D3F"/>
    <w:rsid w:val="004C0F45"/>
    <w:rsid w:val="004C12B7"/>
    <w:rsid w:val="004C133C"/>
    <w:rsid w:val="004C1410"/>
    <w:rsid w:val="004C23BC"/>
    <w:rsid w:val="004C298B"/>
    <w:rsid w:val="004C2B43"/>
    <w:rsid w:val="004C34F4"/>
    <w:rsid w:val="004C3B8A"/>
    <w:rsid w:val="004C4315"/>
    <w:rsid w:val="004C46B5"/>
    <w:rsid w:val="004C48A8"/>
    <w:rsid w:val="004C4A76"/>
    <w:rsid w:val="004C4C06"/>
    <w:rsid w:val="004C5B43"/>
    <w:rsid w:val="004C6085"/>
    <w:rsid w:val="004C6605"/>
    <w:rsid w:val="004C6B54"/>
    <w:rsid w:val="004D047E"/>
    <w:rsid w:val="004D099E"/>
    <w:rsid w:val="004D245C"/>
    <w:rsid w:val="004D286C"/>
    <w:rsid w:val="004D3188"/>
    <w:rsid w:val="004D35A8"/>
    <w:rsid w:val="004D3B21"/>
    <w:rsid w:val="004D470C"/>
    <w:rsid w:val="004D5732"/>
    <w:rsid w:val="004D5DD6"/>
    <w:rsid w:val="004D6068"/>
    <w:rsid w:val="004D67E1"/>
    <w:rsid w:val="004D6F66"/>
    <w:rsid w:val="004D7300"/>
    <w:rsid w:val="004D7937"/>
    <w:rsid w:val="004D79FF"/>
    <w:rsid w:val="004E0231"/>
    <w:rsid w:val="004E0584"/>
    <w:rsid w:val="004E08DD"/>
    <w:rsid w:val="004E109A"/>
    <w:rsid w:val="004E175B"/>
    <w:rsid w:val="004E1EDD"/>
    <w:rsid w:val="004E21F0"/>
    <w:rsid w:val="004E2743"/>
    <w:rsid w:val="004E277D"/>
    <w:rsid w:val="004E2F8A"/>
    <w:rsid w:val="004E33DF"/>
    <w:rsid w:val="004E3DB9"/>
    <w:rsid w:val="004E4049"/>
    <w:rsid w:val="004E45CC"/>
    <w:rsid w:val="004E4BCF"/>
    <w:rsid w:val="004E5082"/>
    <w:rsid w:val="004E567E"/>
    <w:rsid w:val="004E59DE"/>
    <w:rsid w:val="004E5BC0"/>
    <w:rsid w:val="004E76A3"/>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54D7"/>
    <w:rsid w:val="004F5925"/>
    <w:rsid w:val="004F5B17"/>
    <w:rsid w:val="004F63BA"/>
    <w:rsid w:val="004F6481"/>
    <w:rsid w:val="004F67BE"/>
    <w:rsid w:val="004F6F2E"/>
    <w:rsid w:val="004F71C0"/>
    <w:rsid w:val="004F7C74"/>
    <w:rsid w:val="00500048"/>
    <w:rsid w:val="0050045E"/>
    <w:rsid w:val="0050147E"/>
    <w:rsid w:val="0050155B"/>
    <w:rsid w:val="0050169A"/>
    <w:rsid w:val="00501DDA"/>
    <w:rsid w:val="00501E02"/>
    <w:rsid w:val="00502090"/>
    <w:rsid w:val="00502AF2"/>
    <w:rsid w:val="005030AC"/>
    <w:rsid w:val="0050356C"/>
    <w:rsid w:val="00503681"/>
    <w:rsid w:val="005036D8"/>
    <w:rsid w:val="00503748"/>
    <w:rsid w:val="005041A4"/>
    <w:rsid w:val="005051D4"/>
    <w:rsid w:val="00505631"/>
    <w:rsid w:val="005056F5"/>
    <w:rsid w:val="00505B29"/>
    <w:rsid w:val="0050728D"/>
    <w:rsid w:val="005075C4"/>
    <w:rsid w:val="005078EC"/>
    <w:rsid w:val="00507942"/>
    <w:rsid w:val="00507BF9"/>
    <w:rsid w:val="00507E97"/>
    <w:rsid w:val="005107B0"/>
    <w:rsid w:val="0051169F"/>
    <w:rsid w:val="0051195D"/>
    <w:rsid w:val="00511ABA"/>
    <w:rsid w:val="00512082"/>
    <w:rsid w:val="005124EA"/>
    <w:rsid w:val="00512740"/>
    <w:rsid w:val="00512E21"/>
    <w:rsid w:val="00514675"/>
    <w:rsid w:val="00514A9A"/>
    <w:rsid w:val="00515331"/>
    <w:rsid w:val="005153F8"/>
    <w:rsid w:val="00516275"/>
    <w:rsid w:val="005169D1"/>
    <w:rsid w:val="00516C4A"/>
    <w:rsid w:val="00516E98"/>
    <w:rsid w:val="005171C7"/>
    <w:rsid w:val="005175DC"/>
    <w:rsid w:val="00520114"/>
    <w:rsid w:val="005202B3"/>
    <w:rsid w:val="00520537"/>
    <w:rsid w:val="00520570"/>
    <w:rsid w:val="00520733"/>
    <w:rsid w:val="005207FD"/>
    <w:rsid w:val="00520F04"/>
    <w:rsid w:val="00521442"/>
    <w:rsid w:val="00522602"/>
    <w:rsid w:val="005228F2"/>
    <w:rsid w:val="00522C16"/>
    <w:rsid w:val="005234F1"/>
    <w:rsid w:val="00523C60"/>
    <w:rsid w:val="00524012"/>
    <w:rsid w:val="005241EC"/>
    <w:rsid w:val="00524214"/>
    <w:rsid w:val="005243A0"/>
    <w:rsid w:val="00524416"/>
    <w:rsid w:val="00525218"/>
    <w:rsid w:val="0052591C"/>
    <w:rsid w:val="00525FFC"/>
    <w:rsid w:val="00526829"/>
    <w:rsid w:val="00526D3A"/>
    <w:rsid w:val="00526EC4"/>
    <w:rsid w:val="0052711A"/>
    <w:rsid w:val="00527292"/>
    <w:rsid w:val="00527496"/>
    <w:rsid w:val="00527845"/>
    <w:rsid w:val="00527AF7"/>
    <w:rsid w:val="0053005D"/>
    <w:rsid w:val="005310C1"/>
    <w:rsid w:val="00531ED7"/>
    <w:rsid w:val="00532010"/>
    <w:rsid w:val="0053281B"/>
    <w:rsid w:val="0053293F"/>
    <w:rsid w:val="00532F38"/>
    <w:rsid w:val="005337A4"/>
    <w:rsid w:val="005346D6"/>
    <w:rsid w:val="005353C4"/>
    <w:rsid w:val="005359D2"/>
    <w:rsid w:val="00536E26"/>
    <w:rsid w:val="00537665"/>
    <w:rsid w:val="00537931"/>
    <w:rsid w:val="00537D37"/>
    <w:rsid w:val="00540613"/>
    <w:rsid w:val="00540C88"/>
    <w:rsid w:val="005411D8"/>
    <w:rsid w:val="005419BE"/>
    <w:rsid w:val="005419D1"/>
    <w:rsid w:val="00542AEC"/>
    <w:rsid w:val="00542C93"/>
    <w:rsid w:val="005437E8"/>
    <w:rsid w:val="00543ABA"/>
    <w:rsid w:val="00544167"/>
    <w:rsid w:val="00544468"/>
    <w:rsid w:val="0054478D"/>
    <w:rsid w:val="00544C19"/>
    <w:rsid w:val="00546344"/>
    <w:rsid w:val="00546D77"/>
    <w:rsid w:val="0054732B"/>
    <w:rsid w:val="0054743F"/>
    <w:rsid w:val="00547476"/>
    <w:rsid w:val="00547561"/>
    <w:rsid w:val="00547A18"/>
    <w:rsid w:val="00547BAA"/>
    <w:rsid w:val="0055003A"/>
    <w:rsid w:val="00550508"/>
    <w:rsid w:val="00551B21"/>
    <w:rsid w:val="00551E03"/>
    <w:rsid w:val="0055278F"/>
    <w:rsid w:val="005530EE"/>
    <w:rsid w:val="00553E0A"/>
    <w:rsid w:val="00553F48"/>
    <w:rsid w:val="0055415A"/>
    <w:rsid w:val="005545B6"/>
    <w:rsid w:val="005546D0"/>
    <w:rsid w:val="00555917"/>
    <w:rsid w:val="00556BE2"/>
    <w:rsid w:val="00556E6F"/>
    <w:rsid w:val="00557067"/>
    <w:rsid w:val="0055725A"/>
    <w:rsid w:val="005575CD"/>
    <w:rsid w:val="0055765B"/>
    <w:rsid w:val="00560CF6"/>
    <w:rsid w:val="00560EDF"/>
    <w:rsid w:val="0056116C"/>
    <w:rsid w:val="00561428"/>
    <w:rsid w:val="00561465"/>
    <w:rsid w:val="00561667"/>
    <w:rsid w:val="005619AF"/>
    <w:rsid w:val="00561B35"/>
    <w:rsid w:val="005622A9"/>
    <w:rsid w:val="00562A7A"/>
    <w:rsid w:val="00562CF7"/>
    <w:rsid w:val="0056317F"/>
    <w:rsid w:val="0056318D"/>
    <w:rsid w:val="00563263"/>
    <w:rsid w:val="00563A2C"/>
    <w:rsid w:val="00563C86"/>
    <w:rsid w:val="00563EEE"/>
    <w:rsid w:val="005646B0"/>
    <w:rsid w:val="00564D68"/>
    <w:rsid w:val="00564EAB"/>
    <w:rsid w:val="005654B3"/>
    <w:rsid w:val="00565B6C"/>
    <w:rsid w:val="0056659D"/>
    <w:rsid w:val="00566DEF"/>
    <w:rsid w:val="005670C7"/>
    <w:rsid w:val="0056741D"/>
    <w:rsid w:val="005675CB"/>
    <w:rsid w:val="0057021A"/>
    <w:rsid w:val="00570275"/>
    <w:rsid w:val="005702EF"/>
    <w:rsid w:val="00570C01"/>
    <w:rsid w:val="0057121D"/>
    <w:rsid w:val="0057188D"/>
    <w:rsid w:val="00571C36"/>
    <w:rsid w:val="00571F68"/>
    <w:rsid w:val="00573475"/>
    <w:rsid w:val="00573668"/>
    <w:rsid w:val="00573971"/>
    <w:rsid w:val="005743EE"/>
    <w:rsid w:val="005746CA"/>
    <w:rsid w:val="005748B5"/>
    <w:rsid w:val="00575CFF"/>
    <w:rsid w:val="0057684A"/>
    <w:rsid w:val="005769B2"/>
    <w:rsid w:val="00576E4A"/>
    <w:rsid w:val="00576F66"/>
    <w:rsid w:val="00577810"/>
    <w:rsid w:val="00577FCD"/>
    <w:rsid w:val="00580155"/>
    <w:rsid w:val="00581280"/>
    <w:rsid w:val="005813D8"/>
    <w:rsid w:val="005819E8"/>
    <w:rsid w:val="0058232E"/>
    <w:rsid w:val="00582F07"/>
    <w:rsid w:val="00582FBA"/>
    <w:rsid w:val="0058370D"/>
    <w:rsid w:val="005839F5"/>
    <w:rsid w:val="00583F12"/>
    <w:rsid w:val="00584042"/>
    <w:rsid w:val="00584115"/>
    <w:rsid w:val="00584CA6"/>
    <w:rsid w:val="00585DB0"/>
    <w:rsid w:val="00586BDD"/>
    <w:rsid w:val="00586D96"/>
    <w:rsid w:val="00586E48"/>
    <w:rsid w:val="00587445"/>
    <w:rsid w:val="00587647"/>
    <w:rsid w:val="00590366"/>
    <w:rsid w:val="005914A0"/>
    <w:rsid w:val="005918E1"/>
    <w:rsid w:val="0059195D"/>
    <w:rsid w:val="00591C90"/>
    <w:rsid w:val="0059208B"/>
    <w:rsid w:val="00593311"/>
    <w:rsid w:val="00593622"/>
    <w:rsid w:val="005937DD"/>
    <w:rsid w:val="00593FE2"/>
    <w:rsid w:val="005942CD"/>
    <w:rsid w:val="005946E0"/>
    <w:rsid w:val="005958F6"/>
    <w:rsid w:val="00596B6E"/>
    <w:rsid w:val="005971D4"/>
    <w:rsid w:val="005972EA"/>
    <w:rsid w:val="00597636"/>
    <w:rsid w:val="00597D12"/>
    <w:rsid w:val="00597FEA"/>
    <w:rsid w:val="005A152A"/>
    <w:rsid w:val="005A2227"/>
    <w:rsid w:val="005A2241"/>
    <w:rsid w:val="005A26C6"/>
    <w:rsid w:val="005A40CE"/>
    <w:rsid w:val="005A48B9"/>
    <w:rsid w:val="005A4BAA"/>
    <w:rsid w:val="005A4FDA"/>
    <w:rsid w:val="005A5101"/>
    <w:rsid w:val="005A5114"/>
    <w:rsid w:val="005A5445"/>
    <w:rsid w:val="005A5621"/>
    <w:rsid w:val="005A5770"/>
    <w:rsid w:val="005A5A92"/>
    <w:rsid w:val="005A6376"/>
    <w:rsid w:val="005A6832"/>
    <w:rsid w:val="005A7C61"/>
    <w:rsid w:val="005B0385"/>
    <w:rsid w:val="005B041B"/>
    <w:rsid w:val="005B095F"/>
    <w:rsid w:val="005B0AFF"/>
    <w:rsid w:val="005B11A5"/>
    <w:rsid w:val="005B219B"/>
    <w:rsid w:val="005B26AA"/>
    <w:rsid w:val="005B26FF"/>
    <w:rsid w:val="005B2FED"/>
    <w:rsid w:val="005B326C"/>
    <w:rsid w:val="005B3684"/>
    <w:rsid w:val="005B3C22"/>
    <w:rsid w:val="005B4045"/>
    <w:rsid w:val="005B406E"/>
    <w:rsid w:val="005B43E2"/>
    <w:rsid w:val="005B4999"/>
    <w:rsid w:val="005B537F"/>
    <w:rsid w:val="005B5E54"/>
    <w:rsid w:val="005B60D1"/>
    <w:rsid w:val="005B7554"/>
    <w:rsid w:val="005B79F5"/>
    <w:rsid w:val="005B7C67"/>
    <w:rsid w:val="005C008E"/>
    <w:rsid w:val="005C0434"/>
    <w:rsid w:val="005C05D0"/>
    <w:rsid w:val="005C0E23"/>
    <w:rsid w:val="005C16E2"/>
    <w:rsid w:val="005C1D74"/>
    <w:rsid w:val="005C2578"/>
    <w:rsid w:val="005C2E09"/>
    <w:rsid w:val="005C2EC4"/>
    <w:rsid w:val="005C376E"/>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0D95"/>
    <w:rsid w:val="005D1349"/>
    <w:rsid w:val="005D1F1A"/>
    <w:rsid w:val="005D2664"/>
    <w:rsid w:val="005D294E"/>
    <w:rsid w:val="005D2B80"/>
    <w:rsid w:val="005D3146"/>
    <w:rsid w:val="005D329B"/>
    <w:rsid w:val="005D3D25"/>
    <w:rsid w:val="005D4E9C"/>
    <w:rsid w:val="005D5076"/>
    <w:rsid w:val="005D55F6"/>
    <w:rsid w:val="005D567F"/>
    <w:rsid w:val="005D5AA5"/>
    <w:rsid w:val="005D5CAC"/>
    <w:rsid w:val="005D5FA2"/>
    <w:rsid w:val="005D6EAB"/>
    <w:rsid w:val="005D7148"/>
    <w:rsid w:val="005D74D4"/>
    <w:rsid w:val="005D7557"/>
    <w:rsid w:val="005D75F0"/>
    <w:rsid w:val="005D7A4F"/>
    <w:rsid w:val="005D7A8E"/>
    <w:rsid w:val="005E0DC0"/>
    <w:rsid w:val="005E1B97"/>
    <w:rsid w:val="005E1E69"/>
    <w:rsid w:val="005E2E51"/>
    <w:rsid w:val="005E4156"/>
    <w:rsid w:val="005E46B2"/>
    <w:rsid w:val="005E5CCB"/>
    <w:rsid w:val="005E704E"/>
    <w:rsid w:val="005E7059"/>
    <w:rsid w:val="005E70B8"/>
    <w:rsid w:val="005F0850"/>
    <w:rsid w:val="005F0E69"/>
    <w:rsid w:val="005F1769"/>
    <w:rsid w:val="005F19B3"/>
    <w:rsid w:val="005F2647"/>
    <w:rsid w:val="005F364D"/>
    <w:rsid w:val="005F389A"/>
    <w:rsid w:val="005F391E"/>
    <w:rsid w:val="005F3F67"/>
    <w:rsid w:val="005F46AB"/>
    <w:rsid w:val="005F56AF"/>
    <w:rsid w:val="005F59C5"/>
    <w:rsid w:val="005F6436"/>
    <w:rsid w:val="005F6D96"/>
    <w:rsid w:val="005F7552"/>
    <w:rsid w:val="00600021"/>
    <w:rsid w:val="00600268"/>
    <w:rsid w:val="0060132F"/>
    <w:rsid w:val="00601BB1"/>
    <w:rsid w:val="00603407"/>
    <w:rsid w:val="0060354E"/>
    <w:rsid w:val="00603B6D"/>
    <w:rsid w:val="00604A6E"/>
    <w:rsid w:val="006058D6"/>
    <w:rsid w:val="00605D19"/>
    <w:rsid w:val="00605E93"/>
    <w:rsid w:val="006066CC"/>
    <w:rsid w:val="006068B4"/>
    <w:rsid w:val="00606CE7"/>
    <w:rsid w:val="00606D4C"/>
    <w:rsid w:val="00606D57"/>
    <w:rsid w:val="00606EFF"/>
    <w:rsid w:val="00606FD2"/>
    <w:rsid w:val="006071BA"/>
    <w:rsid w:val="00607A65"/>
    <w:rsid w:val="00607E6C"/>
    <w:rsid w:val="0061062F"/>
    <w:rsid w:val="006107EE"/>
    <w:rsid w:val="00610CDF"/>
    <w:rsid w:val="00612DE6"/>
    <w:rsid w:val="00612E4E"/>
    <w:rsid w:val="006132C7"/>
    <w:rsid w:val="006136F0"/>
    <w:rsid w:val="0061463A"/>
    <w:rsid w:val="00614755"/>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CF"/>
    <w:rsid w:val="006223B4"/>
    <w:rsid w:val="0062244D"/>
    <w:rsid w:val="0062286F"/>
    <w:rsid w:val="00622877"/>
    <w:rsid w:val="00623606"/>
    <w:rsid w:val="00623E94"/>
    <w:rsid w:val="00624A4E"/>
    <w:rsid w:val="0062559D"/>
    <w:rsid w:val="006257EF"/>
    <w:rsid w:val="00627251"/>
    <w:rsid w:val="00627B45"/>
    <w:rsid w:val="006301F9"/>
    <w:rsid w:val="00630FF4"/>
    <w:rsid w:val="00631C50"/>
    <w:rsid w:val="00632844"/>
    <w:rsid w:val="00632DE7"/>
    <w:rsid w:val="00633054"/>
    <w:rsid w:val="006330B8"/>
    <w:rsid w:val="00633323"/>
    <w:rsid w:val="006336E0"/>
    <w:rsid w:val="00634249"/>
    <w:rsid w:val="006343C3"/>
    <w:rsid w:val="00634513"/>
    <w:rsid w:val="00634D94"/>
    <w:rsid w:val="0063513B"/>
    <w:rsid w:val="00635164"/>
    <w:rsid w:val="00635AFE"/>
    <w:rsid w:val="00636598"/>
    <w:rsid w:val="006369FA"/>
    <w:rsid w:val="00636C7C"/>
    <w:rsid w:val="00636E07"/>
    <w:rsid w:val="006373F1"/>
    <w:rsid w:val="0063766D"/>
    <w:rsid w:val="00637C1D"/>
    <w:rsid w:val="00640AFD"/>
    <w:rsid w:val="00640C47"/>
    <w:rsid w:val="0064102D"/>
    <w:rsid w:val="006412FB"/>
    <w:rsid w:val="00641367"/>
    <w:rsid w:val="0064256D"/>
    <w:rsid w:val="00642700"/>
    <w:rsid w:val="00644060"/>
    <w:rsid w:val="00645757"/>
    <w:rsid w:val="00645A80"/>
    <w:rsid w:val="00645B43"/>
    <w:rsid w:val="00645B81"/>
    <w:rsid w:val="00646280"/>
    <w:rsid w:val="00646692"/>
    <w:rsid w:val="00646D92"/>
    <w:rsid w:val="0064722D"/>
    <w:rsid w:val="00647650"/>
    <w:rsid w:val="00647DFD"/>
    <w:rsid w:val="00650AFA"/>
    <w:rsid w:val="00650B70"/>
    <w:rsid w:val="00650CD7"/>
    <w:rsid w:val="006514F0"/>
    <w:rsid w:val="00651973"/>
    <w:rsid w:val="00652377"/>
    <w:rsid w:val="006529D2"/>
    <w:rsid w:val="00653A7F"/>
    <w:rsid w:val="00653D4F"/>
    <w:rsid w:val="00653DCB"/>
    <w:rsid w:val="006540D1"/>
    <w:rsid w:val="006540EF"/>
    <w:rsid w:val="006546A7"/>
    <w:rsid w:val="00654B78"/>
    <w:rsid w:val="006552EA"/>
    <w:rsid w:val="006556CA"/>
    <w:rsid w:val="00655794"/>
    <w:rsid w:val="006558AA"/>
    <w:rsid w:val="00656088"/>
    <w:rsid w:val="00656F36"/>
    <w:rsid w:val="00657A5F"/>
    <w:rsid w:val="00657FCA"/>
    <w:rsid w:val="0066005A"/>
    <w:rsid w:val="00661CD2"/>
    <w:rsid w:val="00661CE6"/>
    <w:rsid w:val="00661E90"/>
    <w:rsid w:val="00662A02"/>
    <w:rsid w:val="0066352E"/>
    <w:rsid w:val="006639E7"/>
    <w:rsid w:val="00663CEA"/>
    <w:rsid w:val="00663FB7"/>
    <w:rsid w:val="006647B3"/>
    <w:rsid w:val="0066495D"/>
    <w:rsid w:val="00664DE9"/>
    <w:rsid w:val="006650E9"/>
    <w:rsid w:val="0066583A"/>
    <w:rsid w:val="00665E39"/>
    <w:rsid w:val="006662F8"/>
    <w:rsid w:val="00666C73"/>
    <w:rsid w:val="00666D32"/>
    <w:rsid w:val="006679D5"/>
    <w:rsid w:val="00667AAD"/>
    <w:rsid w:val="0067168C"/>
    <w:rsid w:val="00671AEE"/>
    <w:rsid w:val="00671FE6"/>
    <w:rsid w:val="006723DD"/>
    <w:rsid w:val="00672827"/>
    <w:rsid w:val="00673EEC"/>
    <w:rsid w:val="0067491E"/>
    <w:rsid w:val="00675369"/>
    <w:rsid w:val="0067572E"/>
    <w:rsid w:val="0067595C"/>
    <w:rsid w:val="00676908"/>
    <w:rsid w:val="00677262"/>
    <w:rsid w:val="00677A03"/>
    <w:rsid w:val="00677A78"/>
    <w:rsid w:val="006808E7"/>
    <w:rsid w:val="00680FEF"/>
    <w:rsid w:val="0068128C"/>
    <w:rsid w:val="006817F2"/>
    <w:rsid w:val="006828AE"/>
    <w:rsid w:val="00682DE0"/>
    <w:rsid w:val="006848E2"/>
    <w:rsid w:val="00684A62"/>
    <w:rsid w:val="00684A89"/>
    <w:rsid w:val="006855EF"/>
    <w:rsid w:val="006856C3"/>
    <w:rsid w:val="00685DD9"/>
    <w:rsid w:val="00685E92"/>
    <w:rsid w:val="006861B7"/>
    <w:rsid w:val="00686B14"/>
    <w:rsid w:val="00687238"/>
    <w:rsid w:val="006872E5"/>
    <w:rsid w:val="00687374"/>
    <w:rsid w:val="00690898"/>
    <w:rsid w:val="00691334"/>
    <w:rsid w:val="00691958"/>
    <w:rsid w:val="00691992"/>
    <w:rsid w:val="00691B30"/>
    <w:rsid w:val="00691C84"/>
    <w:rsid w:val="006922D8"/>
    <w:rsid w:val="006929EB"/>
    <w:rsid w:val="00693106"/>
    <w:rsid w:val="00693739"/>
    <w:rsid w:val="006937F1"/>
    <w:rsid w:val="00693ACC"/>
    <w:rsid w:val="00693ADC"/>
    <w:rsid w:val="00693B48"/>
    <w:rsid w:val="00693E8D"/>
    <w:rsid w:val="00693F3D"/>
    <w:rsid w:val="006945F4"/>
    <w:rsid w:val="006946E9"/>
    <w:rsid w:val="00694C8D"/>
    <w:rsid w:val="0069533B"/>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071"/>
    <w:rsid w:val="006A5A4F"/>
    <w:rsid w:val="006A62CB"/>
    <w:rsid w:val="006A663A"/>
    <w:rsid w:val="006A6BA2"/>
    <w:rsid w:val="006A6C2E"/>
    <w:rsid w:val="006A6CCA"/>
    <w:rsid w:val="006A73E7"/>
    <w:rsid w:val="006A75AB"/>
    <w:rsid w:val="006A7A84"/>
    <w:rsid w:val="006A7D18"/>
    <w:rsid w:val="006B0AB6"/>
    <w:rsid w:val="006B0EBF"/>
    <w:rsid w:val="006B1553"/>
    <w:rsid w:val="006B1850"/>
    <w:rsid w:val="006B1D21"/>
    <w:rsid w:val="006B3016"/>
    <w:rsid w:val="006B3307"/>
    <w:rsid w:val="006B3EF8"/>
    <w:rsid w:val="006B3FBC"/>
    <w:rsid w:val="006B4494"/>
    <w:rsid w:val="006B4DEE"/>
    <w:rsid w:val="006B4FB4"/>
    <w:rsid w:val="006B5F51"/>
    <w:rsid w:val="006B5F70"/>
    <w:rsid w:val="006B5FC9"/>
    <w:rsid w:val="006B6194"/>
    <w:rsid w:val="006B6298"/>
    <w:rsid w:val="006B6B4B"/>
    <w:rsid w:val="006B7597"/>
    <w:rsid w:val="006C04BE"/>
    <w:rsid w:val="006C1C67"/>
    <w:rsid w:val="006C1CD8"/>
    <w:rsid w:val="006C2AA9"/>
    <w:rsid w:val="006C2C0F"/>
    <w:rsid w:val="006C2CFE"/>
    <w:rsid w:val="006C2EEF"/>
    <w:rsid w:val="006C31BF"/>
    <w:rsid w:val="006C402D"/>
    <w:rsid w:val="006C41A8"/>
    <w:rsid w:val="006C4960"/>
    <w:rsid w:val="006C52E3"/>
    <w:rsid w:val="006C5BF9"/>
    <w:rsid w:val="006C5E44"/>
    <w:rsid w:val="006C634C"/>
    <w:rsid w:val="006C765C"/>
    <w:rsid w:val="006C7CF3"/>
    <w:rsid w:val="006C7FAE"/>
    <w:rsid w:val="006D1069"/>
    <w:rsid w:val="006D11AE"/>
    <w:rsid w:val="006D1F25"/>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3B18"/>
    <w:rsid w:val="006E5118"/>
    <w:rsid w:val="006E55EF"/>
    <w:rsid w:val="006E5BF0"/>
    <w:rsid w:val="006E6206"/>
    <w:rsid w:val="006E6EC5"/>
    <w:rsid w:val="006E7821"/>
    <w:rsid w:val="006E783B"/>
    <w:rsid w:val="006E7AA8"/>
    <w:rsid w:val="006F001A"/>
    <w:rsid w:val="006F00D0"/>
    <w:rsid w:val="006F08C9"/>
    <w:rsid w:val="006F0F79"/>
    <w:rsid w:val="006F1CF9"/>
    <w:rsid w:val="006F4598"/>
    <w:rsid w:val="006F45E8"/>
    <w:rsid w:val="006F4908"/>
    <w:rsid w:val="006F4AF3"/>
    <w:rsid w:val="006F5488"/>
    <w:rsid w:val="006F56E0"/>
    <w:rsid w:val="006F58E6"/>
    <w:rsid w:val="006F5F88"/>
    <w:rsid w:val="006F74BC"/>
    <w:rsid w:val="007003BF"/>
    <w:rsid w:val="00700A7C"/>
    <w:rsid w:val="00700E76"/>
    <w:rsid w:val="00701510"/>
    <w:rsid w:val="00701A64"/>
    <w:rsid w:val="0070210D"/>
    <w:rsid w:val="007023A0"/>
    <w:rsid w:val="00702562"/>
    <w:rsid w:val="007029D7"/>
    <w:rsid w:val="00702EAB"/>
    <w:rsid w:val="00702EB7"/>
    <w:rsid w:val="00703DE7"/>
    <w:rsid w:val="00704BDE"/>
    <w:rsid w:val="00705DC5"/>
    <w:rsid w:val="007060A8"/>
    <w:rsid w:val="007073F4"/>
    <w:rsid w:val="00707B8C"/>
    <w:rsid w:val="00707DF5"/>
    <w:rsid w:val="0071053C"/>
    <w:rsid w:val="00710D5A"/>
    <w:rsid w:val="0071100C"/>
    <w:rsid w:val="007111EB"/>
    <w:rsid w:val="00711347"/>
    <w:rsid w:val="00711B3F"/>
    <w:rsid w:val="00711C7D"/>
    <w:rsid w:val="00711E77"/>
    <w:rsid w:val="0071261F"/>
    <w:rsid w:val="0071262A"/>
    <w:rsid w:val="007129CA"/>
    <w:rsid w:val="00713934"/>
    <w:rsid w:val="00714B30"/>
    <w:rsid w:val="00714BE9"/>
    <w:rsid w:val="0071569B"/>
    <w:rsid w:val="00715748"/>
    <w:rsid w:val="00716AB0"/>
    <w:rsid w:val="0071785B"/>
    <w:rsid w:val="00717A04"/>
    <w:rsid w:val="00721CED"/>
    <w:rsid w:val="007224E0"/>
    <w:rsid w:val="0072299F"/>
    <w:rsid w:val="00722BA7"/>
    <w:rsid w:val="00722DDD"/>
    <w:rsid w:val="007231E1"/>
    <w:rsid w:val="0072389B"/>
    <w:rsid w:val="007238EC"/>
    <w:rsid w:val="00724083"/>
    <w:rsid w:val="00724B67"/>
    <w:rsid w:val="00724BA1"/>
    <w:rsid w:val="00725B4E"/>
    <w:rsid w:val="00725DE2"/>
    <w:rsid w:val="007263BF"/>
    <w:rsid w:val="00726431"/>
    <w:rsid w:val="00726749"/>
    <w:rsid w:val="007273C3"/>
    <w:rsid w:val="00730068"/>
    <w:rsid w:val="00730156"/>
    <w:rsid w:val="00730B51"/>
    <w:rsid w:val="007312C4"/>
    <w:rsid w:val="007314A4"/>
    <w:rsid w:val="00731574"/>
    <w:rsid w:val="0073209C"/>
    <w:rsid w:val="0073290B"/>
    <w:rsid w:val="007330B9"/>
    <w:rsid w:val="007338E8"/>
    <w:rsid w:val="00733A53"/>
    <w:rsid w:val="00733D74"/>
    <w:rsid w:val="0073401C"/>
    <w:rsid w:val="00734332"/>
    <w:rsid w:val="00734934"/>
    <w:rsid w:val="00734A01"/>
    <w:rsid w:val="00734DB0"/>
    <w:rsid w:val="00735584"/>
    <w:rsid w:val="007357FF"/>
    <w:rsid w:val="00735FA6"/>
    <w:rsid w:val="007367E5"/>
    <w:rsid w:val="00736E45"/>
    <w:rsid w:val="00737756"/>
    <w:rsid w:val="0073797C"/>
    <w:rsid w:val="007400C8"/>
    <w:rsid w:val="0074123B"/>
    <w:rsid w:val="0074162A"/>
    <w:rsid w:val="007422CD"/>
    <w:rsid w:val="00742377"/>
    <w:rsid w:val="0074243F"/>
    <w:rsid w:val="007427C4"/>
    <w:rsid w:val="00742AA6"/>
    <w:rsid w:val="00742FB8"/>
    <w:rsid w:val="00743151"/>
    <w:rsid w:val="00743414"/>
    <w:rsid w:val="007434AC"/>
    <w:rsid w:val="007439BA"/>
    <w:rsid w:val="0074514B"/>
    <w:rsid w:val="0074517D"/>
    <w:rsid w:val="007452C1"/>
    <w:rsid w:val="00745621"/>
    <w:rsid w:val="007460A1"/>
    <w:rsid w:val="00750153"/>
    <w:rsid w:val="0075032A"/>
    <w:rsid w:val="0075104A"/>
    <w:rsid w:val="007516CF"/>
    <w:rsid w:val="00751F09"/>
    <w:rsid w:val="00752420"/>
    <w:rsid w:val="00752C8F"/>
    <w:rsid w:val="007534A2"/>
    <w:rsid w:val="00755262"/>
    <w:rsid w:val="00755499"/>
    <w:rsid w:val="007555A6"/>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4C5"/>
    <w:rsid w:val="007627B1"/>
    <w:rsid w:val="00762ABB"/>
    <w:rsid w:val="00763CE2"/>
    <w:rsid w:val="007643D2"/>
    <w:rsid w:val="0076489B"/>
    <w:rsid w:val="00764997"/>
    <w:rsid w:val="00764E91"/>
    <w:rsid w:val="00765892"/>
    <w:rsid w:val="00765B90"/>
    <w:rsid w:val="00766663"/>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3BE"/>
    <w:rsid w:val="007746E1"/>
    <w:rsid w:val="00774BD5"/>
    <w:rsid w:val="00774F14"/>
    <w:rsid w:val="0077532E"/>
    <w:rsid w:val="007760D4"/>
    <w:rsid w:val="0077656E"/>
    <w:rsid w:val="00776581"/>
    <w:rsid w:val="007766CE"/>
    <w:rsid w:val="00776FE5"/>
    <w:rsid w:val="007770F6"/>
    <w:rsid w:val="00777425"/>
    <w:rsid w:val="00777779"/>
    <w:rsid w:val="00777881"/>
    <w:rsid w:val="00780FD2"/>
    <w:rsid w:val="0078195E"/>
    <w:rsid w:val="00782096"/>
    <w:rsid w:val="007820CA"/>
    <w:rsid w:val="007820F8"/>
    <w:rsid w:val="007823FE"/>
    <w:rsid w:val="007828C9"/>
    <w:rsid w:val="00782C5A"/>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923"/>
    <w:rsid w:val="00790D54"/>
    <w:rsid w:val="00790F36"/>
    <w:rsid w:val="00791704"/>
    <w:rsid w:val="00791DC4"/>
    <w:rsid w:val="00792316"/>
    <w:rsid w:val="007925E0"/>
    <w:rsid w:val="0079292D"/>
    <w:rsid w:val="007930F7"/>
    <w:rsid w:val="007937C3"/>
    <w:rsid w:val="00793A8A"/>
    <w:rsid w:val="00794A92"/>
    <w:rsid w:val="0079502D"/>
    <w:rsid w:val="0079511D"/>
    <w:rsid w:val="0079577B"/>
    <w:rsid w:val="00795947"/>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C66"/>
    <w:rsid w:val="007A3E4E"/>
    <w:rsid w:val="007A3FA9"/>
    <w:rsid w:val="007A420A"/>
    <w:rsid w:val="007A4685"/>
    <w:rsid w:val="007A48D0"/>
    <w:rsid w:val="007A58F5"/>
    <w:rsid w:val="007A63FD"/>
    <w:rsid w:val="007A64B7"/>
    <w:rsid w:val="007A6CCD"/>
    <w:rsid w:val="007A6D56"/>
    <w:rsid w:val="007A71A4"/>
    <w:rsid w:val="007A73A1"/>
    <w:rsid w:val="007A74D4"/>
    <w:rsid w:val="007A751D"/>
    <w:rsid w:val="007A75D3"/>
    <w:rsid w:val="007A7881"/>
    <w:rsid w:val="007A7998"/>
    <w:rsid w:val="007B019C"/>
    <w:rsid w:val="007B03B6"/>
    <w:rsid w:val="007B074E"/>
    <w:rsid w:val="007B154D"/>
    <w:rsid w:val="007B17B8"/>
    <w:rsid w:val="007B2621"/>
    <w:rsid w:val="007B264F"/>
    <w:rsid w:val="007B2905"/>
    <w:rsid w:val="007B2919"/>
    <w:rsid w:val="007B2CE0"/>
    <w:rsid w:val="007B3782"/>
    <w:rsid w:val="007B3F8B"/>
    <w:rsid w:val="007B40E5"/>
    <w:rsid w:val="007B4568"/>
    <w:rsid w:val="007B45D4"/>
    <w:rsid w:val="007B5586"/>
    <w:rsid w:val="007B5E7A"/>
    <w:rsid w:val="007B64CE"/>
    <w:rsid w:val="007B70AF"/>
    <w:rsid w:val="007B7464"/>
    <w:rsid w:val="007B75C2"/>
    <w:rsid w:val="007C0093"/>
    <w:rsid w:val="007C0888"/>
    <w:rsid w:val="007C0945"/>
    <w:rsid w:val="007C09A2"/>
    <w:rsid w:val="007C0E00"/>
    <w:rsid w:val="007C12AD"/>
    <w:rsid w:val="007C152D"/>
    <w:rsid w:val="007C19DC"/>
    <w:rsid w:val="007C1E15"/>
    <w:rsid w:val="007C2B4B"/>
    <w:rsid w:val="007C2C3E"/>
    <w:rsid w:val="007C329D"/>
    <w:rsid w:val="007C367A"/>
    <w:rsid w:val="007C377A"/>
    <w:rsid w:val="007C3F96"/>
    <w:rsid w:val="007C4E56"/>
    <w:rsid w:val="007C6238"/>
    <w:rsid w:val="007C734F"/>
    <w:rsid w:val="007C7B08"/>
    <w:rsid w:val="007D0043"/>
    <w:rsid w:val="007D0382"/>
    <w:rsid w:val="007D03A9"/>
    <w:rsid w:val="007D0F95"/>
    <w:rsid w:val="007D17F9"/>
    <w:rsid w:val="007D1E56"/>
    <w:rsid w:val="007D1F9F"/>
    <w:rsid w:val="007D2100"/>
    <w:rsid w:val="007D210C"/>
    <w:rsid w:val="007D28A8"/>
    <w:rsid w:val="007D2A8D"/>
    <w:rsid w:val="007D32EE"/>
    <w:rsid w:val="007D4816"/>
    <w:rsid w:val="007D4947"/>
    <w:rsid w:val="007D499D"/>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A3E"/>
    <w:rsid w:val="007F6E8D"/>
    <w:rsid w:val="007F729D"/>
    <w:rsid w:val="008007CD"/>
    <w:rsid w:val="008011BF"/>
    <w:rsid w:val="008013DD"/>
    <w:rsid w:val="008020E8"/>
    <w:rsid w:val="00803C4B"/>
    <w:rsid w:val="00804EA7"/>
    <w:rsid w:val="008051BA"/>
    <w:rsid w:val="00805B1F"/>
    <w:rsid w:val="00806227"/>
    <w:rsid w:val="00806B73"/>
    <w:rsid w:val="00806BC9"/>
    <w:rsid w:val="008071B2"/>
    <w:rsid w:val="00807501"/>
    <w:rsid w:val="00810152"/>
    <w:rsid w:val="00810155"/>
    <w:rsid w:val="00810347"/>
    <w:rsid w:val="0081035B"/>
    <w:rsid w:val="0081059A"/>
    <w:rsid w:val="00810854"/>
    <w:rsid w:val="0081135F"/>
    <w:rsid w:val="00811E92"/>
    <w:rsid w:val="0081205E"/>
    <w:rsid w:val="008128E5"/>
    <w:rsid w:val="00812F27"/>
    <w:rsid w:val="00813007"/>
    <w:rsid w:val="0081467F"/>
    <w:rsid w:val="00814ECA"/>
    <w:rsid w:val="00814F2A"/>
    <w:rsid w:val="00815D03"/>
    <w:rsid w:val="00816312"/>
    <w:rsid w:val="008166C5"/>
    <w:rsid w:val="0081683D"/>
    <w:rsid w:val="008168C2"/>
    <w:rsid w:val="00816D75"/>
    <w:rsid w:val="00817C68"/>
    <w:rsid w:val="008200C2"/>
    <w:rsid w:val="00820390"/>
    <w:rsid w:val="00820A89"/>
    <w:rsid w:val="00820E46"/>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7684"/>
    <w:rsid w:val="008276E9"/>
    <w:rsid w:val="00827934"/>
    <w:rsid w:val="00827EAE"/>
    <w:rsid w:val="00830BF5"/>
    <w:rsid w:val="0083109B"/>
    <w:rsid w:val="00831453"/>
    <w:rsid w:val="00831E39"/>
    <w:rsid w:val="00832433"/>
    <w:rsid w:val="008327C2"/>
    <w:rsid w:val="00832BCC"/>
    <w:rsid w:val="00834124"/>
    <w:rsid w:val="008344B2"/>
    <w:rsid w:val="00834B13"/>
    <w:rsid w:val="00834D6E"/>
    <w:rsid w:val="00834DA2"/>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5056E"/>
    <w:rsid w:val="0085061D"/>
    <w:rsid w:val="008512F4"/>
    <w:rsid w:val="00852A8F"/>
    <w:rsid w:val="0085401F"/>
    <w:rsid w:val="008542BB"/>
    <w:rsid w:val="00854574"/>
    <w:rsid w:val="00854920"/>
    <w:rsid w:val="00854BA0"/>
    <w:rsid w:val="00854BDF"/>
    <w:rsid w:val="008550EE"/>
    <w:rsid w:val="00855E6F"/>
    <w:rsid w:val="00855F26"/>
    <w:rsid w:val="0085622A"/>
    <w:rsid w:val="008562A9"/>
    <w:rsid w:val="0085706B"/>
    <w:rsid w:val="008570D8"/>
    <w:rsid w:val="0085784C"/>
    <w:rsid w:val="00857A1A"/>
    <w:rsid w:val="0086013D"/>
    <w:rsid w:val="0086079E"/>
    <w:rsid w:val="00860C96"/>
    <w:rsid w:val="00861320"/>
    <w:rsid w:val="0086135E"/>
    <w:rsid w:val="008614A1"/>
    <w:rsid w:val="008614F5"/>
    <w:rsid w:val="0086194E"/>
    <w:rsid w:val="00861A1A"/>
    <w:rsid w:val="008623B6"/>
    <w:rsid w:val="008626CD"/>
    <w:rsid w:val="00862AEF"/>
    <w:rsid w:val="00862D53"/>
    <w:rsid w:val="00863002"/>
    <w:rsid w:val="0086311C"/>
    <w:rsid w:val="00863C3E"/>
    <w:rsid w:val="00864935"/>
    <w:rsid w:val="008649D6"/>
    <w:rsid w:val="00864BCF"/>
    <w:rsid w:val="00864CB7"/>
    <w:rsid w:val="00864DEB"/>
    <w:rsid w:val="00865FDB"/>
    <w:rsid w:val="00866756"/>
    <w:rsid w:val="00866771"/>
    <w:rsid w:val="008675CD"/>
    <w:rsid w:val="0086788E"/>
    <w:rsid w:val="008679CC"/>
    <w:rsid w:val="00867B94"/>
    <w:rsid w:val="00867DB2"/>
    <w:rsid w:val="00867E40"/>
    <w:rsid w:val="0087010F"/>
    <w:rsid w:val="0087134B"/>
    <w:rsid w:val="0087196C"/>
    <w:rsid w:val="008723B5"/>
    <w:rsid w:val="00872E9C"/>
    <w:rsid w:val="00873117"/>
    <w:rsid w:val="008733CD"/>
    <w:rsid w:val="00873A20"/>
    <w:rsid w:val="00873BCE"/>
    <w:rsid w:val="00874194"/>
    <w:rsid w:val="00874854"/>
    <w:rsid w:val="0087497B"/>
    <w:rsid w:val="00874BDF"/>
    <w:rsid w:val="00874C44"/>
    <w:rsid w:val="008750D1"/>
    <w:rsid w:val="008754E3"/>
    <w:rsid w:val="0087569C"/>
    <w:rsid w:val="00876468"/>
    <w:rsid w:val="008767F8"/>
    <w:rsid w:val="00876AC4"/>
    <w:rsid w:val="00876D04"/>
    <w:rsid w:val="00877541"/>
    <w:rsid w:val="00877830"/>
    <w:rsid w:val="00877D12"/>
    <w:rsid w:val="00877E6C"/>
    <w:rsid w:val="00881C5A"/>
    <w:rsid w:val="0088415C"/>
    <w:rsid w:val="00884A2C"/>
    <w:rsid w:val="00884A6A"/>
    <w:rsid w:val="00884AD5"/>
    <w:rsid w:val="008851EB"/>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379D"/>
    <w:rsid w:val="00893F26"/>
    <w:rsid w:val="0089453E"/>
    <w:rsid w:val="00894B03"/>
    <w:rsid w:val="00895448"/>
    <w:rsid w:val="00895EAF"/>
    <w:rsid w:val="00896BA8"/>
    <w:rsid w:val="008A03EB"/>
    <w:rsid w:val="008A118A"/>
    <w:rsid w:val="008A11BB"/>
    <w:rsid w:val="008A1F6E"/>
    <w:rsid w:val="008A26A5"/>
    <w:rsid w:val="008A2C5F"/>
    <w:rsid w:val="008A2E1B"/>
    <w:rsid w:val="008A37F2"/>
    <w:rsid w:val="008A421F"/>
    <w:rsid w:val="008A4511"/>
    <w:rsid w:val="008A5E35"/>
    <w:rsid w:val="008A6270"/>
    <w:rsid w:val="008A692E"/>
    <w:rsid w:val="008A6EA8"/>
    <w:rsid w:val="008A7380"/>
    <w:rsid w:val="008A7FA0"/>
    <w:rsid w:val="008B09EF"/>
    <w:rsid w:val="008B1215"/>
    <w:rsid w:val="008B16C1"/>
    <w:rsid w:val="008B27A2"/>
    <w:rsid w:val="008B2E47"/>
    <w:rsid w:val="008B30EA"/>
    <w:rsid w:val="008B35D1"/>
    <w:rsid w:val="008B3B4C"/>
    <w:rsid w:val="008B420B"/>
    <w:rsid w:val="008B427F"/>
    <w:rsid w:val="008B4308"/>
    <w:rsid w:val="008B4FE6"/>
    <w:rsid w:val="008B54CA"/>
    <w:rsid w:val="008B5D26"/>
    <w:rsid w:val="008B6053"/>
    <w:rsid w:val="008B64A1"/>
    <w:rsid w:val="008B65A8"/>
    <w:rsid w:val="008B6B4B"/>
    <w:rsid w:val="008B74B3"/>
    <w:rsid w:val="008B7A78"/>
    <w:rsid w:val="008C082F"/>
    <w:rsid w:val="008C08E8"/>
    <w:rsid w:val="008C096D"/>
    <w:rsid w:val="008C12F4"/>
    <w:rsid w:val="008C239B"/>
    <w:rsid w:val="008C24E9"/>
    <w:rsid w:val="008C2871"/>
    <w:rsid w:val="008C2A49"/>
    <w:rsid w:val="008C2AAF"/>
    <w:rsid w:val="008C2C8C"/>
    <w:rsid w:val="008C2FDE"/>
    <w:rsid w:val="008C3BAE"/>
    <w:rsid w:val="008C3C8A"/>
    <w:rsid w:val="008C4880"/>
    <w:rsid w:val="008C4B8A"/>
    <w:rsid w:val="008C4D56"/>
    <w:rsid w:val="008C4E42"/>
    <w:rsid w:val="008C4F96"/>
    <w:rsid w:val="008C5210"/>
    <w:rsid w:val="008C5538"/>
    <w:rsid w:val="008C58BC"/>
    <w:rsid w:val="008C63C2"/>
    <w:rsid w:val="008C68DD"/>
    <w:rsid w:val="008C6C00"/>
    <w:rsid w:val="008D0020"/>
    <w:rsid w:val="008D073C"/>
    <w:rsid w:val="008D1143"/>
    <w:rsid w:val="008D1CE5"/>
    <w:rsid w:val="008D20D8"/>
    <w:rsid w:val="008D245A"/>
    <w:rsid w:val="008D2EB0"/>
    <w:rsid w:val="008D2F20"/>
    <w:rsid w:val="008D303A"/>
    <w:rsid w:val="008D3387"/>
    <w:rsid w:val="008D3B0A"/>
    <w:rsid w:val="008D3B49"/>
    <w:rsid w:val="008D4B48"/>
    <w:rsid w:val="008D55CE"/>
    <w:rsid w:val="008D5BDB"/>
    <w:rsid w:val="008D5E57"/>
    <w:rsid w:val="008D67E1"/>
    <w:rsid w:val="008D6E22"/>
    <w:rsid w:val="008D7093"/>
    <w:rsid w:val="008D70B3"/>
    <w:rsid w:val="008D714D"/>
    <w:rsid w:val="008D7DB5"/>
    <w:rsid w:val="008E07D4"/>
    <w:rsid w:val="008E0FA4"/>
    <w:rsid w:val="008E102A"/>
    <w:rsid w:val="008E3E25"/>
    <w:rsid w:val="008E4592"/>
    <w:rsid w:val="008E460D"/>
    <w:rsid w:val="008E4939"/>
    <w:rsid w:val="008E4DA5"/>
    <w:rsid w:val="008E52A5"/>
    <w:rsid w:val="008E58BA"/>
    <w:rsid w:val="008E5DC3"/>
    <w:rsid w:val="008E5E4A"/>
    <w:rsid w:val="008E7014"/>
    <w:rsid w:val="008E7166"/>
    <w:rsid w:val="008E71DC"/>
    <w:rsid w:val="008E7DB7"/>
    <w:rsid w:val="008F0039"/>
    <w:rsid w:val="008F13AC"/>
    <w:rsid w:val="008F1870"/>
    <w:rsid w:val="008F2076"/>
    <w:rsid w:val="008F2238"/>
    <w:rsid w:val="008F228B"/>
    <w:rsid w:val="008F22CE"/>
    <w:rsid w:val="008F29B2"/>
    <w:rsid w:val="008F3999"/>
    <w:rsid w:val="008F3A01"/>
    <w:rsid w:val="008F3DCC"/>
    <w:rsid w:val="008F49D7"/>
    <w:rsid w:val="008F4A36"/>
    <w:rsid w:val="008F5324"/>
    <w:rsid w:val="008F599A"/>
    <w:rsid w:val="008F6158"/>
    <w:rsid w:val="008F69C3"/>
    <w:rsid w:val="008F69FF"/>
    <w:rsid w:val="008F6E32"/>
    <w:rsid w:val="008F719A"/>
    <w:rsid w:val="008F7695"/>
    <w:rsid w:val="008F77C6"/>
    <w:rsid w:val="00900966"/>
    <w:rsid w:val="00900CE1"/>
    <w:rsid w:val="00900F90"/>
    <w:rsid w:val="00901D7E"/>
    <w:rsid w:val="00902132"/>
    <w:rsid w:val="00902641"/>
    <w:rsid w:val="00902F30"/>
    <w:rsid w:val="00903092"/>
    <w:rsid w:val="0090426A"/>
    <w:rsid w:val="00905051"/>
    <w:rsid w:val="0090557C"/>
    <w:rsid w:val="009059BF"/>
    <w:rsid w:val="00905C3D"/>
    <w:rsid w:val="0090631B"/>
    <w:rsid w:val="0090638D"/>
    <w:rsid w:val="00906778"/>
    <w:rsid w:val="00906C83"/>
    <w:rsid w:val="009077E7"/>
    <w:rsid w:val="00907D33"/>
    <w:rsid w:val="00907F95"/>
    <w:rsid w:val="0091062B"/>
    <w:rsid w:val="0091078C"/>
    <w:rsid w:val="00910B1F"/>
    <w:rsid w:val="00910BEF"/>
    <w:rsid w:val="009113A4"/>
    <w:rsid w:val="009119A0"/>
    <w:rsid w:val="00912431"/>
    <w:rsid w:val="00912902"/>
    <w:rsid w:val="00912ADD"/>
    <w:rsid w:val="00913BE1"/>
    <w:rsid w:val="00913DC1"/>
    <w:rsid w:val="009149D8"/>
    <w:rsid w:val="00914CF7"/>
    <w:rsid w:val="009150E9"/>
    <w:rsid w:val="0091510B"/>
    <w:rsid w:val="0091605C"/>
    <w:rsid w:val="009165B3"/>
    <w:rsid w:val="00916732"/>
    <w:rsid w:val="0091674F"/>
    <w:rsid w:val="009204D9"/>
    <w:rsid w:val="00920E88"/>
    <w:rsid w:val="00921EEA"/>
    <w:rsid w:val="00922049"/>
    <w:rsid w:val="00922081"/>
    <w:rsid w:val="00922CF7"/>
    <w:rsid w:val="009236BA"/>
    <w:rsid w:val="00923742"/>
    <w:rsid w:val="0092380B"/>
    <w:rsid w:val="00923B0E"/>
    <w:rsid w:val="0092495B"/>
    <w:rsid w:val="00925075"/>
    <w:rsid w:val="009257B9"/>
    <w:rsid w:val="009259D3"/>
    <w:rsid w:val="00925E3B"/>
    <w:rsid w:val="00926248"/>
    <w:rsid w:val="0092640F"/>
    <w:rsid w:val="00927695"/>
    <w:rsid w:val="009279B2"/>
    <w:rsid w:val="00927B91"/>
    <w:rsid w:val="00930A36"/>
    <w:rsid w:val="00930D03"/>
    <w:rsid w:val="00930DF9"/>
    <w:rsid w:val="00930F90"/>
    <w:rsid w:val="00930FDC"/>
    <w:rsid w:val="0093112D"/>
    <w:rsid w:val="00931C98"/>
    <w:rsid w:val="00932330"/>
    <w:rsid w:val="009332E9"/>
    <w:rsid w:val="00934170"/>
    <w:rsid w:val="00934DF2"/>
    <w:rsid w:val="0093594C"/>
    <w:rsid w:val="00936220"/>
    <w:rsid w:val="009367CF"/>
    <w:rsid w:val="009370CA"/>
    <w:rsid w:val="0093712C"/>
    <w:rsid w:val="00937415"/>
    <w:rsid w:val="009401F7"/>
    <w:rsid w:val="0094096E"/>
    <w:rsid w:val="00940D30"/>
    <w:rsid w:val="0094141F"/>
    <w:rsid w:val="009418B1"/>
    <w:rsid w:val="00941CA5"/>
    <w:rsid w:val="00941D52"/>
    <w:rsid w:val="00941F5A"/>
    <w:rsid w:val="00941FEC"/>
    <w:rsid w:val="00942885"/>
    <w:rsid w:val="009431AC"/>
    <w:rsid w:val="009440E4"/>
    <w:rsid w:val="00944587"/>
    <w:rsid w:val="0094495C"/>
    <w:rsid w:val="009449AE"/>
    <w:rsid w:val="00944BB2"/>
    <w:rsid w:val="00944F70"/>
    <w:rsid w:val="00945BCF"/>
    <w:rsid w:val="0094624E"/>
    <w:rsid w:val="009463D6"/>
    <w:rsid w:val="009467BD"/>
    <w:rsid w:val="00946882"/>
    <w:rsid w:val="00946B29"/>
    <w:rsid w:val="00947004"/>
    <w:rsid w:val="00947135"/>
    <w:rsid w:val="009471F2"/>
    <w:rsid w:val="00947550"/>
    <w:rsid w:val="00951371"/>
    <w:rsid w:val="00952299"/>
    <w:rsid w:val="00952E23"/>
    <w:rsid w:val="0095416E"/>
    <w:rsid w:val="00954708"/>
    <w:rsid w:val="00954B23"/>
    <w:rsid w:val="00954B40"/>
    <w:rsid w:val="00954BEA"/>
    <w:rsid w:val="00954F3C"/>
    <w:rsid w:val="00955440"/>
    <w:rsid w:val="00955797"/>
    <w:rsid w:val="00956695"/>
    <w:rsid w:val="0095707B"/>
    <w:rsid w:val="00957168"/>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89C"/>
    <w:rsid w:val="009702F5"/>
    <w:rsid w:val="009703C6"/>
    <w:rsid w:val="009704AA"/>
    <w:rsid w:val="009705FD"/>
    <w:rsid w:val="0097070B"/>
    <w:rsid w:val="0097083B"/>
    <w:rsid w:val="00970A38"/>
    <w:rsid w:val="009711E6"/>
    <w:rsid w:val="009713A3"/>
    <w:rsid w:val="009720DC"/>
    <w:rsid w:val="00972962"/>
    <w:rsid w:val="009735F6"/>
    <w:rsid w:val="009736BF"/>
    <w:rsid w:val="00973973"/>
    <w:rsid w:val="0097426F"/>
    <w:rsid w:val="00974322"/>
    <w:rsid w:val="009749F5"/>
    <w:rsid w:val="00975B69"/>
    <w:rsid w:val="00977615"/>
    <w:rsid w:val="009778C0"/>
    <w:rsid w:val="0097790A"/>
    <w:rsid w:val="00977F10"/>
    <w:rsid w:val="00980DDA"/>
    <w:rsid w:val="00981691"/>
    <w:rsid w:val="0098222D"/>
    <w:rsid w:val="009824F6"/>
    <w:rsid w:val="00982661"/>
    <w:rsid w:val="00982F42"/>
    <w:rsid w:val="009833CB"/>
    <w:rsid w:val="0098374A"/>
    <w:rsid w:val="00984928"/>
    <w:rsid w:val="009855A3"/>
    <w:rsid w:val="00985716"/>
    <w:rsid w:val="00985AE6"/>
    <w:rsid w:val="009862CC"/>
    <w:rsid w:val="0098690E"/>
    <w:rsid w:val="00986A75"/>
    <w:rsid w:val="00986C6D"/>
    <w:rsid w:val="00986EEA"/>
    <w:rsid w:val="00986FCB"/>
    <w:rsid w:val="00987891"/>
    <w:rsid w:val="00990800"/>
    <w:rsid w:val="00990EDC"/>
    <w:rsid w:val="00991163"/>
    <w:rsid w:val="0099123D"/>
    <w:rsid w:val="009921EB"/>
    <w:rsid w:val="009924F0"/>
    <w:rsid w:val="00992A22"/>
    <w:rsid w:val="00993127"/>
    <w:rsid w:val="009932E9"/>
    <w:rsid w:val="0099395A"/>
    <w:rsid w:val="00993CF4"/>
    <w:rsid w:val="00993D50"/>
    <w:rsid w:val="00994941"/>
    <w:rsid w:val="00994D9C"/>
    <w:rsid w:val="00994FFB"/>
    <w:rsid w:val="00995014"/>
    <w:rsid w:val="009950C5"/>
    <w:rsid w:val="009964D1"/>
    <w:rsid w:val="0099663D"/>
    <w:rsid w:val="00996BD1"/>
    <w:rsid w:val="00996F3E"/>
    <w:rsid w:val="00997297"/>
    <w:rsid w:val="009A1600"/>
    <w:rsid w:val="009A1783"/>
    <w:rsid w:val="009A17B7"/>
    <w:rsid w:val="009A19F2"/>
    <w:rsid w:val="009A1A8C"/>
    <w:rsid w:val="009A1E37"/>
    <w:rsid w:val="009A1E7C"/>
    <w:rsid w:val="009A201A"/>
    <w:rsid w:val="009A226B"/>
    <w:rsid w:val="009A2CEB"/>
    <w:rsid w:val="009A2EEE"/>
    <w:rsid w:val="009A2FB0"/>
    <w:rsid w:val="009A3A31"/>
    <w:rsid w:val="009A4146"/>
    <w:rsid w:val="009A4855"/>
    <w:rsid w:val="009A502B"/>
    <w:rsid w:val="009A557A"/>
    <w:rsid w:val="009A5F26"/>
    <w:rsid w:val="009A64C3"/>
    <w:rsid w:val="009A6636"/>
    <w:rsid w:val="009A66F2"/>
    <w:rsid w:val="009A6B9F"/>
    <w:rsid w:val="009A7039"/>
    <w:rsid w:val="009A7794"/>
    <w:rsid w:val="009A7E01"/>
    <w:rsid w:val="009A7F90"/>
    <w:rsid w:val="009B0704"/>
    <w:rsid w:val="009B09B2"/>
    <w:rsid w:val="009B0D65"/>
    <w:rsid w:val="009B0D73"/>
    <w:rsid w:val="009B0E96"/>
    <w:rsid w:val="009B1762"/>
    <w:rsid w:val="009B2688"/>
    <w:rsid w:val="009B305F"/>
    <w:rsid w:val="009B3D83"/>
    <w:rsid w:val="009B41DF"/>
    <w:rsid w:val="009B41FB"/>
    <w:rsid w:val="009B43CA"/>
    <w:rsid w:val="009B4505"/>
    <w:rsid w:val="009B59FB"/>
    <w:rsid w:val="009B5B0D"/>
    <w:rsid w:val="009B5B20"/>
    <w:rsid w:val="009B61FC"/>
    <w:rsid w:val="009B67D8"/>
    <w:rsid w:val="009B68DD"/>
    <w:rsid w:val="009B6A83"/>
    <w:rsid w:val="009B724C"/>
    <w:rsid w:val="009B72E4"/>
    <w:rsid w:val="009B7AAD"/>
    <w:rsid w:val="009C01C7"/>
    <w:rsid w:val="009C08F0"/>
    <w:rsid w:val="009C0C33"/>
    <w:rsid w:val="009C0C95"/>
    <w:rsid w:val="009C1E46"/>
    <w:rsid w:val="009C342D"/>
    <w:rsid w:val="009C39C1"/>
    <w:rsid w:val="009C41FD"/>
    <w:rsid w:val="009C518A"/>
    <w:rsid w:val="009C5347"/>
    <w:rsid w:val="009C5571"/>
    <w:rsid w:val="009C568D"/>
    <w:rsid w:val="009C57C5"/>
    <w:rsid w:val="009C5CED"/>
    <w:rsid w:val="009C6DDD"/>
    <w:rsid w:val="009C6E9F"/>
    <w:rsid w:val="009C79DA"/>
    <w:rsid w:val="009C7C74"/>
    <w:rsid w:val="009D0169"/>
    <w:rsid w:val="009D085A"/>
    <w:rsid w:val="009D1478"/>
    <w:rsid w:val="009D21E4"/>
    <w:rsid w:val="009D2C86"/>
    <w:rsid w:val="009D364A"/>
    <w:rsid w:val="009D3A49"/>
    <w:rsid w:val="009D3D3B"/>
    <w:rsid w:val="009D420E"/>
    <w:rsid w:val="009D4336"/>
    <w:rsid w:val="009D49B0"/>
    <w:rsid w:val="009D4FFA"/>
    <w:rsid w:val="009E0007"/>
    <w:rsid w:val="009E2290"/>
    <w:rsid w:val="009E27A1"/>
    <w:rsid w:val="009E2924"/>
    <w:rsid w:val="009E2E4F"/>
    <w:rsid w:val="009E3388"/>
    <w:rsid w:val="009E3823"/>
    <w:rsid w:val="009E3F68"/>
    <w:rsid w:val="009E4190"/>
    <w:rsid w:val="009E45D0"/>
    <w:rsid w:val="009E4DA8"/>
    <w:rsid w:val="009E5074"/>
    <w:rsid w:val="009E5720"/>
    <w:rsid w:val="009E58D0"/>
    <w:rsid w:val="009E5AAA"/>
    <w:rsid w:val="009E6401"/>
    <w:rsid w:val="009E660B"/>
    <w:rsid w:val="009E6654"/>
    <w:rsid w:val="009E6A63"/>
    <w:rsid w:val="009E6CC0"/>
    <w:rsid w:val="009E7D07"/>
    <w:rsid w:val="009F0BCF"/>
    <w:rsid w:val="009F1698"/>
    <w:rsid w:val="009F2275"/>
    <w:rsid w:val="009F22ED"/>
    <w:rsid w:val="009F2D79"/>
    <w:rsid w:val="009F30F2"/>
    <w:rsid w:val="009F3465"/>
    <w:rsid w:val="009F3BAF"/>
    <w:rsid w:val="009F4053"/>
    <w:rsid w:val="009F4D9F"/>
    <w:rsid w:val="009F558E"/>
    <w:rsid w:val="009F64A2"/>
    <w:rsid w:val="009F6E7F"/>
    <w:rsid w:val="009F7804"/>
    <w:rsid w:val="00A00170"/>
    <w:rsid w:val="00A007F0"/>
    <w:rsid w:val="00A00934"/>
    <w:rsid w:val="00A009B2"/>
    <w:rsid w:val="00A00CC6"/>
    <w:rsid w:val="00A01B2F"/>
    <w:rsid w:val="00A021FD"/>
    <w:rsid w:val="00A027CF"/>
    <w:rsid w:val="00A02CC4"/>
    <w:rsid w:val="00A02D0F"/>
    <w:rsid w:val="00A02DEF"/>
    <w:rsid w:val="00A02F78"/>
    <w:rsid w:val="00A03B9D"/>
    <w:rsid w:val="00A0577A"/>
    <w:rsid w:val="00A05D80"/>
    <w:rsid w:val="00A06302"/>
    <w:rsid w:val="00A06A83"/>
    <w:rsid w:val="00A06BA6"/>
    <w:rsid w:val="00A075D7"/>
    <w:rsid w:val="00A07932"/>
    <w:rsid w:val="00A109D3"/>
    <w:rsid w:val="00A10CD3"/>
    <w:rsid w:val="00A1183A"/>
    <w:rsid w:val="00A11B38"/>
    <w:rsid w:val="00A11FB7"/>
    <w:rsid w:val="00A1319D"/>
    <w:rsid w:val="00A13932"/>
    <w:rsid w:val="00A13E39"/>
    <w:rsid w:val="00A14681"/>
    <w:rsid w:val="00A14F0D"/>
    <w:rsid w:val="00A14FEE"/>
    <w:rsid w:val="00A15295"/>
    <w:rsid w:val="00A15639"/>
    <w:rsid w:val="00A15B47"/>
    <w:rsid w:val="00A15BA0"/>
    <w:rsid w:val="00A160E0"/>
    <w:rsid w:val="00A160F1"/>
    <w:rsid w:val="00A16594"/>
    <w:rsid w:val="00A17190"/>
    <w:rsid w:val="00A17387"/>
    <w:rsid w:val="00A17C28"/>
    <w:rsid w:val="00A20066"/>
    <w:rsid w:val="00A20085"/>
    <w:rsid w:val="00A203A3"/>
    <w:rsid w:val="00A207DC"/>
    <w:rsid w:val="00A21366"/>
    <w:rsid w:val="00A21588"/>
    <w:rsid w:val="00A21950"/>
    <w:rsid w:val="00A21A6A"/>
    <w:rsid w:val="00A21B1B"/>
    <w:rsid w:val="00A221A5"/>
    <w:rsid w:val="00A228FC"/>
    <w:rsid w:val="00A23C3A"/>
    <w:rsid w:val="00A24476"/>
    <w:rsid w:val="00A2463F"/>
    <w:rsid w:val="00A24721"/>
    <w:rsid w:val="00A24886"/>
    <w:rsid w:val="00A25019"/>
    <w:rsid w:val="00A25AE4"/>
    <w:rsid w:val="00A26292"/>
    <w:rsid w:val="00A267F7"/>
    <w:rsid w:val="00A26B76"/>
    <w:rsid w:val="00A301B9"/>
    <w:rsid w:val="00A30410"/>
    <w:rsid w:val="00A30C53"/>
    <w:rsid w:val="00A30D75"/>
    <w:rsid w:val="00A30FAE"/>
    <w:rsid w:val="00A31074"/>
    <w:rsid w:val="00A318A9"/>
    <w:rsid w:val="00A31958"/>
    <w:rsid w:val="00A31C9F"/>
    <w:rsid w:val="00A32608"/>
    <w:rsid w:val="00A32661"/>
    <w:rsid w:val="00A32E14"/>
    <w:rsid w:val="00A34547"/>
    <w:rsid w:val="00A3484D"/>
    <w:rsid w:val="00A351C5"/>
    <w:rsid w:val="00A35549"/>
    <w:rsid w:val="00A35C92"/>
    <w:rsid w:val="00A35D27"/>
    <w:rsid w:val="00A3669C"/>
    <w:rsid w:val="00A36B4A"/>
    <w:rsid w:val="00A37089"/>
    <w:rsid w:val="00A372D9"/>
    <w:rsid w:val="00A3766A"/>
    <w:rsid w:val="00A37695"/>
    <w:rsid w:val="00A377DF"/>
    <w:rsid w:val="00A378F0"/>
    <w:rsid w:val="00A40906"/>
    <w:rsid w:val="00A40BF3"/>
    <w:rsid w:val="00A412EE"/>
    <w:rsid w:val="00A4136C"/>
    <w:rsid w:val="00A41A31"/>
    <w:rsid w:val="00A41C84"/>
    <w:rsid w:val="00A41D2F"/>
    <w:rsid w:val="00A43D5C"/>
    <w:rsid w:val="00A440FC"/>
    <w:rsid w:val="00A4479E"/>
    <w:rsid w:val="00A448DB"/>
    <w:rsid w:val="00A44A7A"/>
    <w:rsid w:val="00A45886"/>
    <w:rsid w:val="00A45955"/>
    <w:rsid w:val="00A45986"/>
    <w:rsid w:val="00A45B03"/>
    <w:rsid w:val="00A45CA1"/>
    <w:rsid w:val="00A4658E"/>
    <w:rsid w:val="00A4664C"/>
    <w:rsid w:val="00A4667F"/>
    <w:rsid w:val="00A46D46"/>
    <w:rsid w:val="00A47597"/>
    <w:rsid w:val="00A47772"/>
    <w:rsid w:val="00A50B59"/>
    <w:rsid w:val="00A50CC6"/>
    <w:rsid w:val="00A51686"/>
    <w:rsid w:val="00A516D5"/>
    <w:rsid w:val="00A52760"/>
    <w:rsid w:val="00A53016"/>
    <w:rsid w:val="00A53078"/>
    <w:rsid w:val="00A532DF"/>
    <w:rsid w:val="00A53CF1"/>
    <w:rsid w:val="00A54196"/>
    <w:rsid w:val="00A54C8E"/>
    <w:rsid w:val="00A55A3C"/>
    <w:rsid w:val="00A561D3"/>
    <w:rsid w:val="00A56424"/>
    <w:rsid w:val="00A56607"/>
    <w:rsid w:val="00A56A03"/>
    <w:rsid w:val="00A57537"/>
    <w:rsid w:val="00A57AAE"/>
    <w:rsid w:val="00A57D42"/>
    <w:rsid w:val="00A57EE8"/>
    <w:rsid w:val="00A604C4"/>
    <w:rsid w:val="00A60990"/>
    <w:rsid w:val="00A609D4"/>
    <w:rsid w:val="00A60CEB"/>
    <w:rsid w:val="00A6155D"/>
    <w:rsid w:val="00A62200"/>
    <w:rsid w:val="00A62881"/>
    <w:rsid w:val="00A6351A"/>
    <w:rsid w:val="00A640D4"/>
    <w:rsid w:val="00A64273"/>
    <w:rsid w:val="00A6463D"/>
    <w:rsid w:val="00A647AF"/>
    <w:rsid w:val="00A6494C"/>
    <w:rsid w:val="00A64DC4"/>
    <w:rsid w:val="00A67BE7"/>
    <w:rsid w:val="00A70203"/>
    <w:rsid w:val="00A70252"/>
    <w:rsid w:val="00A705C7"/>
    <w:rsid w:val="00A706D7"/>
    <w:rsid w:val="00A70AD3"/>
    <w:rsid w:val="00A71026"/>
    <w:rsid w:val="00A71613"/>
    <w:rsid w:val="00A716C5"/>
    <w:rsid w:val="00A71A96"/>
    <w:rsid w:val="00A72456"/>
    <w:rsid w:val="00A72DC9"/>
    <w:rsid w:val="00A72F38"/>
    <w:rsid w:val="00A73407"/>
    <w:rsid w:val="00A7400C"/>
    <w:rsid w:val="00A7427B"/>
    <w:rsid w:val="00A75719"/>
    <w:rsid w:val="00A75C3E"/>
    <w:rsid w:val="00A75D41"/>
    <w:rsid w:val="00A7623A"/>
    <w:rsid w:val="00A76334"/>
    <w:rsid w:val="00A76E8F"/>
    <w:rsid w:val="00A7708F"/>
    <w:rsid w:val="00A77F7D"/>
    <w:rsid w:val="00A80A38"/>
    <w:rsid w:val="00A817B0"/>
    <w:rsid w:val="00A82333"/>
    <w:rsid w:val="00A82353"/>
    <w:rsid w:val="00A82599"/>
    <w:rsid w:val="00A82707"/>
    <w:rsid w:val="00A82BAE"/>
    <w:rsid w:val="00A8427C"/>
    <w:rsid w:val="00A843A5"/>
    <w:rsid w:val="00A84B68"/>
    <w:rsid w:val="00A84C6D"/>
    <w:rsid w:val="00A853C7"/>
    <w:rsid w:val="00A859AC"/>
    <w:rsid w:val="00A85BD7"/>
    <w:rsid w:val="00A85C0E"/>
    <w:rsid w:val="00A85C8A"/>
    <w:rsid w:val="00A85F87"/>
    <w:rsid w:val="00A8709D"/>
    <w:rsid w:val="00A872D5"/>
    <w:rsid w:val="00A87452"/>
    <w:rsid w:val="00A87F00"/>
    <w:rsid w:val="00A9001F"/>
    <w:rsid w:val="00A904E2"/>
    <w:rsid w:val="00A90FFD"/>
    <w:rsid w:val="00A92201"/>
    <w:rsid w:val="00A92553"/>
    <w:rsid w:val="00A92661"/>
    <w:rsid w:val="00A927A4"/>
    <w:rsid w:val="00A930C6"/>
    <w:rsid w:val="00A938AE"/>
    <w:rsid w:val="00A93B32"/>
    <w:rsid w:val="00A941DE"/>
    <w:rsid w:val="00A9432E"/>
    <w:rsid w:val="00A94BA3"/>
    <w:rsid w:val="00A94E38"/>
    <w:rsid w:val="00A95336"/>
    <w:rsid w:val="00A95AE9"/>
    <w:rsid w:val="00A95E20"/>
    <w:rsid w:val="00A9678B"/>
    <w:rsid w:val="00A96DB0"/>
    <w:rsid w:val="00A97187"/>
    <w:rsid w:val="00A9728F"/>
    <w:rsid w:val="00AA0441"/>
    <w:rsid w:val="00AA082A"/>
    <w:rsid w:val="00AA0843"/>
    <w:rsid w:val="00AA202C"/>
    <w:rsid w:val="00AA2D3A"/>
    <w:rsid w:val="00AA431F"/>
    <w:rsid w:val="00AA477A"/>
    <w:rsid w:val="00AA4948"/>
    <w:rsid w:val="00AA4D8B"/>
    <w:rsid w:val="00AA55B7"/>
    <w:rsid w:val="00AA56D3"/>
    <w:rsid w:val="00AA59A7"/>
    <w:rsid w:val="00AA6548"/>
    <w:rsid w:val="00AA6A0A"/>
    <w:rsid w:val="00AA6B9B"/>
    <w:rsid w:val="00AA6CC5"/>
    <w:rsid w:val="00AA72D8"/>
    <w:rsid w:val="00AA7464"/>
    <w:rsid w:val="00AB030E"/>
    <w:rsid w:val="00AB0527"/>
    <w:rsid w:val="00AB06DF"/>
    <w:rsid w:val="00AB0CB2"/>
    <w:rsid w:val="00AB0E7D"/>
    <w:rsid w:val="00AB1238"/>
    <w:rsid w:val="00AB1552"/>
    <w:rsid w:val="00AB1B98"/>
    <w:rsid w:val="00AB1F4F"/>
    <w:rsid w:val="00AB2186"/>
    <w:rsid w:val="00AB3421"/>
    <w:rsid w:val="00AB3666"/>
    <w:rsid w:val="00AB3E95"/>
    <w:rsid w:val="00AB43DA"/>
    <w:rsid w:val="00AB50EE"/>
    <w:rsid w:val="00AB52E6"/>
    <w:rsid w:val="00AB55B6"/>
    <w:rsid w:val="00AB5760"/>
    <w:rsid w:val="00AB6A17"/>
    <w:rsid w:val="00AB6DC2"/>
    <w:rsid w:val="00AB7BD0"/>
    <w:rsid w:val="00AB7D62"/>
    <w:rsid w:val="00AC00F0"/>
    <w:rsid w:val="00AC0C62"/>
    <w:rsid w:val="00AC0F7C"/>
    <w:rsid w:val="00AC1222"/>
    <w:rsid w:val="00AC1934"/>
    <w:rsid w:val="00AC194A"/>
    <w:rsid w:val="00AC1C71"/>
    <w:rsid w:val="00AC238D"/>
    <w:rsid w:val="00AC278A"/>
    <w:rsid w:val="00AC2B97"/>
    <w:rsid w:val="00AC2F4C"/>
    <w:rsid w:val="00AC30F6"/>
    <w:rsid w:val="00AC316A"/>
    <w:rsid w:val="00AC35EA"/>
    <w:rsid w:val="00AC3C21"/>
    <w:rsid w:val="00AC4537"/>
    <w:rsid w:val="00AC48B2"/>
    <w:rsid w:val="00AC5795"/>
    <w:rsid w:val="00AC6B43"/>
    <w:rsid w:val="00AC71E9"/>
    <w:rsid w:val="00AC784E"/>
    <w:rsid w:val="00AC7EA3"/>
    <w:rsid w:val="00AD0168"/>
    <w:rsid w:val="00AD0543"/>
    <w:rsid w:val="00AD085E"/>
    <w:rsid w:val="00AD0C3E"/>
    <w:rsid w:val="00AD0DD7"/>
    <w:rsid w:val="00AD1174"/>
    <w:rsid w:val="00AD147C"/>
    <w:rsid w:val="00AD159D"/>
    <w:rsid w:val="00AD19C5"/>
    <w:rsid w:val="00AD1D82"/>
    <w:rsid w:val="00AD37AB"/>
    <w:rsid w:val="00AD3B4D"/>
    <w:rsid w:val="00AD4165"/>
    <w:rsid w:val="00AD480A"/>
    <w:rsid w:val="00AD4A7C"/>
    <w:rsid w:val="00AD4BE1"/>
    <w:rsid w:val="00AD5F52"/>
    <w:rsid w:val="00AD654F"/>
    <w:rsid w:val="00AD7322"/>
    <w:rsid w:val="00AD79D7"/>
    <w:rsid w:val="00AE0052"/>
    <w:rsid w:val="00AE023B"/>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5C2F"/>
    <w:rsid w:val="00AE6D67"/>
    <w:rsid w:val="00AE7423"/>
    <w:rsid w:val="00AE747D"/>
    <w:rsid w:val="00AE753F"/>
    <w:rsid w:val="00AE7732"/>
    <w:rsid w:val="00AE7A0E"/>
    <w:rsid w:val="00AF0B75"/>
    <w:rsid w:val="00AF1414"/>
    <w:rsid w:val="00AF14DD"/>
    <w:rsid w:val="00AF1625"/>
    <w:rsid w:val="00AF31AD"/>
    <w:rsid w:val="00AF359F"/>
    <w:rsid w:val="00AF3BFA"/>
    <w:rsid w:val="00AF4228"/>
    <w:rsid w:val="00AF4E46"/>
    <w:rsid w:val="00AF4FE6"/>
    <w:rsid w:val="00AF503F"/>
    <w:rsid w:val="00AF564A"/>
    <w:rsid w:val="00AF5DDE"/>
    <w:rsid w:val="00AF7369"/>
    <w:rsid w:val="00AF7C48"/>
    <w:rsid w:val="00AF7CEF"/>
    <w:rsid w:val="00B00403"/>
    <w:rsid w:val="00B00A6A"/>
    <w:rsid w:val="00B016A3"/>
    <w:rsid w:val="00B01B46"/>
    <w:rsid w:val="00B0266F"/>
    <w:rsid w:val="00B028C7"/>
    <w:rsid w:val="00B029A9"/>
    <w:rsid w:val="00B02A0E"/>
    <w:rsid w:val="00B02CC8"/>
    <w:rsid w:val="00B02DDA"/>
    <w:rsid w:val="00B03F3C"/>
    <w:rsid w:val="00B0569F"/>
    <w:rsid w:val="00B05EF0"/>
    <w:rsid w:val="00B06DF8"/>
    <w:rsid w:val="00B07483"/>
    <w:rsid w:val="00B10A93"/>
    <w:rsid w:val="00B10AEA"/>
    <w:rsid w:val="00B10EB1"/>
    <w:rsid w:val="00B1136C"/>
    <w:rsid w:val="00B11614"/>
    <w:rsid w:val="00B11B67"/>
    <w:rsid w:val="00B11BAE"/>
    <w:rsid w:val="00B11E54"/>
    <w:rsid w:val="00B12622"/>
    <w:rsid w:val="00B12639"/>
    <w:rsid w:val="00B12E4E"/>
    <w:rsid w:val="00B1341B"/>
    <w:rsid w:val="00B134B2"/>
    <w:rsid w:val="00B13BAD"/>
    <w:rsid w:val="00B13D0E"/>
    <w:rsid w:val="00B143A3"/>
    <w:rsid w:val="00B145D8"/>
    <w:rsid w:val="00B14A30"/>
    <w:rsid w:val="00B14FF0"/>
    <w:rsid w:val="00B152BA"/>
    <w:rsid w:val="00B1656E"/>
    <w:rsid w:val="00B17546"/>
    <w:rsid w:val="00B17633"/>
    <w:rsid w:val="00B20DC0"/>
    <w:rsid w:val="00B20EDC"/>
    <w:rsid w:val="00B20F62"/>
    <w:rsid w:val="00B210B3"/>
    <w:rsid w:val="00B21174"/>
    <w:rsid w:val="00B211B3"/>
    <w:rsid w:val="00B2124C"/>
    <w:rsid w:val="00B21846"/>
    <w:rsid w:val="00B224F4"/>
    <w:rsid w:val="00B23196"/>
    <w:rsid w:val="00B231BB"/>
    <w:rsid w:val="00B24124"/>
    <w:rsid w:val="00B24509"/>
    <w:rsid w:val="00B24A0B"/>
    <w:rsid w:val="00B24AF3"/>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996"/>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369"/>
    <w:rsid w:val="00B418A3"/>
    <w:rsid w:val="00B41A01"/>
    <w:rsid w:val="00B41B34"/>
    <w:rsid w:val="00B41DBD"/>
    <w:rsid w:val="00B4261B"/>
    <w:rsid w:val="00B42856"/>
    <w:rsid w:val="00B43211"/>
    <w:rsid w:val="00B43A56"/>
    <w:rsid w:val="00B44DB6"/>
    <w:rsid w:val="00B45893"/>
    <w:rsid w:val="00B45D12"/>
    <w:rsid w:val="00B46D20"/>
    <w:rsid w:val="00B479DB"/>
    <w:rsid w:val="00B47F6E"/>
    <w:rsid w:val="00B50094"/>
    <w:rsid w:val="00B504B4"/>
    <w:rsid w:val="00B50779"/>
    <w:rsid w:val="00B50A1A"/>
    <w:rsid w:val="00B50C5E"/>
    <w:rsid w:val="00B51277"/>
    <w:rsid w:val="00B51408"/>
    <w:rsid w:val="00B518E1"/>
    <w:rsid w:val="00B52044"/>
    <w:rsid w:val="00B522B6"/>
    <w:rsid w:val="00B52C2D"/>
    <w:rsid w:val="00B533B5"/>
    <w:rsid w:val="00B53764"/>
    <w:rsid w:val="00B537E7"/>
    <w:rsid w:val="00B53C12"/>
    <w:rsid w:val="00B53DD5"/>
    <w:rsid w:val="00B54613"/>
    <w:rsid w:val="00B55549"/>
    <w:rsid w:val="00B56FC6"/>
    <w:rsid w:val="00B5711E"/>
    <w:rsid w:val="00B57B65"/>
    <w:rsid w:val="00B57CDD"/>
    <w:rsid w:val="00B57D28"/>
    <w:rsid w:val="00B603E6"/>
    <w:rsid w:val="00B6050F"/>
    <w:rsid w:val="00B60812"/>
    <w:rsid w:val="00B6198E"/>
    <w:rsid w:val="00B627F2"/>
    <w:rsid w:val="00B62B99"/>
    <w:rsid w:val="00B62DC4"/>
    <w:rsid w:val="00B62F5E"/>
    <w:rsid w:val="00B64166"/>
    <w:rsid w:val="00B64541"/>
    <w:rsid w:val="00B65686"/>
    <w:rsid w:val="00B65C65"/>
    <w:rsid w:val="00B65E2E"/>
    <w:rsid w:val="00B65E64"/>
    <w:rsid w:val="00B663B6"/>
    <w:rsid w:val="00B66968"/>
    <w:rsid w:val="00B669E2"/>
    <w:rsid w:val="00B67370"/>
    <w:rsid w:val="00B7034C"/>
    <w:rsid w:val="00B70707"/>
    <w:rsid w:val="00B7161C"/>
    <w:rsid w:val="00B7196C"/>
    <w:rsid w:val="00B71FB0"/>
    <w:rsid w:val="00B721AB"/>
    <w:rsid w:val="00B72590"/>
    <w:rsid w:val="00B727A0"/>
    <w:rsid w:val="00B7333C"/>
    <w:rsid w:val="00B73447"/>
    <w:rsid w:val="00B73915"/>
    <w:rsid w:val="00B7396A"/>
    <w:rsid w:val="00B73AD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07EC"/>
    <w:rsid w:val="00B8106D"/>
    <w:rsid w:val="00B81E7F"/>
    <w:rsid w:val="00B82734"/>
    <w:rsid w:val="00B833FA"/>
    <w:rsid w:val="00B8349E"/>
    <w:rsid w:val="00B84098"/>
    <w:rsid w:val="00B8456B"/>
    <w:rsid w:val="00B853AF"/>
    <w:rsid w:val="00B85516"/>
    <w:rsid w:val="00B85662"/>
    <w:rsid w:val="00B85CF8"/>
    <w:rsid w:val="00B85E2E"/>
    <w:rsid w:val="00B86AD7"/>
    <w:rsid w:val="00B86E16"/>
    <w:rsid w:val="00B877AB"/>
    <w:rsid w:val="00B87AA7"/>
    <w:rsid w:val="00B87CF8"/>
    <w:rsid w:val="00B90425"/>
    <w:rsid w:val="00B90AAC"/>
    <w:rsid w:val="00B90BE9"/>
    <w:rsid w:val="00B90E01"/>
    <w:rsid w:val="00B91355"/>
    <w:rsid w:val="00B916C9"/>
    <w:rsid w:val="00B921E4"/>
    <w:rsid w:val="00B922ED"/>
    <w:rsid w:val="00B938D9"/>
    <w:rsid w:val="00B93B25"/>
    <w:rsid w:val="00B9420D"/>
    <w:rsid w:val="00B94723"/>
    <w:rsid w:val="00B94875"/>
    <w:rsid w:val="00B94ED7"/>
    <w:rsid w:val="00B9635A"/>
    <w:rsid w:val="00B967C5"/>
    <w:rsid w:val="00B96983"/>
    <w:rsid w:val="00B9738A"/>
    <w:rsid w:val="00B974E6"/>
    <w:rsid w:val="00B97661"/>
    <w:rsid w:val="00B97A88"/>
    <w:rsid w:val="00B97D6D"/>
    <w:rsid w:val="00B97E6D"/>
    <w:rsid w:val="00BA05F8"/>
    <w:rsid w:val="00BA0B59"/>
    <w:rsid w:val="00BA125C"/>
    <w:rsid w:val="00BA13EA"/>
    <w:rsid w:val="00BA39FC"/>
    <w:rsid w:val="00BA40A6"/>
    <w:rsid w:val="00BA4244"/>
    <w:rsid w:val="00BA4863"/>
    <w:rsid w:val="00BA58AC"/>
    <w:rsid w:val="00BA5AC6"/>
    <w:rsid w:val="00BA6D2C"/>
    <w:rsid w:val="00BB01B8"/>
    <w:rsid w:val="00BB038F"/>
    <w:rsid w:val="00BB03DF"/>
    <w:rsid w:val="00BB0977"/>
    <w:rsid w:val="00BB0FCC"/>
    <w:rsid w:val="00BB174A"/>
    <w:rsid w:val="00BB1D52"/>
    <w:rsid w:val="00BB2605"/>
    <w:rsid w:val="00BB27EE"/>
    <w:rsid w:val="00BB3C12"/>
    <w:rsid w:val="00BB3F2F"/>
    <w:rsid w:val="00BB3F73"/>
    <w:rsid w:val="00BB45DE"/>
    <w:rsid w:val="00BB466B"/>
    <w:rsid w:val="00BB467D"/>
    <w:rsid w:val="00BB47D8"/>
    <w:rsid w:val="00BB487D"/>
    <w:rsid w:val="00BB4E03"/>
    <w:rsid w:val="00BB4E09"/>
    <w:rsid w:val="00BB50F7"/>
    <w:rsid w:val="00BB53A0"/>
    <w:rsid w:val="00BB56DD"/>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E5"/>
    <w:rsid w:val="00BC474D"/>
    <w:rsid w:val="00BC4F87"/>
    <w:rsid w:val="00BC5F8F"/>
    <w:rsid w:val="00BC633C"/>
    <w:rsid w:val="00BC7082"/>
    <w:rsid w:val="00BC7733"/>
    <w:rsid w:val="00BD097E"/>
    <w:rsid w:val="00BD0BA9"/>
    <w:rsid w:val="00BD126A"/>
    <w:rsid w:val="00BD1489"/>
    <w:rsid w:val="00BD1594"/>
    <w:rsid w:val="00BD15D2"/>
    <w:rsid w:val="00BD2115"/>
    <w:rsid w:val="00BD28B4"/>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E06E1"/>
    <w:rsid w:val="00BE12DB"/>
    <w:rsid w:val="00BE1596"/>
    <w:rsid w:val="00BE1B61"/>
    <w:rsid w:val="00BE4262"/>
    <w:rsid w:val="00BE4DAD"/>
    <w:rsid w:val="00BE4ECF"/>
    <w:rsid w:val="00BE4EFF"/>
    <w:rsid w:val="00BE5D79"/>
    <w:rsid w:val="00BE63F0"/>
    <w:rsid w:val="00BE76B2"/>
    <w:rsid w:val="00BE7D45"/>
    <w:rsid w:val="00BF0F5E"/>
    <w:rsid w:val="00BF10B8"/>
    <w:rsid w:val="00BF112E"/>
    <w:rsid w:val="00BF1DCC"/>
    <w:rsid w:val="00BF2116"/>
    <w:rsid w:val="00BF27D2"/>
    <w:rsid w:val="00BF31EB"/>
    <w:rsid w:val="00BF32D2"/>
    <w:rsid w:val="00BF3E96"/>
    <w:rsid w:val="00BF42EF"/>
    <w:rsid w:val="00BF5364"/>
    <w:rsid w:val="00BF57D0"/>
    <w:rsid w:val="00BF5B21"/>
    <w:rsid w:val="00BF5BA3"/>
    <w:rsid w:val="00BF6184"/>
    <w:rsid w:val="00BF678C"/>
    <w:rsid w:val="00BF72B3"/>
    <w:rsid w:val="00BF7D16"/>
    <w:rsid w:val="00C000B9"/>
    <w:rsid w:val="00C00840"/>
    <w:rsid w:val="00C010E6"/>
    <w:rsid w:val="00C01701"/>
    <w:rsid w:val="00C018F2"/>
    <w:rsid w:val="00C01B81"/>
    <w:rsid w:val="00C02718"/>
    <w:rsid w:val="00C02C47"/>
    <w:rsid w:val="00C02D4B"/>
    <w:rsid w:val="00C02DF1"/>
    <w:rsid w:val="00C03892"/>
    <w:rsid w:val="00C03C48"/>
    <w:rsid w:val="00C0418F"/>
    <w:rsid w:val="00C05164"/>
    <w:rsid w:val="00C05948"/>
    <w:rsid w:val="00C06C3B"/>
    <w:rsid w:val="00C072CD"/>
    <w:rsid w:val="00C07978"/>
    <w:rsid w:val="00C11A8C"/>
    <w:rsid w:val="00C12C25"/>
    <w:rsid w:val="00C12C8D"/>
    <w:rsid w:val="00C12FD8"/>
    <w:rsid w:val="00C13370"/>
    <w:rsid w:val="00C14E46"/>
    <w:rsid w:val="00C1535C"/>
    <w:rsid w:val="00C156AE"/>
    <w:rsid w:val="00C15A07"/>
    <w:rsid w:val="00C15C0B"/>
    <w:rsid w:val="00C15CEA"/>
    <w:rsid w:val="00C168CA"/>
    <w:rsid w:val="00C17BF5"/>
    <w:rsid w:val="00C201E7"/>
    <w:rsid w:val="00C203C1"/>
    <w:rsid w:val="00C20E52"/>
    <w:rsid w:val="00C21703"/>
    <w:rsid w:val="00C22211"/>
    <w:rsid w:val="00C22B5A"/>
    <w:rsid w:val="00C22ED2"/>
    <w:rsid w:val="00C23033"/>
    <w:rsid w:val="00C23A66"/>
    <w:rsid w:val="00C23D25"/>
    <w:rsid w:val="00C23E70"/>
    <w:rsid w:val="00C23EF2"/>
    <w:rsid w:val="00C251DE"/>
    <w:rsid w:val="00C252E2"/>
    <w:rsid w:val="00C25751"/>
    <w:rsid w:val="00C25E5A"/>
    <w:rsid w:val="00C26418"/>
    <w:rsid w:val="00C27AAE"/>
    <w:rsid w:val="00C27C78"/>
    <w:rsid w:val="00C300C9"/>
    <w:rsid w:val="00C30229"/>
    <w:rsid w:val="00C304FE"/>
    <w:rsid w:val="00C30709"/>
    <w:rsid w:val="00C3073B"/>
    <w:rsid w:val="00C30ADA"/>
    <w:rsid w:val="00C3220F"/>
    <w:rsid w:val="00C32A62"/>
    <w:rsid w:val="00C335CB"/>
    <w:rsid w:val="00C3487C"/>
    <w:rsid w:val="00C3575A"/>
    <w:rsid w:val="00C35D8D"/>
    <w:rsid w:val="00C366B7"/>
    <w:rsid w:val="00C36881"/>
    <w:rsid w:val="00C36A51"/>
    <w:rsid w:val="00C36C63"/>
    <w:rsid w:val="00C36CAF"/>
    <w:rsid w:val="00C36D92"/>
    <w:rsid w:val="00C37367"/>
    <w:rsid w:val="00C373A1"/>
    <w:rsid w:val="00C409C2"/>
    <w:rsid w:val="00C4109A"/>
    <w:rsid w:val="00C412B3"/>
    <w:rsid w:val="00C439F6"/>
    <w:rsid w:val="00C43D0C"/>
    <w:rsid w:val="00C442E8"/>
    <w:rsid w:val="00C4495A"/>
    <w:rsid w:val="00C45F98"/>
    <w:rsid w:val="00C46542"/>
    <w:rsid w:val="00C50C05"/>
    <w:rsid w:val="00C50E40"/>
    <w:rsid w:val="00C5152C"/>
    <w:rsid w:val="00C52D2D"/>
    <w:rsid w:val="00C52DA7"/>
    <w:rsid w:val="00C5301F"/>
    <w:rsid w:val="00C5302C"/>
    <w:rsid w:val="00C53108"/>
    <w:rsid w:val="00C5373F"/>
    <w:rsid w:val="00C537BB"/>
    <w:rsid w:val="00C53C1E"/>
    <w:rsid w:val="00C553BD"/>
    <w:rsid w:val="00C55BA6"/>
    <w:rsid w:val="00C55F7C"/>
    <w:rsid w:val="00C560BB"/>
    <w:rsid w:val="00C566D9"/>
    <w:rsid w:val="00C56C42"/>
    <w:rsid w:val="00C602A2"/>
    <w:rsid w:val="00C603AF"/>
    <w:rsid w:val="00C60C3A"/>
    <w:rsid w:val="00C60D5F"/>
    <w:rsid w:val="00C60D81"/>
    <w:rsid w:val="00C61124"/>
    <w:rsid w:val="00C61957"/>
    <w:rsid w:val="00C62466"/>
    <w:rsid w:val="00C630B4"/>
    <w:rsid w:val="00C64B96"/>
    <w:rsid w:val="00C651D6"/>
    <w:rsid w:val="00C658A8"/>
    <w:rsid w:val="00C65BB9"/>
    <w:rsid w:val="00C65CE9"/>
    <w:rsid w:val="00C66745"/>
    <w:rsid w:val="00C679E5"/>
    <w:rsid w:val="00C67BB0"/>
    <w:rsid w:val="00C70683"/>
    <w:rsid w:val="00C709CD"/>
    <w:rsid w:val="00C70C2A"/>
    <w:rsid w:val="00C7261F"/>
    <w:rsid w:val="00C72749"/>
    <w:rsid w:val="00C7291D"/>
    <w:rsid w:val="00C731B0"/>
    <w:rsid w:val="00C732E9"/>
    <w:rsid w:val="00C73405"/>
    <w:rsid w:val="00C73485"/>
    <w:rsid w:val="00C73869"/>
    <w:rsid w:val="00C73AF2"/>
    <w:rsid w:val="00C73FA5"/>
    <w:rsid w:val="00C749ED"/>
    <w:rsid w:val="00C74B03"/>
    <w:rsid w:val="00C74C18"/>
    <w:rsid w:val="00C755C5"/>
    <w:rsid w:val="00C76137"/>
    <w:rsid w:val="00C76FAE"/>
    <w:rsid w:val="00C774C0"/>
    <w:rsid w:val="00C80815"/>
    <w:rsid w:val="00C80A5A"/>
    <w:rsid w:val="00C80BF7"/>
    <w:rsid w:val="00C80CAD"/>
    <w:rsid w:val="00C80DD0"/>
    <w:rsid w:val="00C81611"/>
    <w:rsid w:val="00C81A19"/>
    <w:rsid w:val="00C82099"/>
    <w:rsid w:val="00C825A7"/>
    <w:rsid w:val="00C82C7F"/>
    <w:rsid w:val="00C83146"/>
    <w:rsid w:val="00C83196"/>
    <w:rsid w:val="00C8336F"/>
    <w:rsid w:val="00C84377"/>
    <w:rsid w:val="00C8462C"/>
    <w:rsid w:val="00C84675"/>
    <w:rsid w:val="00C85690"/>
    <w:rsid w:val="00C85AE4"/>
    <w:rsid w:val="00C85F6E"/>
    <w:rsid w:val="00C8672F"/>
    <w:rsid w:val="00C86A5C"/>
    <w:rsid w:val="00C87D69"/>
    <w:rsid w:val="00C90074"/>
    <w:rsid w:val="00C904A1"/>
    <w:rsid w:val="00C90E00"/>
    <w:rsid w:val="00C91648"/>
    <w:rsid w:val="00C916F4"/>
    <w:rsid w:val="00C9190B"/>
    <w:rsid w:val="00C91AF4"/>
    <w:rsid w:val="00C91FA0"/>
    <w:rsid w:val="00C9209A"/>
    <w:rsid w:val="00C9247A"/>
    <w:rsid w:val="00C92A01"/>
    <w:rsid w:val="00C92C85"/>
    <w:rsid w:val="00C92F90"/>
    <w:rsid w:val="00C93094"/>
    <w:rsid w:val="00C931BA"/>
    <w:rsid w:val="00C93B8F"/>
    <w:rsid w:val="00C93D13"/>
    <w:rsid w:val="00C950CF"/>
    <w:rsid w:val="00C954F8"/>
    <w:rsid w:val="00C95D7F"/>
    <w:rsid w:val="00C95EFD"/>
    <w:rsid w:val="00C962B1"/>
    <w:rsid w:val="00C96F10"/>
    <w:rsid w:val="00C97719"/>
    <w:rsid w:val="00C97D15"/>
    <w:rsid w:val="00CA0AE3"/>
    <w:rsid w:val="00CA180A"/>
    <w:rsid w:val="00CA29AE"/>
    <w:rsid w:val="00CA2C43"/>
    <w:rsid w:val="00CA2F07"/>
    <w:rsid w:val="00CA329D"/>
    <w:rsid w:val="00CA3304"/>
    <w:rsid w:val="00CA33E0"/>
    <w:rsid w:val="00CA3857"/>
    <w:rsid w:val="00CA38BA"/>
    <w:rsid w:val="00CA3909"/>
    <w:rsid w:val="00CA4FAD"/>
    <w:rsid w:val="00CA5419"/>
    <w:rsid w:val="00CA5B4B"/>
    <w:rsid w:val="00CA5CB6"/>
    <w:rsid w:val="00CA6A45"/>
    <w:rsid w:val="00CA6EA3"/>
    <w:rsid w:val="00CA70F8"/>
    <w:rsid w:val="00CA73D7"/>
    <w:rsid w:val="00CA744B"/>
    <w:rsid w:val="00CA78F3"/>
    <w:rsid w:val="00CB034D"/>
    <w:rsid w:val="00CB067B"/>
    <w:rsid w:val="00CB09BC"/>
    <w:rsid w:val="00CB11DD"/>
    <w:rsid w:val="00CB14D2"/>
    <w:rsid w:val="00CB1EDD"/>
    <w:rsid w:val="00CB1F30"/>
    <w:rsid w:val="00CB23E8"/>
    <w:rsid w:val="00CB25CF"/>
    <w:rsid w:val="00CB295F"/>
    <w:rsid w:val="00CB32D2"/>
    <w:rsid w:val="00CB3B35"/>
    <w:rsid w:val="00CB3DF2"/>
    <w:rsid w:val="00CB4909"/>
    <w:rsid w:val="00CB4D11"/>
    <w:rsid w:val="00CB523D"/>
    <w:rsid w:val="00CB5C39"/>
    <w:rsid w:val="00CB602D"/>
    <w:rsid w:val="00CB6647"/>
    <w:rsid w:val="00CB67D2"/>
    <w:rsid w:val="00CB69A1"/>
    <w:rsid w:val="00CB7B05"/>
    <w:rsid w:val="00CC0CE3"/>
    <w:rsid w:val="00CC0F26"/>
    <w:rsid w:val="00CC14C3"/>
    <w:rsid w:val="00CC1979"/>
    <w:rsid w:val="00CC2002"/>
    <w:rsid w:val="00CC29DE"/>
    <w:rsid w:val="00CC29F5"/>
    <w:rsid w:val="00CC2C6D"/>
    <w:rsid w:val="00CC2F7B"/>
    <w:rsid w:val="00CC371F"/>
    <w:rsid w:val="00CC4A4C"/>
    <w:rsid w:val="00CC4BB3"/>
    <w:rsid w:val="00CC51B1"/>
    <w:rsid w:val="00CC5DB5"/>
    <w:rsid w:val="00CC5FE5"/>
    <w:rsid w:val="00CC63C7"/>
    <w:rsid w:val="00CD0167"/>
    <w:rsid w:val="00CD053C"/>
    <w:rsid w:val="00CD0540"/>
    <w:rsid w:val="00CD0599"/>
    <w:rsid w:val="00CD09E1"/>
    <w:rsid w:val="00CD0C06"/>
    <w:rsid w:val="00CD0F97"/>
    <w:rsid w:val="00CD1188"/>
    <w:rsid w:val="00CD16A5"/>
    <w:rsid w:val="00CD1CB6"/>
    <w:rsid w:val="00CD1EF5"/>
    <w:rsid w:val="00CD20E1"/>
    <w:rsid w:val="00CD21B7"/>
    <w:rsid w:val="00CD3180"/>
    <w:rsid w:val="00CD379E"/>
    <w:rsid w:val="00CD43DD"/>
    <w:rsid w:val="00CD4652"/>
    <w:rsid w:val="00CD4F0B"/>
    <w:rsid w:val="00CD51EB"/>
    <w:rsid w:val="00CD55A6"/>
    <w:rsid w:val="00CD5B3F"/>
    <w:rsid w:val="00CD5BC8"/>
    <w:rsid w:val="00CD6124"/>
    <w:rsid w:val="00CD6597"/>
    <w:rsid w:val="00CD6A4E"/>
    <w:rsid w:val="00CD73CD"/>
    <w:rsid w:val="00CD75F6"/>
    <w:rsid w:val="00CD76AE"/>
    <w:rsid w:val="00CD7983"/>
    <w:rsid w:val="00CE0671"/>
    <w:rsid w:val="00CE08DE"/>
    <w:rsid w:val="00CE09F7"/>
    <w:rsid w:val="00CE0DD6"/>
    <w:rsid w:val="00CE0E9F"/>
    <w:rsid w:val="00CE11D5"/>
    <w:rsid w:val="00CE1745"/>
    <w:rsid w:val="00CE1885"/>
    <w:rsid w:val="00CE3888"/>
    <w:rsid w:val="00CE3E99"/>
    <w:rsid w:val="00CE407D"/>
    <w:rsid w:val="00CE4E1A"/>
    <w:rsid w:val="00CE4E79"/>
    <w:rsid w:val="00CE5F7D"/>
    <w:rsid w:val="00CE60DB"/>
    <w:rsid w:val="00CE620E"/>
    <w:rsid w:val="00CE6330"/>
    <w:rsid w:val="00CE640A"/>
    <w:rsid w:val="00CE683A"/>
    <w:rsid w:val="00CE70B7"/>
    <w:rsid w:val="00CF044D"/>
    <w:rsid w:val="00CF26E8"/>
    <w:rsid w:val="00CF299C"/>
    <w:rsid w:val="00CF3479"/>
    <w:rsid w:val="00CF384D"/>
    <w:rsid w:val="00CF4883"/>
    <w:rsid w:val="00CF49B8"/>
    <w:rsid w:val="00CF4A0C"/>
    <w:rsid w:val="00CF4C66"/>
    <w:rsid w:val="00CF59A7"/>
    <w:rsid w:val="00CF5F3C"/>
    <w:rsid w:val="00CF6B9D"/>
    <w:rsid w:val="00CF7540"/>
    <w:rsid w:val="00CF770D"/>
    <w:rsid w:val="00D00A4C"/>
    <w:rsid w:val="00D01100"/>
    <w:rsid w:val="00D02392"/>
    <w:rsid w:val="00D0304B"/>
    <w:rsid w:val="00D03069"/>
    <w:rsid w:val="00D0345B"/>
    <w:rsid w:val="00D035FB"/>
    <w:rsid w:val="00D03D4A"/>
    <w:rsid w:val="00D045C2"/>
    <w:rsid w:val="00D046B6"/>
    <w:rsid w:val="00D047D1"/>
    <w:rsid w:val="00D04F1F"/>
    <w:rsid w:val="00D05683"/>
    <w:rsid w:val="00D056EA"/>
    <w:rsid w:val="00D0641A"/>
    <w:rsid w:val="00D067AD"/>
    <w:rsid w:val="00D0681E"/>
    <w:rsid w:val="00D06A99"/>
    <w:rsid w:val="00D06FDB"/>
    <w:rsid w:val="00D0716F"/>
    <w:rsid w:val="00D07EAC"/>
    <w:rsid w:val="00D10422"/>
    <w:rsid w:val="00D11656"/>
    <w:rsid w:val="00D1289B"/>
    <w:rsid w:val="00D12E4F"/>
    <w:rsid w:val="00D135FA"/>
    <w:rsid w:val="00D13667"/>
    <w:rsid w:val="00D138BE"/>
    <w:rsid w:val="00D13D03"/>
    <w:rsid w:val="00D152FF"/>
    <w:rsid w:val="00D1569E"/>
    <w:rsid w:val="00D15E53"/>
    <w:rsid w:val="00D163EC"/>
    <w:rsid w:val="00D1762F"/>
    <w:rsid w:val="00D177AF"/>
    <w:rsid w:val="00D178D7"/>
    <w:rsid w:val="00D17F06"/>
    <w:rsid w:val="00D21162"/>
    <w:rsid w:val="00D219D3"/>
    <w:rsid w:val="00D224F6"/>
    <w:rsid w:val="00D22548"/>
    <w:rsid w:val="00D227A9"/>
    <w:rsid w:val="00D231E9"/>
    <w:rsid w:val="00D233C2"/>
    <w:rsid w:val="00D235EC"/>
    <w:rsid w:val="00D23BC4"/>
    <w:rsid w:val="00D23E33"/>
    <w:rsid w:val="00D23F2E"/>
    <w:rsid w:val="00D24A65"/>
    <w:rsid w:val="00D256C5"/>
    <w:rsid w:val="00D2628A"/>
    <w:rsid w:val="00D272E4"/>
    <w:rsid w:val="00D27701"/>
    <w:rsid w:val="00D3082B"/>
    <w:rsid w:val="00D30A57"/>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F47"/>
    <w:rsid w:val="00D37158"/>
    <w:rsid w:val="00D37457"/>
    <w:rsid w:val="00D407FF"/>
    <w:rsid w:val="00D40CD9"/>
    <w:rsid w:val="00D41769"/>
    <w:rsid w:val="00D4178F"/>
    <w:rsid w:val="00D41E2B"/>
    <w:rsid w:val="00D42175"/>
    <w:rsid w:val="00D42347"/>
    <w:rsid w:val="00D429B3"/>
    <w:rsid w:val="00D437B2"/>
    <w:rsid w:val="00D43AB9"/>
    <w:rsid w:val="00D442B1"/>
    <w:rsid w:val="00D446B1"/>
    <w:rsid w:val="00D44B6D"/>
    <w:rsid w:val="00D44CC2"/>
    <w:rsid w:val="00D45456"/>
    <w:rsid w:val="00D46A99"/>
    <w:rsid w:val="00D46EC3"/>
    <w:rsid w:val="00D4708B"/>
    <w:rsid w:val="00D47C07"/>
    <w:rsid w:val="00D50CC7"/>
    <w:rsid w:val="00D50D34"/>
    <w:rsid w:val="00D519E2"/>
    <w:rsid w:val="00D51D37"/>
    <w:rsid w:val="00D51FEF"/>
    <w:rsid w:val="00D52090"/>
    <w:rsid w:val="00D521C7"/>
    <w:rsid w:val="00D523BF"/>
    <w:rsid w:val="00D52608"/>
    <w:rsid w:val="00D52EC0"/>
    <w:rsid w:val="00D53A44"/>
    <w:rsid w:val="00D53EE5"/>
    <w:rsid w:val="00D544C7"/>
    <w:rsid w:val="00D54ADE"/>
    <w:rsid w:val="00D5508F"/>
    <w:rsid w:val="00D55933"/>
    <w:rsid w:val="00D55A4F"/>
    <w:rsid w:val="00D55D57"/>
    <w:rsid w:val="00D56A3F"/>
    <w:rsid w:val="00D56ABB"/>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53CA"/>
    <w:rsid w:val="00D65614"/>
    <w:rsid w:val="00D6638E"/>
    <w:rsid w:val="00D663B0"/>
    <w:rsid w:val="00D66675"/>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9B9"/>
    <w:rsid w:val="00D821FD"/>
    <w:rsid w:val="00D826CE"/>
    <w:rsid w:val="00D827AB"/>
    <w:rsid w:val="00D82AA2"/>
    <w:rsid w:val="00D83C2B"/>
    <w:rsid w:val="00D83DDA"/>
    <w:rsid w:val="00D83EE9"/>
    <w:rsid w:val="00D84700"/>
    <w:rsid w:val="00D859D4"/>
    <w:rsid w:val="00D85ABA"/>
    <w:rsid w:val="00D85CD1"/>
    <w:rsid w:val="00D85DE0"/>
    <w:rsid w:val="00D86222"/>
    <w:rsid w:val="00D86634"/>
    <w:rsid w:val="00D86894"/>
    <w:rsid w:val="00D86CB8"/>
    <w:rsid w:val="00D86D15"/>
    <w:rsid w:val="00D86DA8"/>
    <w:rsid w:val="00D8712C"/>
    <w:rsid w:val="00D87178"/>
    <w:rsid w:val="00D87382"/>
    <w:rsid w:val="00D87A68"/>
    <w:rsid w:val="00D90B14"/>
    <w:rsid w:val="00D91CBE"/>
    <w:rsid w:val="00D91CE4"/>
    <w:rsid w:val="00D922F1"/>
    <w:rsid w:val="00D92F4C"/>
    <w:rsid w:val="00D949D7"/>
    <w:rsid w:val="00D95090"/>
    <w:rsid w:val="00D95C81"/>
    <w:rsid w:val="00D96076"/>
    <w:rsid w:val="00D963EA"/>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357"/>
    <w:rsid w:val="00DA7E64"/>
    <w:rsid w:val="00DB143D"/>
    <w:rsid w:val="00DB17FE"/>
    <w:rsid w:val="00DB1CF1"/>
    <w:rsid w:val="00DB232E"/>
    <w:rsid w:val="00DB288B"/>
    <w:rsid w:val="00DB299D"/>
    <w:rsid w:val="00DB2A47"/>
    <w:rsid w:val="00DB2C5C"/>
    <w:rsid w:val="00DB3D09"/>
    <w:rsid w:val="00DB3E32"/>
    <w:rsid w:val="00DB4373"/>
    <w:rsid w:val="00DB4872"/>
    <w:rsid w:val="00DB493F"/>
    <w:rsid w:val="00DB5264"/>
    <w:rsid w:val="00DB53C0"/>
    <w:rsid w:val="00DB5724"/>
    <w:rsid w:val="00DB5DC0"/>
    <w:rsid w:val="00DB5F59"/>
    <w:rsid w:val="00DB60C0"/>
    <w:rsid w:val="00DB6698"/>
    <w:rsid w:val="00DB66D3"/>
    <w:rsid w:val="00DB69AE"/>
    <w:rsid w:val="00DB7707"/>
    <w:rsid w:val="00DC02C4"/>
    <w:rsid w:val="00DC06FD"/>
    <w:rsid w:val="00DC168F"/>
    <w:rsid w:val="00DC18F2"/>
    <w:rsid w:val="00DC1BB6"/>
    <w:rsid w:val="00DC1BEA"/>
    <w:rsid w:val="00DC2B6A"/>
    <w:rsid w:val="00DC321F"/>
    <w:rsid w:val="00DC33DC"/>
    <w:rsid w:val="00DC3F6B"/>
    <w:rsid w:val="00DC5EBE"/>
    <w:rsid w:val="00DC6313"/>
    <w:rsid w:val="00DC6C81"/>
    <w:rsid w:val="00DC6D43"/>
    <w:rsid w:val="00DC70BA"/>
    <w:rsid w:val="00DC7183"/>
    <w:rsid w:val="00DC7733"/>
    <w:rsid w:val="00DC79AE"/>
    <w:rsid w:val="00DC7FA5"/>
    <w:rsid w:val="00DD08A8"/>
    <w:rsid w:val="00DD106B"/>
    <w:rsid w:val="00DD11F9"/>
    <w:rsid w:val="00DD1B58"/>
    <w:rsid w:val="00DD1B5D"/>
    <w:rsid w:val="00DD1CA9"/>
    <w:rsid w:val="00DD21F3"/>
    <w:rsid w:val="00DD2226"/>
    <w:rsid w:val="00DD23A7"/>
    <w:rsid w:val="00DD2447"/>
    <w:rsid w:val="00DD249C"/>
    <w:rsid w:val="00DD3419"/>
    <w:rsid w:val="00DD3DD5"/>
    <w:rsid w:val="00DD405F"/>
    <w:rsid w:val="00DD455E"/>
    <w:rsid w:val="00DD4D94"/>
    <w:rsid w:val="00DD5A87"/>
    <w:rsid w:val="00DD5FAD"/>
    <w:rsid w:val="00DD6C4A"/>
    <w:rsid w:val="00DD767A"/>
    <w:rsid w:val="00DD7BD0"/>
    <w:rsid w:val="00DD7DEA"/>
    <w:rsid w:val="00DE02CC"/>
    <w:rsid w:val="00DE046A"/>
    <w:rsid w:val="00DE05FF"/>
    <w:rsid w:val="00DE1578"/>
    <w:rsid w:val="00DE1F51"/>
    <w:rsid w:val="00DE23A6"/>
    <w:rsid w:val="00DE2741"/>
    <w:rsid w:val="00DE293D"/>
    <w:rsid w:val="00DE2C80"/>
    <w:rsid w:val="00DE2E75"/>
    <w:rsid w:val="00DE3EAA"/>
    <w:rsid w:val="00DE4F0C"/>
    <w:rsid w:val="00DE5A33"/>
    <w:rsid w:val="00DE5A58"/>
    <w:rsid w:val="00DE65CD"/>
    <w:rsid w:val="00DE6A78"/>
    <w:rsid w:val="00DE6DEB"/>
    <w:rsid w:val="00DE72C8"/>
    <w:rsid w:val="00DE7B73"/>
    <w:rsid w:val="00DF0138"/>
    <w:rsid w:val="00DF08FE"/>
    <w:rsid w:val="00DF11FA"/>
    <w:rsid w:val="00DF1766"/>
    <w:rsid w:val="00DF1C3C"/>
    <w:rsid w:val="00DF1DEC"/>
    <w:rsid w:val="00DF1E7C"/>
    <w:rsid w:val="00DF237F"/>
    <w:rsid w:val="00DF33BF"/>
    <w:rsid w:val="00DF36ED"/>
    <w:rsid w:val="00DF41EC"/>
    <w:rsid w:val="00DF519D"/>
    <w:rsid w:val="00DF5306"/>
    <w:rsid w:val="00DF55CF"/>
    <w:rsid w:val="00DF5BF4"/>
    <w:rsid w:val="00DF5DD4"/>
    <w:rsid w:val="00DF628F"/>
    <w:rsid w:val="00DF6CF8"/>
    <w:rsid w:val="00DF6DC4"/>
    <w:rsid w:val="00DF6DD3"/>
    <w:rsid w:val="00DF79C9"/>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77F"/>
    <w:rsid w:val="00E11176"/>
    <w:rsid w:val="00E1174A"/>
    <w:rsid w:val="00E121EE"/>
    <w:rsid w:val="00E129AF"/>
    <w:rsid w:val="00E12DEA"/>
    <w:rsid w:val="00E13588"/>
    <w:rsid w:val="00E135FF"/>
    <w:rsid w:val="00E151D6"/>
    <w:rsid w:val="00E1557D"/>
    <w:rsid w:val="00E15EDD"/>
    <w:rsid w:val="00E164EA"/>
    <w:rsid w:val="00E1669C"/>
    <w:rsid w:val="00E17316"/>
    <w:rsid w:val="00E17C5C"/>
    <w:rsid w:val="00E17F3A"/>
    <w:rsid w:val="00E215B4"/>
    <w:rsid w:val="00E2224A"/>
    <w:rsid w:val="00E22961"/>
    <w:rsid w:val="00E2424C"/>
    <w:rsid w:val="00E2463E"/>
    <w:rsid w:val="00E24660"/>
    <w:rsid w:val="00E24828"/>
    <w:rsid w:val="00E249BC"/>
    <w:rsid w:val="00E24BB5"/>
    <w:rsid w:val="00E24F78"/>
    <w:rsid w:val="00E26004"/>
    <w:rsid w:val="00E260B9"/>
    <w:rsid w:val="00E26293"/>
    <w:rsid w:val="00E267D0"/>
    <w:rsid w:val="00E26EBD"/>
    <w:rsid w:val="00E27795"/>
    <w:rsid w:val="00E27A16"/>
    <w:rsid w:val="00E27A2A"/>
    <w:rsid w:val="00E30C93"/>
    <w:rsid w:val="00E30EBD"/>
    <w:rsid w:val="00E312FC"/>
    <w:rsid w:val="00E317F3"/>
    <w:rsid w:val="00E31834"/>
    <w:rsid w:val="00E31B3E"/>
    <w:rsid w:val="00E32174"/>
    <w:rsid w:val="00E32686"/>
    <w:rsid w:val="00E33026"/>
    <w:rsid w:val="00E33496"/>
    <w:rsid w:val="00E33A05"/>
    <w:rsid w:val="00E33D3E"/>
    <w:rsid w:val="00E33FB8"/>
    <w:rsid w:val="00E34A7B"/>
    <w:rsid w:val="00E35391"/>
    <w:rsid w:val="00E35516"/>
    <w:rsid w:val="00E35B2F"/>
    <w:rsid w:val="00E368DE"/>
    <w:rsid w:val="00E369E3"/>
    <w:rsid w:val="00E36A44"/>
    <w:rsid w:val="00E37ADF"/>
    <w:rsid w:val="00E37B96"/>
    <w:rsid w:val="00E37F75"/>
    <w:rsid w:val="00E40893"/>
    <w:rsid w:val="00E40FE0"/>
    <w:rsid w:val="00E4121E"/>
    <w:rsid w:val="00E428B1"/>
    <w:rsid w:val="00E42A7D"/>
    <w:rsid w:val="00E42AF2"/>
    <w:rsid w:val="00E4421C"/>
    <w:rsid w:val="00E445E3"/>
    <w:rsid w:val="00E44953"/>
    <w:rsid w:val="00E44DF0"/>
    <w:rsid w:val="00E45229"/>
    <w:rsid w:val="00E458F2"/>
    <w:rsid w:val="00E460D2"/>
    <w:rsid w:val="00E46474"/>
    <w:rsid w:val="00E50611"/>
    <w:rsid w:val="00E50975"/>
    <w:rsid w:val="00E50984"/>
    <w:rsid w:val="00E52096"/>
    <w:rsid w:val="00E525CF"/>
    <w:rsid w:val="00E52CE8"/>
    <w:rsid w:val="00E52E92"/>
    <w:rsid w:val="00E532D5"/>
    <w:rsid w:val="00E555ED"/>
    <w:rsid w:val="00E5593D"/>
    <w:rsid w:val="00E5594A"/>
    <w:rsid w:val="00E55AFD"/>
    <w:rsid w:val="00E5678F"/>
    <w:rsid w:val="00E56FAE"/>
    <w:rsid w:val="00E57381"/>
    <w:rsid w:val="00E6040C"/>
    <w:rsid w:val="00E60BA4"/>
    <w:rsid w:val="00E61573"/>
    <w:rsid w:val="00E61A5F"/>
    <w:rsid w:val="00E61B53"/>
    <w:rsid w:val="00E61B60"/>
    <w:rsid w:val="00E61BE9"/>
    <w:rsid w:val="00E6230F"/>
    <w:rsid w:val="00E63757"/>
    <w:rsid w:val="00E644EC"/>
    <w:rsid w:val="00E64BBA"/>
    <w:rsid w:val="00E65A0F"/>
    <w:rsid w:val="00E65D4F"/>
    <w:rsid w:val="00E67418"/>
    <w:rsid w:val="00E674C7"/>
    <w:rsid w:val="00E67664"/>
    <w:rsid w:val="00E706EE"/>
    <w:rsid w:val="00E70E46"/>
    <w:rsid w:val="00E710F7"/>
    <w:rsid w:val="00E71222"/>
    <w:rsid w:val="00E71725"/>
    <w:rsid w:val="00E71AD2"/>
    <w:rsid w:val="00E720E6"/>
    <w:rsid w:val="00E726E7"/>
    <w:rsid w:val="00E72952"/>
    <w:rsid w:val="00E72D24"/>
    <w:rsid w:val="00E73505"/>
    <w:rsid w:val="00E73F98"/>
    <w:rsid w:val="00E74521"/>
    <w:rsid w:val="00E74604"/>
    <w:rsid w:val="00E74935"/>
    <w:rsid w:val="00E75973"/>
    <w:rsid w:val="00E76971"/>
    <w:rsid w:val="00E772CA"/>
    <w:rsid w:val="00E77A0E"/>
    <w:rsid w:val="00E80212"/>
    <w:rsid w:val="00E80516"/>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000"/>
    <w:rsid w:val="00E908D8"/>
    <w:rsid w:val="00E90AA9"/>
    <w:rsid w:val="00E91550"/>
    <w:rsid w:val="00E918BA"/>
    <w:rsid w:val="00E91E16"/>
    <w:rsid w:val="00E92036"/>
    <w:rsid w:val="00E92856"/>
    <w:rsid w:val="00E92BD8"/>
    <w:rsid w:val="00E92CC7"/>
    <w:rsid w:val="00E931BD"/>
    <w:rsid w:val="00E93694"/>
    <w:rsid w:val="00E93BF5"/>
    <w:rsid w:val="00E94524"/>
    <w:rsid w:val="00E948AD"/>
    <w:rsid w:val="00E954D2"/>
    <w:rsid w:val="00E95FA0"/>
    <w:rsid w:val="00E95FC9"/>
    <w:rsid w:val="00E96C16"/>
    <w:rsid w:val="00E97896"/>
    <w:rsid w:val="00EA000C"/>
    <w:rsid w:val="00EA04D5"/>
    <w:rsid w:val="00EA058B"/>
    <w:rsid w:val="00EA0879"/>
    <w:rsid w:val="00EA0A24"/>
    <w:rsid w:val="00EA1A31"/>
    <w:rsid w:val="00EA2093"/>
    <w:rsid w:val="00EA231E"/>
    <w:rsid w:val="00EA2A53"/>
    <w:rsid w:val="00EA3604"/>
    <w:rsid w:val="00EA391D"/>
    <w:rsid w:val="00EA3FB0"/>
    <w:rsid w:val="00EA4440"/>
    <w:rsid w:val="00EA447E"/>
    <w:rsid w:val="00EA466D"/>
    <w:rsid w:val="00EA5196"/>
    <w:rsid w:val="00EA556F"/>
    <w:rsid w:val="00EA597E"/>
    <w:rsid w:val="00EA6191"/>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3FE7"/>
    <w:rsid w:val="00EB48C9"/>
    <w:rsid w:val="00EB5766"/>
    <w:rsid w:val="00EB58EB"/>
    <w:rsid w:val="00EB65FC"/>
    <w:rsid w:val="00EB6D16"/>
    <w:rsid w:val="00EC0B3D"/>
    <w:rsid w:val="00EC0C25"/>
    <w:rsid w:val="00EC154A"/>
    <w:rsid w:val="00EC1AE3"/>
    <w:rsid w:val="00EC2610"/>
    <w:rsid w:val="00EC3750"/>
    <w:rsid w:val="00EC39B8"/>
    <w:rsid w:val="00EC3A4F"/>
    <w:rsid w:val="00EC3BD9"/>
    <w:rsid w:val="00EC4959"/>
    <w:rsid w:val="00EC49EB"/>
    <w:rsid w:val="00EC49F9"/>
    <w:rsid w:val="00EC4D00"/>
    <w:rsid w:val="00EC5416"/>
    <w:rsid w:val="00EC55A5"/>
    <w:rsid w:val="00EC618E"/>
    <w:rsid w:val="00EC6276"/>
    <w:rsid w:val="00EC6309"/>
    <w:rsid w:val="00EC66A0"/>
    <w:rsid w:val="00EC68D6"/>
    <w:rsid w:val="00EC6BF0"/>
    <w:rsid w:val="00EC7023"/>
    <w:rsid w:val="00ED02EF"/>
    <w:rsid w:val="00ED0A8F"/>
    <w:rsid w:val="00ED0B22"/>
    <w:rsid w:val="00ED0C82"/>
    <w:rsid w:val="00ED1188"/>
    <w:rsid w:val="00ED194F"/>
    <w:rsid w:val="00ED268D"/>
    <w:rsid w:val="00ED28C8"/>
    <w:rsid w:val="00ED2D08"/>
    <w:rsid w:val="00ED3B53"/>
    <w:rsid w:val="00ED4F93"/>
    <w:rsid w:val="00ED52EB"/>
    <w:rsid w:val="00ED5766"/>
    <w:rsid w:val="00ED6553"/>
    <w:rsid w:val="00ED679F"/>
    <w:rsid w:val="00ED67F6"/>
    <w:rsid w:val="00ED6B15"/>
    <w:rsid w:val="00ED6B88"/>
    <w:rsid w:val="00ED74F0"/>
    <w:rsid w:val="00ED7509"/>
    <w:rsid w:val="00ED75BC"/>
    <w:rsid w:val="00ED7B0F"/>
    <w:rsid w:val="00ED7B5C"/>
    <w:rsid w:val="00EE001E"/>
    <w:rsid w:val="00EE0263"/>
    <w:rsid w:val="00EE04E8"/>
    <w:rsid w:val="00EE0AAA"/>
    <w:rsid w:val="00EE0C83"/>
    <w:rsid w:val="00EE1893"/>
    <w:rsid w:val="00EE1F7D"/>
    <w:rsid w:val="00EE24E3"/>
    <w:rsid w:val="00EE290D"/>
    <w:rsid w:val="00EE37C0"/>
    <w:rsid w:val="00EE392A"/>
    <w:rsid w:val="00EE4053"/>
    <w:rsid w:val="00EE48F3"/>
    <w:rsid w:val="00EE5F6E"/>
    <w:rsid w:val="00EE6677"/>
    <w:rsid w:val="00EE690B"/>
    <w:rsid w:val="00EE6D5F"/>
    <w:rsid w:val="00EE718C"/>
    <w:rsid w:val="00EE71B3"/>
    <w:rsid w:val="00EE7674"/>
    <w:rsid w:val="00EE7679"/>
    <w:rsid w:val="00EE775B"/>
    <w:rsid w:val="00EE7C66"/>
    <w:rsid w:val="00EF01FC"/>
    <w:rsid w:val="00EF036C"/>
    <w:rsid w:val="00EF0BD5"/>
    <w:rsid w:val="00EF198D"/>
    <w:rsid w:val="00EF2236"/>
    <w:rsid w:val="00EF3159"/>
    <w:rsid w:val="00EF321C"/>
    <w:rsid w:val="00EF346F"/>
    <w:rsid w:val="00EF39BA"/>
    <w:rsid w:val="00EF3B29"/>
    <w:rsid w:val="00EF41D3"/>
    <w:rsid w:val="00EF420D"/>
    <w:rsid w:val="00EF44F4"/>
    <w:rsid w:val="00EF4D01"/>
    <w:rsid w:val="00EF5B90"/>
    <w:rsid w:val="00EF5DF7"/>
    <w:rsid w:val="00EF68FD"/>
    <w:rsid w:val="00EF7DCB"/>
    <w:rsid w:val="00F00028"/>
    <w:rsid w:val="00F00120"/>
    <w:rsid w:val="00F0054E"/>
    <w:rsid w:val="00F006CC"/>
    <w:rsid w:val="00F0076A"/>
    <w:rsid w:val="00F00C1E"/>
    <w:rsid w:val="00F011B0"/>
    <w:rsid w:val="00F01256"/>
    <w:rsid w:val="00F01279"/>
    <w:rsid w:val="00F012A7"/>
    <w:rsid w:val="00F01326"/>
    <w:rsid w:val="00F0177B"/>
    <w:rsid w:val="00F017DE"/>
    <w:rsid w:val="00F01972"/>
    <w:rsid w:val="00F02E72"/>
    <w:rsid w:val="00F03476"/>
    <w:rsid w:val="00F03504"/>
    <w:rsid w:val="00F0392A"/>
    <w:rsid w:val="00F03FA3"/>
    <w:rsid w:val="00F04752"/>
    <w:rsid w:val="00F04D55"/>
    <w:rsid w:val="00F059D7"/>
    <w:rsid w:val="00F05E65"/>
    <w:rsid w:val="00F05FD3"/>
    <w:rsid w:val="00F0685F"/>
    <w:rsid w:val="00F06BB8"/>
    <w:rsid w:val="00F06C11"/>
    <w:rsid w:val="00F072DC"/>
    <w:rsid w:val="00F074FA"/>
    <w:rsid w:val="00F10295"/>
    <w:rsid w:val="00F10591"/>
    <w:rsid w:val="00F109D2"/>
    <w:rsid w:val="00F109E4"/>
    <w:rsid w:val="00F10D2F"/>
    <w:rsid w:val="00F11930"/>
    <w:rsid w:val="00F12299"/>
    <w:rsid w:val="00F126E8"/>
    <w:rsid w:val="00F128A1"/>
    <w:rsid w:val="00F128B9"/>
    <w:rsid w:val="00F12BFC"/>
    <w:rsid w:val="00F1311E"/>
    <w:rsid w:val="00F13343"/>
    <w:rsid w:val="00F13DA4"/>
    <w:rsid w:val="00F14139"/>
    <w:rsid w:val="00F142A1"/>
    <w:rsid w:val="00F144C3"/>
    <w:rsid w:val="00F14899"/>
    <w:rsid w:val="00F14AB0"/>
    <w:rsid w:val="00F1542B"/>
    <w:rsid w:val="00F1662E"/>
    <w:rsid w:val="00F167CC"/>
    <w:rsid w:val="00F171E7"/>
    <w:rsid w:val="00F172D7"/>
    <w:rsid w:val="00F1736E"/>
    <w:rsid w:val="00F178EC"/>
    <w:rsid w:val="00F179E2"/>
    <w:rsid w:val="00F17AE7"/>
    <w:rsid w:val="00F17E1D"/>
    <w:rsid w:val="00F17F0A"/>
    <w:rsid w:val="00F20151"/>
    <w:rsid w:val="00F20D9E"/>
    <w:rsid w:val="00F2286B"/>
    <w:rsid w:val="00F231DE"/>
    <w:rsid w:val="00F2334C"/>
    <w:rsid w:val="00F23D2F"/>
    <w:rsid w:val="00F240A7"/>
    <w:rsid w:val="00F2499F"/>
    <w:rsid w:val="00F24BB8"/>
    <w:rsid w:val="00F2514B"/>
    <w:rsid w:val="00F2526E"/>
    <w:rsid w:val="00F25D4F"/>
    <w:rsid w:val="00F26AB0"/>
    <w:rsid w:val="00F26C68"/>
    <w:rsid w:val="00F27121"/>
    <w:rsid w:val="00F2782A"/>
    <w:rsid w:val="00F27AC4"/>
    <w:rsid w:val="00F30701"/>
    <w:rsid w:val="00F309CF"/>
    <w:rsid w:val="00F309F6"/>
    <w:rsid w:val="00F30DD5"/>
    <w:rsid w:val="00F3135C"/>
    <w:rsid w:val="00F3219C"/>
    <w:rsid w:val="00F326E5"/>
    <w:rsid w:val="00F3280D"/>
    <w:rsid w:val="00F32B28"/>
    <w:rsid w:val="00F32BED"/>
    <w:rsid w:val="00F33376"/>
    <w:rsid w:val="00F3425A"/>
    <w:rsid w:val="00F34BAC"/>
    <w:rsid w:val="00F352DA"/>
    <w:rsid w:val="00F354BC"/>
    <w:rsid w:val="00F35659"/>
    <w:rsid w:val="00F35E85"/>
    <w:rsid w:val="00F35F08"/>
    <w:rsid w:val="00F361D3"/>
    <w:rsid w:val="00F36957"/>
    <w:rsid w:val="00F37025"/>
    <w:rsid w:val="00F37408"/>
    <w:rsid w:val="00F40135"/>
    <w:rsid w:val="00F4094E"/>
    <w:rsid w:val="00F40F2A"/>
    <w:rsid w:val="00F41C25"/>
    <w:rsid w:val="00F41EF0"/>
    <w:rsid w:val="00F42CC7"/>
    <w:rsid w:val="00F42CE6"/>
    <w:rsid w:val="00F42EC4"/>
    <w:rsid w:val="00F4312A"/>
    <w:rsid w:val="00F43205"/>
    <w:rsid w:val="00F43C1F"/>
    <w:rsid w:val="00F43CD5"/>
    <w:rsid w:val="00F441C5"/>
    <w:rsid w:val="00F444C0"/>
    <w:rsid w:val="00F45D81"/>
    <w:rsid w:val="00F46982"/>
    <w:rsid w:val="00F469C9"/>
    <w:rsid w:val="00F47342"/>
    <w:rsid w:val="00F474ED"/>
    <w:rsid w:val="00F50447"/>
    <w:rsid w:val="00F507C2"/>
    <w:rsid w:val="00F51195"/>
    <w:rsid w:val="00F511FD"/>
    <w:rsid w:val="00F513E0"/>
    <w:rsid w:val="00F51665"/>
    <w:rsid w:val="00F51875"/>
    <w:rsid w:val="00F526D3"/>
    <w:rsid w:val="00F5282F"/>
    <w:rsid w:val="00F53056"/>
    <w:rsid w:val="00F53508"/>
    <w:rsid w:val="00F53776"/>
    <w:rsid w:val="00F539DB"/>
    <w:rsid w:val="00F54784"/>
    <w:rsid w:val="00F55266"/>
    <w:rsid w:val="00F553BB"/>
    <w:rsid w:val="00F55515"/>
    <w:rsid w:val="00F55D05"/>
    <w:rsid w:val="00F55E54"/>
    <w:rsid w:val="00F560D9"/>
    <w:rsid w:val="00F56406"/>
    <w:rsid w:val="00F56AF6"/>
    <w:rsid w:val="00F56EE4"/>
    <w:rsid w:val="00F5779D"/>
    <w:rsid w:val="00F57B3B"/>
    <w:rsid w:val="00F57E19"/>
    <w:rsid w:val="00F60488"/>
    <w:rsid w:val="00F60BB8"/>
    <w:rsid w:val="00F610D8"/>
    <w:rsid w:val="00F61479"/>
    <w:rsid w:val="00F61A68"/>
    <w:rsid w:val="00F61BFA"/>
    <w:rsid w:val="00F629E6"/>
    <w:rsid w:val="00F630FC"/>
    <w:rsid w:val="00F63136"/>
    <w:rsid w:val="00F6359D"/>
    <w:rsid w:val="00F63ED7"/>
    <w:rsid w:val="00F63F36"/>
    <w:rsid w:val="00F648FA"/>
    <w:rsid w:val="00F659A0"/>
    <w:rsid w:val="00F661A8"/>
    <w:rsid w:val="00F66344"/>
    <w:rsid w:val="00F66573"/>
    <w:rsid w:val="00F666ED"/>
    <w:rsid w:val="00F66BA5"/>
    <w:rsid w:val="00F66D48"/>
    <w:rsid w:val="00F70DAF"/>
    <w:rsid w:val="00F73889"/>
    <w:rsid w:val="00F73C08"/>
    <w:rsid w:val="00F7426A"/>
    <w:rsid w:val="00F7446B"/>
    <w:rsid w:val="00F74D84"/>
    <w:rsid w:val="00F7508F"/>
    <w:rsid w:val="00F758B6"/>
    <w:rsid w:val="00F75F99"/>
    <w:rsid w:val="00F762A9"/>
    <w:rsid w:val="00F7633F"/>
    <w:rsid w:val="00F763C8"/>
    <w:rsid w:val="00F764C6"/>
    <w:rsid w:val="00F76BD7"/>
    <w:rsid w:val="00F7787E"/>
    <w:rsid w:val="00F77EA3"/>
    <w:rsid w:val="00F80783"/>
    <w:rsid w:val="00F807EE"/>
    <w:rsid w:val="00F809EA"/>
    <w:rsid w:val="00F80A6E"/>
    <w:rsid w:val="00F81072"/>
    <w:rsid w:val="00F81718"/>
    <w:rsid w:val="00F81780"/>
    <w:rsid w:val="00F81953"/>
    <w:rsid w:val="00F81B49"/>
    <w:rsid w:val="00F82580"/>
    <w:rsid w:val="00F825FE"/>
    <w:rsid w:val="00F83830"/>
    <w:rsid w:val="00F8393B"/>
    <w:rsid w:val="00F843FA"/>
    <w:rsid w:val="00F844DD"/>
    <w:rsid w:val="00F85423"/>
    <w:rsid w:val="00F85E05"/>
    <w:rsid w:val="00F86EF9"/>
    <w:rsid w:val="00F87499"/>
    <w:rsid w:val="00F879F2"/>
    <w:rsid w:val="00F87B0B"/>
    <w:rsid w:val="00F903F4"/>
    <w:rsid w:val="00F90AF8"/>
    <w:rsid w:val="00F9186A"/>
    <w:rsid w:val="00F91BF6"/>
    <w:rsid w:val="00F921C5"/>
    <w:rsid w:val="00F92299"/>
    <w:rsid w:val="00F9296C"/>
    <w:rsid w:val="00F930E1"/>
    <w:rsid w:val="00F9367E"/>
    <w:rsid w:val="00F93C70"/>
    <w:rsid w:val="00F93F2D"/>
    <w:rsid w:val="00F94981"/>
    <w:rsid w:val="00F95B1E"/>
    <w:rsid w:val="00F96F89"/>
    <w:rsid w:val="00F9783F"/>
    <w:rsid w:val="00F9788E"/>
    <w:rsid w:val="00FA0F1A"/>
    <w:rsid w:val="00FA181C"/>
    <w:rsid w:val="00FA22FA"/>
    <w:rsid w:val="00FA2748"/>
    <w:rsid w:val="00FA2E78"/>
    <w:rsid w:val="00FA361D"/>
    <w:rsid w:val="00FA43FF"/>
    <w:rsid w:val="00FA58AE"/>
    <w:rsid w:val="00FA58B4"/>
    <w:rsid w:val="00FA60DD"/>
    <w:rsid w:val="00FA640B"/>
    <w:rsid w:val="00FA64E1"/>
    <w:rsid w:val="00FA7774"/>
    <w:rsid w:val="00FA785A"/>
    <w:rsid w:val="00FA7C07"/>
    <w:rsid w:val="00FA7FD5"/>
    <w:rsid w:val="00FB07B2"/>
    <w:rsid w:val="00FB10D0"/>
    <w:rsid w:val="00FB1B3A"/>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B7E21"/>
    <w:rsid w:val="00FC00DC"/>
    <w:rsid w:val="00FC0C96"/>
    <w:rsid w:val="00FC0E91"/>
    <w:rsid w:val="00FC1E7B"/>
    <w:rsid w:val="00FC234D"/>
    <w:rsid w:val="00FC25FB"/>
    <w:rsid w:val="00FC2890"/>
    <w:rsid w:val="00FC2D05"/>
    <w:rsid w:val="00FC32E3"/>
    <w:rsid w:val="00FC36B4"/>
    <w:rsid w:val="00FC4041"/>
    <w:rsid w:val="00FC5524"/>
    <w:rsid w:val="00FC58BA"/>
    <w:rsid w:val="00FC6759"/>
    <w:rsid w:val="00FC6E71"/>
    <w:rsid w:val="00FC6EB5"/>
    <w:rsid w:val="00FC7193"/>
    <w:rsid w:val="00FC737E"/>
    <w:rsid w:val="00FC75C6"/>
    <w:rsid w:val="00FC78B0"/>
    <w:rsid w:val="00FD007D"/>
    <w:rsid w:val="00FD0392"/>
    <w:rsid w:val="00FD0E6A"/>
    <w:rsid w:val="00FD117B"/>
    <w:rsid w:val="00FD1433"/>
    <w:rsid w:val="00FD372C"/>
    <w:rsid w:val="00FD38C0"/>
    <w:rsid w:val="00FD390A"/>
    <w:rsid w:val="00FD44E4"/>
    <w:rsid w:val="00FD4A0F"/>
    <w:rsid w:val="00FD4BEF"/>
    <w:rsid w:val="00FD52DB"/>
    <w:rsid w:val="00FD56E6"/>
    <w:rsid w:val="00FD60D9"/>
    <w:rsid w:val="00FD6347"/>
    <w:rsid w:val="00FD642E"/>
    <w:rsid w:val="00FD6658"/>
    <w:rsid w:val="00FD6ADB"/>
    <w:rsid w:val="00FD6C1A"/>
    <w:rsid w:val="00FD6EC0"/>
    <w:rsid w:val="00FD7C5E"/>
    <w:rsid w:val="00FD7D26"/>
    <w:rsid w:val="00FE00C6"/>
    <w:rsid w:val="00FE076E"/>
    <w:rsid w:val="00FE0CD3"/>
    <w:rsid w:val="00FE1D1C"/>
    <w:rsid w:val="00FE2392"/>
    <w:rsid w:val="00FE246B"/>
    <w:rsid w:val="00FE331C"/>
    <w:rsid w:val="00FE338F"/>
    <w:rsid w:val="00FE4A84"/>
    <w:rsid w:val="00FE5390"/>
    <w:rsid w:val="00FE5782"/>
    <w:rsid w:val="00FE5BEE"/>
    <w:rsid w:val="00FE6375"/>
    <w:rsid w:val="00FE6708"/>
    <w:rsid w:val="00FE6FDF"/>
    <w:rsid w:val="00FE7B95"/>
    <w:rsid w:val="00FF0113"/>
    <w:rsid w:val="00FF0242"/>
    <w:rsid w:val="00FF0CF2"/>
    <w:rsid w:val="00FF1C3A"/>
    <w:rsid w:val="00FF276A"/>
    <w:rsid w:val="00FF29BC"/>
    <w:rsid w:val="00FF346F"/>
    <w:rsid w:val="00FF3C83"/>
    <w:rsid w:val="00FF3E3F"/>
    <w:rsid w:val="00FF47FF"/>
    <w:rsid w:val="00FF4878"/>
    <w:rsid w:val="00FF54EB"/>
    <w:rsid w:val="00FF655B"/>
    <w:rsid w:val="00FF6B71"/>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2916E"/>
  <w15:docId w15:val="{B8C0D3A9-4745-4AB9-8899-BA22FB21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637">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230936">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15399409">
      <w:bodyDiv w:val="1"/>
      <w:marLeft w:val="0"/>
      <w:marRight w:val="0"/>
      <w:marTop w:val="0"/>
      <w:marBottom w:val="0"/>
      <w:divBdr>
        <w:top w:val="none" w:sz="0" w:space="0" w:color="auto"/>
        <w:left w:val="none" w:sz="0" w:space="0" w:color="auto"/>
        <w:bottom w:val="none" w:sz="0" w:space="0" w:color="auto"/>
        <w:right w:val="none" w:sz="0" w:space="0" w:color="auto"/>
      </w:divBdr>
      <w:divsChild>
        <w:div w:id="833107978">
          <w:marLeft w:val="0"/>
          <w:marRight w:val="0"/>
          <w:marTop w:val="0"/>
          <w:marBottom w:val="0"/>
          <w:divBdr>
            <w:top w:val="none" w:sz="0" w:space="0" w:color="auto"/>
            <w:left w:val="none" w:sz="0" w:space="0" w:color="auto"/>
            <w:bottom w:val="none" w:sz="0" w:space="0" w:color="auto"/>
            <w:right w:val="none" w:sz="0" w:space="0" w:color="auto"/>
          </w:divBdr>
        </w:div>
        <w:div w:id="1990741125">
          <w:marLeft w:val="0"/>
          <w:marRight w:val="0"/>
          <w:marTop w:val="0"/>
          <w:marBottom w:val="0"/>
          <w:divBdr>
            <w:top w:val="none" w:sz="0" w:space="0" w:color="auto"/>
            <w:left w:val="none" w:sz="0" w:space="0" w:color="auto"/>
            <w:bottom w:val="none" w:sz="0" w:space="0" w:color="auto"/>
            <w:right w:val="none" w:sz="0" w:space="0" w:color="auto"/>
          </w:divBdr>
        </w:div>
      </w:divsChild>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04395079">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30399165">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558206514">
      <w:bodyDiv w:val="1"/>
      <w:marLeft w:val="0"/>
      <w:marRight w:val="0"/>
      <w:marTop w:val="0"/>
      <w:marBottom w:val="0"/>
      <w:divBdr>
        <w:top w:val="none" w:sz="0" w:space="0" w:color="auto"/>
        <w:left w:val="none" w:sz="0" w:space="0" w:color="auto"/>
        <w:bottom w:val="none" w:sz="0" w:space="0" w:color="auto"/>
        <w:right w:val="none" w:sz="0" w:space="0" w:color="auto"/>
      </w:divBdr>
      <w:divsChild>
        <w:div w:id="357855400">
          <w:marLeft w:val="0"/>
          <w:marRight w:val="0"/>
          <w:marTop w:val="0"/>
          <w:marBottom w:val="0"/>
          <w:divBdr>
            <w:top w:val="none" w:sz="0" w:space="0" w:color="auto"/>
            <w:left w:val="none" w:sz="0" w:space="0" w:color="auto"/>
            <w:bottom w:val="none" w:sz="0" w:space="0" w:color="auto"/>
            <w:right w:val="none" w:sz="0" w:space="0" w:color="auto"/>
          </w:divBdr>
        </w:div>
        <w:div w:id="357511840">
          <w:marLeft w:val="0"/>
          <w:marRight w:val="0"/>
          <w:marTop w:val="0"/>
          <w:marBottom w:val="0"/>
          <w:divBdr>
            <w:top w:val="none" w:sz="0" w:space="0" w:color="auto"/>
            <w:left w:val="none" w:sz="0" w:space="0" w:color="auto"/>
            <w:bottom w:val="none" w:sz="0" w:space="0" w:color="auto"/>
            <w:right w:val="none" w:sz="0" w:space="0" w:color="auto"/>
          </w:divBdr>
        </w:div>
        <w:div w:id="1251695808">
          <w:marLeft w:val="0"/>
          <w:marRight w:val="0"/>
          <w:marTop w:val="0"/>
          <w:marBottom w:val="0"/>
          <w:divBdr>
            <w:top w:val="none" w:sz="0" w:space="0" w:color="auto"/>
            <w:left w:val="none" w:sz="0" w:space="0" w:color="auto"/>
            <w:bottom w:val="none" w:sz="0" w:space="0" w:color="auto"/>
            <w:right w:val="none" w:sz="0" w:space="0" w:color="auto"/>
          </w:divBdr>
          <w:divsChild>
            <w:div w:id="12414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695957117">
      <w:bodyDiv w:val="1"/>
      <w:marLeft w:val="0"/>
      <w:marRight w:val="0"/>
      <w:marTop w:val="0"/>
      <w:marBottom w:val="0"/>
      <w:divBdr>
        <w:top w:val="none" w:sz="0" w:space="0" w:color="auto"/>
        <w:left w:val="none" w:sz="0" w:space="0" w:color="auto"/>
        <w:bottom w:val="none" w:sz="0" w:space="0" w:color="auto"/>
        <w:right w:val="none" w:sz="0" w:space="0" w:color="auto"/>
      </w:divBdr>
      <w:divsChild>
        <w:div w:id="1191146973">
          <w:marLeft w:val="0"/>
          <w:marRight w:val="0"/>
          <w:marTop w:val="0"/>
          <w:marBottom w:val="0"/>
          <w:divBdr>
            <w:top w:val="none" w:sz="0" w:space="0" w:color="auto"/>
            <w:left w:val="none" w:sz="0" w:space="0" w:color="auto"/>
            <w:bottom w:val="none" w:sz="0" w:space="0" w:color="auto"/>
            <w:right w:val="none" w:sz="0" w:space="0" w:color="auto"/>
          </w:divBdr>
        </w:div>
        <w:div w:id="1341421827">
          <w:marLeft w:val="0"/>
          <w:marRight w:val="0"/>
          <w:marTop w:val="0"/>
          <w:marBottom w:val="0"/>
          <w:divBdr>
            <w:top w:val="none" w:sz="0" w:space="0" w:color="auto"/>
            <w:left w:val="none" w:sz="0" w:space="0" w:color="auto"/>
            <w:bottom w:val="none" w:sz="0" w:space="0" w:color="auto"/>
            <w:right w:val="none" w:sz="0" w:space="0" w:color="auto"/>
          </w:divBdr>
        </w:div>
        <w:div w:id="548733483">
          <w:marLeft w:val="0"/>
          <w:marRight w:val="0"/>
          <w:marTop w:val="0"/>
          <w:marBottom w:val="0"/>
          <w:divBdr>
            <w:top w:val="none" w:sz="0" w:space="0" w:color="auto"/>
            <w:left w:val="none" w:sz="0" w:space="0" w:color="auto"/>
            <w:bottom w:val="none" w:sz="0" w:space="0" w:color="auto"/>
            <w:right w:val="none" w:sz="0" w:space="0" w:color="auto"/>
          </w:divBdr>
        </w:div>
        <w:div w:id="1127043970">
          <w:marLeft w:val="0"/>
          <w:marRight w:val="0"/>
          <w:marTop w:val="0"/>
          <w:marBottom w:val="0"/>
          <w:divBdr>
            <w:top w:val="none" w:sz="0" w:space="0" w:color="auto"/>
            <w:left w:val="none" w:sz="0" w:space="0" w:color="auto"/>
            <w:bottom w:val="none" w:sz="0" w:space="0" w:color="auto"/>
            <w:right w:val="none" w:sz="0" w:space="0" w:color="auto"/>
          </w:divBdr>
        </w:div>
        <w:div w:id="1300921028">
          <w:marLeft w:val="0"/>
          <w:marRight w:val="0"/>
          <w:marTop w:val="0"/>
          <w:marBottom w:val="0"/>
          <w:divBdr>
            <w:top w:val="none" w:sz="0" w:space="0" w:color="auto"/>
            <w:left w:val="none" w:sz="0" w:space="0" w:color="auto"/>
            <w:bottom w:val="none" w:sz="0" w:space="0" w:color="auto"/>
            <w:right w:val="none" w:sz="0" w:space="0" w:color="auto"/>
          </w:divBdr>
        </w:div>
        <w:div w:id="1761095632">
          <w:marLeft w:val="0"/>
          <w:marRight w:val="0"/>
          <w:marTop w:val="0"/>
          <w:marBottom w:val="0"/>
          <w:divBdr>
            <w:top w:val="none" w:sz="0" w:space="0" w:color="auto"/>
            <w:left w:val="none" w:sz="0" w:space="0" w:color="auto"/>
            <w:bottom w:val="none" w:sz="0" w:space="0" w:color="auto"/>
            <w:right w:val="none" w:sz="0" w:space="0" w:color="auto"/>
          </w:divBdr>
        </w:div>
        <w:div w:id="1511027084">
          <w:marLeft w:val="0"/>
          <w:marRight w:val="0"/>
          <w:marTop w:val="0"/>
          <w:marBottom w:val="0"/>
          <w:divBdr>
            <w:top w:val="none" w:sz="0" w:space="0" w:color="auto"/>
            <w:left w:val="none" w:sz="0" w:space="0" w:color="auto"/>
            <w:bottom w:val="none" w:sz="0" w:space="0" w:color="auto"/>
            <w:right w:val="none" w:sz="0" w:space="0" w:color="auto"/>
          </w:divBdr>
        </w:div>
        <w:div w:id="700328282">
          <w:marLeft w:val="0"/>
          <w:marRight w:val="0"/>
          <w:marTop w:val="0"/>
          <w:marBottom w:val="0"/>
          <w:divBdr>
            <w:top w:val="none" w:sz="0" w:space="0" w:color="auto"/>
            <w:left w:val="none" w:sz="0" w:space="0" w:color="auto"/>
            <w:bottom w:val="none" w:sz="0" w:space="0" w:color="auto"/>
            <w:right w:val="none" w:sz="0" w:space="0" w:color="auto"/>
          </w:divBdr>
        </w:div>
        <w:div w:id="138815369">
          <w:marLeft w:val="0"/>
          <w:marRight w:val="0"/>
          <w:marTop w:val="0"/>
          <w:marBottom w:val="0"/>
          <w:divBdr>
            <w:top w:val="none" w:sz="0" w:space="0" w:color="auto"/>
            <w:left w:val="none" w:sz="0" w:space="0" w:color="auto"/>
            <w:bottom w:val="none" w:sz="0" w:space="0" w:color="auto"/>
            <w:right w:val="none" w:sz="0" w:space="0" w:color="auto"/>
          </w:divBdr>
        </w:div>
        <w:div w:id="1027949966">
          <w:marLeft w:val="0"/>
          <w:marRight w:val="0"/>
          <w:marTop w:val="0"/>
          <w:marBottom w:val="0"/>
          <w:divBdr>
            <w:top w:val="none" w:sz="0" w:space="0" w:color="auto"/>
            <w:left w:val="none" w:sz="0" w:space="0" w:color="auto"/>
            <w:bottom w:val="none" w:sz="0" w:space="0" w:color="auto"/>
            <w:right w:val="none" w:sz="0" w:space="0" w:color="auto"/>
          </w:divBdr>
        </w:div>
      </w:divsChild>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04287955">
      <w:bodyDiv w:val="1"/>
      <w:marLeft w:val="0"/>
      <w:marRight w:val="0"/>
      <w:marTop w:val="0"/>
      <w:marBottom w:val="0"/>
      <w:divBdr>
        <w:top w:val="none" w:sz="0" w:space="0" w:color="auto"/>
        <w:left w:val="none" w:sz="0" w:space="0" w:color="auto"/>
        <w:bottom w:val="none" w:sz="0" w:space="0" w:color="auto"/>
        <w:right w:val="none" w:sz="0" w:space="0" w:color="auto"/>
      </w:divBdr>
      <w:divsChild>
        <w:div w:id="1699310086">
          <w:marLeft w:val="0"/>
          <w:marRight w:val="0"/>
          <w:marTop w:val="0"/>
          <w:marBottom w:val="0"/>
          <w:divBdr>
            <w:top w:val="none" w:sz="0" w:space="0" w:color="auto"/>
            <w:left w:val="none" w:sz="0" w:space="0" w:color="auto"/>
            <w:bottom w:val="none" w:sz="0" w:space="0" w:color="auto"/>
            <w:right w:val="none" w:sz="0" w:space="0" w:color="auto"/>
          </w:divBdr>
        </w:div>
        <w:div w:id="375197783">
          <w:marLeft w:val="0"/>
          <w:marRight w:val="0"/>
          <w:marTop w:val="0"/>
          <w:marBottom w:val="0"/>
          <w:divBdr>
            <w:top w:val="none" w:sz="0" w:space="0" w:color="auto"/>
            <w:left w:val="none" w:sz="0" w:space="0" w:color="auto"/>
            <w:bottom w:val="none" w:sz="0" w:space="0" w:color="auto"/>
            <w:right w:val="none" w:sz="0" w:space="0" w:color="auto"/>
          </w:divBdr>
        </w:div>
        <w:div w:id="1699818134">
          <w:marLeft w:val="0"/>
          <w:marRight w:val="0"/>
          <w:marTop w:val="0"/>
          <w:marBottom w:val="0"/>
          <w:divBdr>
            <w:top w:val="none" w:sz="0" w:space="0" w:color="auto"/>
            <w:left w:val="none" w:sz="0" w:space="0" w:color="auto"/>
            <w:bottom w:val="none" w:sz="0" w:space="0" w:color="auto"/>
            <w:right w:val="none" w:sz="0" w:space="0" w:color="auto"/>
          </w:divBdr>
        </w:div>
        <w:div w:id="1428161662">
          <w:marLeft w:val="0"/>
          <w:marRight w:val="0"/>
          <w:marTop w:val="0"/>
          <w:marBottom w:val="0"/>
          <w:divBdr>
            <w:top w:val="none" w:sz="0" w:space="0" w:color="auto"/>
            <w:left w:val="none" w:sz="0" w:space="0" w:color="auto"/>
            <w:bottom w:val="none" w:sz="0" w:space="0" w:color="auto"/>
            <w:right w:val="none" w:sz="0" w:space="0" w:color="auto"/>
          </w:divBdr>
        </w:div>
      </w:divsChild>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10390952">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2253-7607-4CD0-8C94-352BCB82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6391</Words>
  <Characters>3643</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dsa</dc:creator>
  <cp:keywords/>
  <cp:lastModifiedBy>Svetlana N. Scherbak</cp:lastModifiedBy>
  <cp:revision>29</cp:revision>
  <cp:lastPrinted>2018-10-04T08:07:00Z</cp:lastPrinted>
  <dcterms:created xsi:type="dcterms:W3CDTF">2018-10-01T14:36:00Z</dcterms:created>
  <dcterms:modified xsi:type="dcterms:W3CDTF">2018-10-05T08:01:00Z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