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26BA9" w:rsidRPr="00F26BA9">
        <w:rPr>
          <w:rFonts w:ascii="Times New Roman" w:hAnsi="Times New Roman" w:cs="Times New Roman"/>
          <w:sz w:val="28"/>
          <w:szCs w:val="28"/>
          <w:lang w:val="uk-UA"/>
        </w:rPr>
        <w:t>Грінчук</w:t>
      </w:r>
      <w:proofErr w:type="spellEnd"/>
      <w:r w:rsidR="00F26BA9" w:rsidRPr="00F26BA9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Ігорівни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26BA9" w:rsidRPr="00F26BA9">
        <w:rPr>
          <w:rFonts w:ascii="Times New Roman" w:hAnsi="Times New Roman"/>
          <w:sz w:val="28"/>
          <w:szCs w:val="28"/>
        </w:rPr>
        <w:t>Грінчук</w:t>
      </w:r>
      <w:proofErr w:type="spellEnd"/>
      <w:r w:rsidR="00F26BA9" w:rsidRPr="00F26BA9">
        <w:rPr>
          <w:rFonts w:ascii="Times New Roman" w:hAnsi="Times New Roman"/>
          <w:sz w:val="28"/>
          <w:szCs w:val="28"/>
        </w:rPr>
        <w:t xml:space="preserve"> Світлани Ігорівни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26BA9" w:rsidRPr="00F26BA9">
        <w:rPr>
          <w:rFonts w:ascii="Times New Roman" w:hAnsi="Times New Roman"/>
          <w:sz w:val="28"/>
          <w:szCs w:val="28"/>
        </w:rPr>
        <w:t>Грінчук</w:t>
      </w:r>
      <w:proofErr w:type="spellEnd"/>
      <w:r w:rsidR="00F26BA9" w:rsidRPr="00F26BA9">
        <w:rPr>
          <w:rFonts w:ascii="Times New Roman" w:hAnsi="Times New Roman"/>
          <w:sz w:val="28"/>
          <w:szCs w:val="28"/>
        </w:rPr>
        <w:t xml:space="preserve"> Світлани Ігорівни</w:t>
      </w:r>
      <w:r w:rsidR="006B7C5A" w:rsidRPr="006B7C5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6BA9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2018-09-24T07:34:00Z</dcterms:created>
  <dcterms:modified xsi:type="dcterms:W3CDTF">2018-09-24T07:34:00Z</dcterms:modified>
</cp:coreProperties>
</file>