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A79C0" w:rsidRPr="008A79C0">
        <w:rPr>
          <w:rFonts w:ascii="Times New Roman" w:hAnsi="Times New Roman" w:cs="Times New Roman"/>
          <w:sz w:val="28"/>
          <w:szCs w:val="28"/>
          <w:lang w:val="uk-UA"/>
        </w:rPr>
        <w:t>Спесівцевої</w:t>
      </w:r>
      <w:proofErr w:type="spellEnd"/>
      <w:r w:rsidR="008A79C0" w:rsidRPr="008A79C0">
        <w:rPr>
          <w:rFonts w:ascii="Times New Roman" w:hAnsi="Times New Roman" w:cs="Times New Roman"/>
          <w:sz w:val="28"/>
          <w:szCs w:val="28"/>
          <w:lang w:val="uk-UA"/>
        </w:rPr>
        <w:t xml:space="preserve"> Анжеліки Валеріївни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A79C0" w:rsidRPr="008A79C0">
        <w:rPr>
          <w:rFonts w:ascii="Times New Roman" w:hAnsi="Times New Roman"/>
          <w:sz w:val="28"/>
          <w:szCs w:val="28"/>
        </w:rPr>
        <w:t>Спесівцевої</w:t>
      </w:r>
      <w:proofErr w:type="spellEnd"/>
      <w:r w:rsidR="008A79C0" w:rsidRPr="008A79C0">
        <w:rPr>
          <w:rFonts w:ascii="Times New Roman" w:hAnsi="Times New Roman"/>
          <w:sz w:val="28"/>
          <w:szCs w:val="28"/>
        </w:rPr>
        <w:t xml:space="preserve"> Анжеліки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A79C0" w:rsidRPr="008A79C0">
        <w:rPr>
          <w:rFonts w:ascii="Times New Roman" w:hAnsi="Times New Roman"/>
          <w:sz w:val="28"/>
          <w:szCs w:val="28"/>
        </w:rPr>
        <w:t>Спесівцевої</w:t>
      </w:r>
      <w:proofErr w:type="spellEnd"/>
      <w:r w:rsidR="008A79C0" w:rsidRPr="008A79C0">
        <w:rPr>
          <w:rFonts w:ascii="Times New Roman" w:hAnsi="Times New Roman"/>
          <w:sz w:val="28"/>
          <w:szCs w:val="28"/>
        </w:rPr>
        <w:t xml:space="preserve"> Анжеліки Валеріївни</w:t>
      </w:r>
      <w:r w:rsidR="00D11D41" w:rsidRPr="00D11D4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A79C0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2018-03-03T12:50:00Z</dcterms:created>
  <dcterms:modified xsi:type="dcterms:W3CDTF">2018-03-03T12:50:00Z</dcterms:modified>
</cp:coreProperties>
</file>