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D26906">
        <w:rPr>
          <w:rFonts w:ascii="Times New Roman" w:hAnsi="Times New Roman"/>
          <w:sz w:val="28"/>
          <w:szCs w:val="28"/>
        </w:rPr>
        <w:t>Губанової</w:t>
      </w:r>
      <w:proofErr w:type="spellEnd"/>
      <w:r w:rsidR="00D269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6906">
        <w:rPr>
          <w:rFonts w:ascii="Times New Roman" w:hAnsi="Times New Roman"/>
          <w:sz w:val="28"/>
          <w:szCs w:val="28"/>
        </w:rPr>
        <w:t>Анастасії</w:t>
      </w:r>
      <w:proofErr w:type="spellEnd"/>
      <w:r w:rsidR="00D269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6906">
        <w:rPr>
          <w:rFonts w:ascii="Times New Roman" w:hAnsi="Times New Roman"/>
          <w:sz w:val="28"/>
          <w:szCs w:val="28"/>
        </w:rPr>
        <w:t>Василівни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D26906">
        <w:rPr>
          <w:rFonts w:ascii="Times New Roman" w:hAnsi="Times New Roman"/>
          <w:sz w:val="28"/>
          <w:szCs w:val="28"/>
        </w:rPr>
        <w:t>Губанової</w:t>
      </w:r>
      <w:proofErr w:type="spellEnd"/>
      <w:r w:rsidR="00D26906">
        <w:rPr>
          <w:rFonts w:ascii="Times New Roman" w:hAnsi="Times New Roman"/>
          <w:sz w:val="28"/>
          <w:szCs w:val="28"/>
        </w:rPr>
        <w:t xml:space="preserve"> Анастасії Василівни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6906">
        <w:rPr>
          <w:rFonts w:ascii="Times New Roman" w:hAnsi="Times New Roman"/>
          <w:sz w:val="28"/>
          <w:szCs w:val="28"/>
        </w:rPr>
        <w:t>Губанової</w:t>
      </w:r>
      <w:proofErr w:type="spellEnd"/>
      <w:r w:rsidR="00D26906">
        <w:rPr>
          <w:rFonts w:ascii="Times New Roman" w:hAnsi="Times New Roman"/>
          <w:sz w:val="28"/>
          <w:szCs w:val="28"/>
        </w:rPr>
        <w:t xml:space="preserve"> Анастасії Василівни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B6E"/>
    <w:rsid w:val="00CC068C"/>
    <w:rsid w:val="00CC1B4E"/>
    <w:rsid w:val="00D073FF"/>
    <w:rsid w:val="00D07965"/>
    <w:rsid w:val="00D22E6A"/>
    <w:rsid w:val="00D26906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13C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2017-11-14T12:33:00Z</dcterms:created>
  <dcterms:modified xsi:type="dcterms:W3CDTF">2017-12-06T08:27:00Z</dcterms:modified>
</cp:coreProperties>
</file>