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53A8F" w:rsidRPr="00853A8F">
        <w:rPr>
          <w:rFonts w:ascii="Times New Roman" w:hAnsi="Times New Roman" w:cs="Times New Roman"/>
          <w:sz w:val="28"/>
          <w:szCs w:val="28"/>
          <w:lang w:val="uk-UA"/>
        </w:rPr>
        <w:t>Бородіної</w:t>
      </w:r>
      <w:proofErr w:type="spellEnd"/>
      <w:r w:rsidR="00853A8F" w:rsidRPr="00853A8F">
        <w:rPr>
          <w:rFonts w:ascii="Times New Roman" w:hAnsi="Times New Roman" w:cs="Times New Roman"/>
          <w:sz w:val="28"/>
          <w:szCs w:val="28"/>
          <w:lang w:val="uk-UA"/>
        </w:rPr>
        <w:t xml:space="preserve"> Олени Юріївни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53A8F" w:rsidRPr="00853A8F">
        <w:rPr>
          <w:rFonts w:ascii="Times New Roman" w:hAnsi="Times New Roman"/>
          <w:sz w:val="28"/>
          <w:szCs w:val="28"/>
        </w:rPr>
        <w:t>Бородіної</w:t>
      </w:r>
      <w:proofErr w:type="spellEnd"/>
      <w:r w:rsidR="00853A8F" w:rsidRPr="00853A8F">
        <w:rPr>
          <w:rFonts w:ascii="Times New Roman" w:hAnsi="Times New Roman"/>
          <w:sz w:val="28"/>
          <w:szCs w:val="28"/>
        </w:rPr>
        <w:t xml:space="preserve"> Олени Юріївни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853A8F" w:rsidRPr="00853A8F">
        <w:rPr>
          <w:rFonts w:ascii="Times New Roman" w:hAnsi="Times New Roman"/>
          <w:sz w:val="28"/>
          <w:szCs w:val="28"/>
        </w:rPr>
        <w:t>Бородіної</w:t>
      </w:r>
      <w:proofErr w:type="spellEnd"/>
      <w:r w:rsidR="00853A8F" w:rsidRPr="00853A8F">
        <w:rPr>
          <w:rFonts w:ascii="Times New Roman" w:hAnsi="Times New Roman"/>
          <w:sz w:val="28"/>
          <w:szCs w:val="28"/>
        </w:rPr>
        <w:t xml:space="preserve"> Олени Юріївни</w:t>
      </w:r>
      <w:bookmarkStart w:id="0" w:name="_GoBack"/>
      <w:bookmarkEnd w:id="0"/>
      <w:r w:rsidR="00D21019" w:rsidRPr="00D2101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A8F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2017-12-06T12:18:00Z</dcterms:created>
  <dcterms:modified xsi:type="dcterms:W3CDTF">2017-12-06T12:18:00Z</dcterms:modified>
</cp:coreProperties>
</file>