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2A05FD" w:rsidRPr="0068794F" w:rsidTr="00E7789F">
        <w:trPr>
          <w:trHeight w:val="1489"/>
        </w:trPr>
        <w:tc>
          <w:tcPr>
            <w:tcW w:w="4672" w:type="dxa"/>
          </w:tcPr>
          <w:p w:rsidR="002A05FD" w:rsidRPr="002A05FD" w:rsidRDefault="002A05FD" w:rsidP="002A05FD">
            <w:pPr>
              <w:jc w:val="both"/>
              <w:rPr>
                <w:sz w:val="28"/>
                <w:szCs w:val="28"/>
                <w:lang w:eastAsia="uk-UA"/>
              </w:rPr>
            </w:pPr>
          </w:p>
        </w:tc>
        <w:tc>
          <w:tcPr>
            <w:tcW w:w="4672" w:type="dxa"/>
          </w:tcPr>
          <w:p w:rsidR="002A05FD" w:rsidRPr="0068794F" w:rsidRDefault="002A05FD" w:rsidP="00E010DC">
            <w:pPr>
              <w:ind w:left="1027"/>
              <w:jc w:val="both"/>
              <w:rPr>
                <w:sz w:val="24"/>
                <w:szCs w:val="28"/>
                <w:lang w:eastAsia="uk-UA"/>
              </w:rPr>
            </w:pPr>
            <w:proofErr w:type="spellStart"/>
            <w:r w:rsidRPr="0068794F">
              <w:rPr>
                <w:sz w:val="24"/>
                <w:szCs w:val="28"/>
                <w:lang w:eastAsia="uk-UA"/>
              </w:rPr>
              <w:t>Додаток</w:t>
            </w:r>
            <w:proofErr w:type="spellEnd"/>
          </w:p>
          <w:p w:rsidR="002A05FD" w:rsidRPr="0068794F" w:rsidRDefault="002A05FD" w:rsidP="00E010DC">
            <w:pPr>
              <w:ind w:left="1027"/>
              <w:jc w:val="both"/>
              <w:rPr>
                <w:sz w:val="24"/>
                <w:szCs w:val="28"/>
                <w:lang w:eastAsia="uk-UA"/>
              </w:rPr>
            </w:pPr>
            <w:r w:rsidRPr="0068794F">
              <w:rPr>
                <w:sz w:val="24"/>
                <w:szCs w:val="28"/>
                <w:lang w:eastAsia="uk-UA"/>
              </w:rPr>
              <w:t xml:space="preserve">до </w:t>
            </w:r>
            <w:proofErr w:type="spellStart"/>
            <w:proofErr w:type="gramStart"/>
            <w:r w:rsidRPr="0068794F">
              <w:rPr>
                <w:sz w:val="24"/>
                <w:szCs w:val="28"/>
                <w:lang w:eastAsia="uk-UA"/>
              </w:rPr>
              <w:t>р</w:t>
            </w:r>
            <w:proofErr w:type="gramEnd"/>
            <w:r w:rsidRPr="0068794F">
              <w:rPr>
                <w:sz w:val="24"/>
                <w:szCs w:val="28"/>
                <w:lang w:eastAsia="uk-UA"/>
              </w:rPr>
              <w:t>ішення</w:t>
            </w:r>
            <w:proofErr w:type="spellEnd"/>
            <w:r w:rsidRPr="0068794F">
              <w:rPr>
                <w:sz w:val="24"/>
                <w:szCs w:val="28"/>
                <w:lang w:eastAsia="uk-UA"/>
              </w:rPr>
              <w:t xml:space="preserve"> </w:t>
            </w:r>
            <w:proofErr w:type="spellStart"/>
            <w:r w:rsidRPr="0068794F">
              <w:rPr>
                <w:sz w:val="24"/>
                <w:szCs w:val="28"/>
                <w:lang w:eastAsia="uk-UA"/>
              </w:rPr>
              <w:t>виконавчого</w:t>
            </w:r>
            <w:proofErr w:type="spellEnd"/>
            <w:r w:rsidRPr="0068794F">
              <w:rPr>
                <w:sz w:val="24"/>
                <w:szCs w:val="28"/>
                <w:lang w:eastAsia="uk-UA"/>
              </w:rPr>
              <w:t xml:space="preserve"> </w:t>
            </w:r>
            <w:proofErr w:type="spellStart"/>
            <w:r w:rsidRPr="0068794F">
              <w:rPr>
                <w:sz w:val="24"/>
                <w:szCs w:val="28"/>
                <w:lang w:eastAsia="uk-UA"/>
              </w:rPr>
              <w:t>комітету</w:t>
            </w:r>
            <w:proofErr w:type="spellEnd"/>
            <w:r w:rsidRPr="0068794F">
              <w:rPr>
                <w:sz w:val="24"/>
                <w:szCs w:val="28"/>
                <w:lang w:eastAsia="uk-UA"/>
              </w:rPr>
              <w:t xml:space="preserve"> </w:t>
            </w:r>
            <w:proofErr w:type="spellStart"/>
            <w:r w:rsidRPr="0068794F">
              <w:rPr>
                <w:sz w:val="24"/>
                <w:szCs w:val="28"/>
                <w:lang w:eastAsia="uk-UA"/>
              </w:rPr>
              <w:t>Харківської</w:t>
            </w:r>
            <w:proofErr w:type="spellEnd"/>
            <w:r w:rsidRPr="0068794F">
              <w:rPr>
                <w:sz w:val="24"/>
                <w:szCs w:val="28"/>
                <w:lang w:eastAsia="uk-UA"/>
              </w:rPr>
              <w:t xml:space="preserve"> </w:t>
            </w:r>
            <w:proofErr w:type="spellStart"/>
            <w:r w:rsidRPr="0068794F">
              <w:rPr>
                <w:sz w:val="24"/>
                <w:szCs w:val="28"/>
                <w:lang w:eastAsia="uk-UA"/>
              </w:rPr>
              <w:t>міської</w:t>
            </w:r>
            <w:proofErr w:type="spellEnd"/>
            <w:r w:rsidRPr="0068794F">
              <w:rPr>
                <w:sz w:val="24"/>
                <w:szCs w:val="28"/>
                <w:lang w:eastAsia="uk-UA"/>
              </w:rPr>
              <w:t xml:space="preserve"> ради </w:t>
            </w:r>
          </w:p>
          <w:p w:rsidR="002A05FD" w:rsidRPr="0068794F" w:rsidRDefault="00E010DC" w:rsidP="00374074">
            <w:pPr>
              <w:ind w:left="1027"/>
              <w:jc w:val="both"/>
              <w:rPr>
                <w:sz w:val="28"/>
                <w:szCs w:val="28"/>
                <w:lang w:eastAsia="uk-UA"/>
              </w:rPr>
            </w:pPr>
            <w:proofErr w:type="spellStart"/>
            <w:r w:rsidRPr="0068794F">
              <w:rPr>
                <w:sz w:val="24"/>
                <w:szCs w:val="28"/>
                <w:lang w:eastAsia="uk-UA"/>
              </w:rPr>
              <w:t>від</w:t>
            </w:r>
            <w:proofErr w:type="spellEnd"/>
            <w:r w:rsidRPr="0068794F">
              <w:rPr>
                <w:sz w:val="24"/>
                <w:szCs w:val="28"/>
                <w:lang w:eastAsia="uk-UA"/>
              </w:rPr>
              <w:t xml:space="preserve"> </w:t>
            </w:r>
            <w:r w:rsidR="00585701">
              <w:rPr>
                <w:sz w:val="24"/>
                <w:szCs w:val="28"/>
                <w:lang w:eastAsia="uk-UA"/>
              </w:rPr>
              <w:t>2</w:t>
            </w:r>
            <w:r w:rsidR="00374074">
              <w:rPr>
                <w:sz w:val="24"/>
                <w:szCs w:val="28"/>
                <w:lang w:eastAsia="uk-UA"/>
              </w:rPr>
              <w:t>3</w:t>
            </w:r>
            <w:bookmarkStart w:id="0" w:name="_GoBack"/>
            <w:bookmarkEnd w:id="0"/>
            <w:r w:rsidR="00585701">
              <w:rPr>
                <w:sz w:val="24"/>
                <w:szCs w:val="28"/>
                <w:lang w:eastAsia="uk-UA"/>
              </w:rPr>
              <w:t xml:space="preserve">.09.2026 </w:t>
            </w:r>
            <w:r w:rsidRPr="0068794F">
              <w:rPr>
                <w:sz w:val="24"/>
                <w:szCs w:val="28"/>
                <w:lang w:eastAsia="uk-UA"/>
              </w:rPr>
              <w:t xml:space="preserve"> </w:t>
            </w:r>
            <w:r w:rsidR="002A05FD" w:rsidRPr="0068794F">
              <w:rPr>
                <w:sz w:val="24"/>
                <w:szCs w:val="28"/>
                <w:lang w:eastAsia="uk-UA"/>
              </w:rPr>
              <w:t>№</w:t>
            </w:r>
            <w:r w:rsidR="00585701">
              <w:rPr>
                <w:sz w:val="24"/>
                <w:szCs w:val="28"/>
                <w:lang w:eastAsia="uk-UA"/>
              </w:rPr>
              <w:t xml:space="preserve"> 520</w:t>
            </w:r>
          </w:p>
        </w:tc>
      </w:tr>
    </w:tbl>
    <w:p w:rsidR="002A05FD" w:rsidRPr="0068794F" w:rsidRDefault="002A05FD" w:rsidP="002A05FD">
      <w:pPr>
        <w:spacing w:after="0" w:line="240" w:lineRule="auto"/>
        <w:ind w:firstLine="720"/>
        <w:jc w:val="both"/>
        <w:rPr>
          <w:rFonts w:ascii="Times New Roman" w:eastAsia="Times New Roman" w:hAnsi="Times New Roman" w:cs="Times New Roman"/>
          <w:sz w:val="28"/>
          <w:szCs w:val="28"/>
          <w:lang w:eastAsia="uk-UA"/>
        </w:rPr>
      </w:pPr>
    </w:p>
    <w:p w:rsidR="002A05FD" w:rsidRPr="0068794F" w:rsidRDefault="002A05FD" w:rsidP="002A05FD">
      <w:pPr>
        <w:spacing w:after="0" w:line="240" w:lineRule="auto"/>
        <w:ind w:firstLine="720"/>
        <w:jc w:val="both"/>
        <w:rPr>
          <w:rFonts w:ascii="Times New Roman" w:eastAsia="Times New Roman" w:hAnsi="Times New Roman" w:cs="Times New Roman"/>
          <w:sz w:val="28"/>
          <w:szCs w:val="28"/>
          <w:lang w:eastAsia="uk-UA"/>
        </w:rPr>
      </w:pPr>
    </w:p>
    <w:p w:rsidR="002A05FD" w:rsidRPr="0068794F" w:rsidRDefault="002A05FD" w:rsidP="002A05FD">
      <w:pPr>
        <w:spacing w:after="0" w:line="240" w:lineRule="auto"/>
        <w:jc w:val="center"/>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ПОРЯДОК</w:t>
      </w:r>
    </w:p>
    <w:p w:rsidR="002A05FD" w:rsidRPr="0068794F" w:rsidRDefault="002A05FD" w:rsidP="002A05FD">
      <w:pPr>
        <w:spacing w:after="0" w:line="240" w:lineRule="auto"/>
        <w:jc w:val="center"/>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 xml:space="preserve">укладання договору найму житла житлового фонду Харківської міської територіальної громади </w:t>
      </w:r>
    </w:p>
    <w:p w:rsidR="002A05FD" w:rsidRPr="0068794F" w:rsidRDefault="002A05FD" w:rsidP="002A05FD">
      <w:pPr>
        <w:spacing w:after="0" w:line="240" w:lineRule="auto"/>
        <w:ind w:firstLine="720"/>
        <w:jc w:val="both"/>
        <w:rPr>
          <w:rFonts w:ascii="Times New Roman" w:eastAsia="Times New Roman" w:hAnsi="Times New Roman" w:cs="Times New Roman"/>
          <w:sz w:val="28"/>
          <w:szCs w:val="28"/>
          <w:lang w:eastAsia="uk-UA"/>
        </w:rPr>
      </w:pPr>
    </w:p>
    <w:p w:rsidR="002A05FD" w:rsidRPr="0068794F" w:rsidRDefault="00E010DC"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1. </w:t>
      </w:r>
      <w:r w:rsidR="002A05FD" w:rsidRPr="0068794F">
        <w:rPr>
          <w:rFonts w:ascii="Times New Roman" w:eastAsia="Times New Roman" w:hAnsi="Times New Roman" w:cs="Times New Roman"/>
          <w:sz w:val="28"/>
          <w:szCs w:val="28"/>
          <w:lang w:eastAsia="uk-UA"/>
        </w:rPr>
        <w:t>Порядок</w:t>
      </w:r>
      <w:r w:rsidRPr="0068794F">
        <w:rPr>
          <w:rFonts w:ascii="Times New Roman" w:eastAsia="Times New Roman" w:hAnsi="Times New Roman" w:cs="Times New Roman"/>
          <w:sz w:val="28"/>
          <w:szCs w:val="28"/>
          <w:lang w:eastAsia="uk-UA"/>
        </w:rPr>
        <w:t xml:space="preserve"> укладання договору найму житла житлового фонду Харківської міської територіальної громади (далі – Порядок)</w:t>
      </w:r>
      <w:r w:rsidR="002A05FD" w:rsidRPr="0068794F">
        <w:rPr>
          <w:rFonts w:ascii="Times New Roman" w:eastAsia="Times New Roman" w:hAnsi="Times New Roman" w:cs="Times New Roman"/>
          <w:sz w:val="28"/>
          <w:szCs w:val="28"/>
          <w:lang w:eastAsia="uk-UA"/>
        </w:rPr>
        <w:t xml:space="preserve"> регламентує процедуру укладання договору найму житла житлового фонду Харківської міської територіальної громади щодо не</w:t>
      </w:r>
      <w:r w:rsidRPr="0068794F">
        <w:rPr>
          <w:rFonts w:ascii="Times New Roman" w:eastAsia="Times New Roman" w:hAnsi="Times New Roman" w:cs="Times New Roman"/>
          <w:sz w:val="28"/>
          <w:szCs w:val="28"/>
          <w:lang w:eastAsia="uk-UA"/>
        </w:rPr>
        <w:t>приватизованих квартир, кімнат у</w:t>
      </w:r>
      <w:r w:rsidR="002A05FD" w:rsidRPr="0068794F">
        <w:rPr>
          <w:rFonts w:ascii="Times New Roman" w:eastAsia="Times New Roman" w:hAnsi="Times New Roman" w:cs="Times New Roman"/>
          <w:sz w:val="28"/>
          <w:szCs w:val="28"/>
          <w:lang w:eastAsia="uk-UA"/>
        </w:rPr>
        <w:t xml:space="preserve"> квартирах, житлових будинках або гуртожитках та внесення змін до такого договору (далі – Договір).</w:t>
      </w: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2.</w:t>
      </w:r>
      <w:r w:rsidR="00E010DC" w:rsidRPr="0068794F">
        <w:rPr>
          <w:rFonts w:ascii="Times New Roman" w:eastAsia="Times New Roman" w:hAnsi="Times New Roman" w:cs="Times New Roman"/>
          <w:sz w:val="28"/>
          <w:szCs w:val="28"/>
          <w:lang w:eastAsia="uk-UA"/>
        </w:rPr>
        <w:t> Відповідальним органом у</w:t>
      </w:r>
      <w:r w:rsidRPr="0068794F">
        <w:rPr>
          <w:rFonts w:ascii="Times New Roman" w:eastAsia="Times New Roman" w:hAnsi="Times New Roman" w:cs="Times New Roman"/>
          <w:sz w:val="28"/>
          <w:szCs w:val="28"/>
          <w:lang w:eastAsia="uk-UA"/>
        </w:rPr>
        <w:t xml:space="preserve"> Харківській міській раді за укладання Договору є Департамент житлово-комунального господарства Харківської міської ради (далі – Наймодавець).</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3. </w:t>
      </w:r>
      <w:r w:rsidR="002A05FD" w:rsidRPr="0068794F">
        <w:rPr>
          <w:rFonts w:ascii="Times New Roman" w:eastAsia="Times New Roman" w:hAnsi="Times New Roman" w:cs="Times New Roman"/>
          <w:sz w:val="28"/>
          <w:szCs w:val="28"/>
          <w:lang w:eastAsia="uk-UA"/>
        </w:rPr>
        <w:t>З метою укладення Договору одночасно з питанням визнання наймачем займаного житла особа звертається до будь-якого з територіальних підрозділів Центру надання адміністративних послуг м. Харкова (далі – ЦНАП).</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4. </w:t>
      </w:r>
      <w:r w:rsidR="002A05FD" w:rsidRPr="0068794F">
        <w:rPr>
          <w:rFonts w:ascii="Times New Roman" w:eastAsia="Times New Roman" w:hAnsi="Times New Roman" w:cs="Times New Roman"/>
          <w:sz w:val="28"/>
          <w:szCs w:val="28"/>
          <w:lang w:eastAsia="uk-UA"/>
        </w:rPr>
        <w:t>До ЦНАП особа має надати такі документи:</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4.1. </w:t>
      </w:r>
      <w:r w:rsidR="002A05FD" w:rsidRPr="0068794F">
        <w:rPr>
          <w:rFonts w:ascii="Times New Roman" w:eastAsia="Times New Roman" w:hAnsi="Times New Roman" w:cs="Times New Roman"/>
          <w:sz w:val="28"/>
          <w:szCs w:val="28"/>
          <w:lang w:eastAsia="uk-UA"/>
        </w:rPr>
        <w:t xml:space="preserve">Заява особи на ім’я міського голови </w:t>
      </w:r>
      <w:r w:rsidRPr="0068794F">
        <w:rPr>
          <w:rFonts w:ascii="Times New Roman" w:eastAsia="Times New Roman" w:hAnsi="Times New Roman" w:cs="Times New Roman"/>
          <w:sz w:val="28"/>
          <w:szCs w:val="28"/>
          <w:lang w:eastAsia="uk-UA"/>
        </w:rPr>
        <w:t>із згодою всіх зареєстрованих у </w:t>
      </w:r>
      <w:r w:rsidR="002A05FD" w:rsidRPr="0068794F">
        <w:rPr>
          <w:rFonts w:ascii="Times New Roman" w:eastAsia="Times New Roman" w:hAnsi="Times New Roman" w:cs="Times New Roman"/>
          <w:sz w:val="28"/>
          <w:szCs w:val="28"/>
          <w:lang w:eastAsia="uk-UA"/>
        </w:rPr>
        <w:t>квартирі повнолітніх членів сім’ї.</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4.2. </w:t>
      </w:r>
      <w:r w:rsidR="002A05FD" w:rsidRPr="0068794F">
        <w:rPr>
          <w:rFonts w:ascii="Times New Roman" w:eastAsia="Times New Roman" w:hAnsi="Times New Roman" w:cs="Times New Roman"/>
          <w:sz w:val="28"/>
          <w:szCs w:val="28"/>
          <w:lang w:eastAsia="uk-UA"/>
        </w:rPr>
        <w:t>Ордер на житло, виданий за рішенням виконавчого комітету Харківської міської ради, або рішення виконавчого комітету Харківської міської ради про визнання особи наймачем, або ордер чи рішення організації, підприємства, установи, на підставі якого заселено житло, або обмінний ордер, або архівна копія рішення про визнання</w:t>
      </w:r>
      <w:r w:rsidRPr="0068794F">
        <w:rPr>
          <w:rFonts w:ascii="Times New Roman" w:eastAsia="Times New Roman" w:hAnsi="Times New Roman" w:cs="Times New Roman"/>
          <w:sz w:val="28"/>
          <w:szCs w:val="28"/>
          <w:lang w:eastAsia="uk-UA"/>
        </w:rPr>
        <w:t xml:space="preserve"> наймачем / зміну Договору</w:t>
      </w:r>
      <w:r w:rsidR="002A05FD" w:rsidRPr="0068794F">
        <w:rPr>
          <w:rFonts w:ascii="Times New Roman" w:eastAsia="Times New Roman" w:hAnsi="Times New Roman" w:cs="Times New Roman"/>
          <w:sz w:val="28"/>
          <w:szCs w:val="28"/>
          <w:lang w:eastAsia="uk-UA"/>
        </w:rPr>
        <w:t>, або судове рішення</w:t>
      </w:r>
      <w:r w:rsidRPr="0068794F">
        <w:rPr>
          <w:rFonts w:ascii="Times New Roman" w:eastAsia="Times New Roman" w:hAnsi="Times New Roman" w:cs="Times New Roman"/>
          <w:sz w:val="28"/>
          <w:szCs w:val="28"/>
          <w:lang w:eastAsia="uk-UA"/>
        </w:rPr>
        <w:t>,</w:t>
      </w:r>
      <w:r w:rsidR="002A05FD" w:rsidRPr="0068794F">
        <w:rPr>
          <w:rFonts w:ascii="Times New Roman" w:eastAsia="Times New Roman" w:hAnsi="Times New Roman" w:cs="Times New Roman"/>
          <w:sz w:val="28"/>
          <w:szCs w:val="28"/>
          <w:lang w:eastAsia="uk-UA"/>
        </w:rPr>
        <w:t xml:space="preserve"> або інші</w:t>
      </w:r>
      <w:r w:rsidRPr="0068794F">
        <w:rPr>
          <w:rFonts w:ascii="Times New Roman" w:eastAsia="Times New Roman" w:hAnsi="Times New Roman" w:cs="Times New Roman"/>
          <w:sz w:val="28"/>
          <w:szCs w:val="28"/>
          <w:lang w:eastAsia="uk-UA"/>
        </w:rPr>
        <w:t>,</w:t>
      </w:r>
      <w:r w:rsidR="002A05FD" w:rsidRPr="0068794F">
        <w:rPr>
          <w:rFonts w:ascii="Times New Roman" w:eastAsia="Times New Roman" w:hAnsi="Times New Roman" w:cs="Times New Roman"/>
          <w:sz w:val="28"/>
          <w:szCs w:val="28"/>
          <w:lang w:eastAsia="uk-UA"/>
        </w:rPr>
        <w:t xml:space="preserve"> передбачені законодавством документи як підстави для укладання Договору.</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4.3. Оригінал технічного паспорта</w:t>
      </w:r>
      <w:r w:rsidR="002A05FD" w:rsidRPr="0068794F">
        <w:rPr>
          <w:rFonts w:ascii="Times New Roman" w:eastAsia="Times New Roman" w:hAnsi="Times New Roman" w:cs="Times New Roman"/>
          <w:sz w:val="28"/>
          <w:szCs w:val="28"/>
          <w:lang w:eastAsia="uk-UA"/>
        </w:rPr>
        <w:t xml:space="preserve"> на займане житло з витягом з Реєстру будівельної діяльності та довідкою про технічну характеристику об’єкта.</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4.4. </w:t>
      </w:r>
      <w:r w:rsidR="002A05FD" w:rsidRPr="0068794F">
        <w:rPr>
          <w:rFonts w:ascii="Times New Roman" w:eastAsia="Times New Roman" w:hAnsi="Times New Roman" w:cs="Times New Roman"/>
          <w:sz w:val="28"/>
          <w:szCs w:val="28"/>
          <w:lang w:eastAsia="uk-UA"/>
        </w:rPr>
        <w:t>Копії паспортів або інших документів, що посвідчують особу заявника та членів його сім’ї, копії карток платників податків заявника та членів його сім’ї.</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4.5. </w:t>
      </w:r>
      <w:r w:rsidR="002A05FD" w:rsidRPr="0068794F">
        <w:rPr>
          <w:rFonts w:ascii="Times New Roman" w:eastAsia="Times New Roman" w:hAnsi="Times New Roman" w:cs="Times New Roman"/>
          <w:sz w:val="28"/>
          <w:szCs w:val="28"/>
          <w:lang w:eastAsia="uk-UA"/>
        </w:rPr>
        <w:t>Копії свідоцтв про народження, а також за наявності – свідоцтв про одруження (укладання шлюбу), розлучення (розірвання шлюбу) заявника та членів його сім’ї.</w:t>
      </w:r>
    </w:p>
    <w:p w:rsidR="002A05FD" w:rsidRPr="0068794F" w:rsidRDefault="00A31DC8"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4.6. </w:t>
      </w:r>
      <w:r w:rsidR="002A05FD" w:rsidRPr="0068794F">
        <w:rPr>
          <w:rFonts w:ascii="Times New Roman" w:eastAsia="Times New Roman" w:hAnsi="Times New Roman" w:cs="Times New Roman"/>
          <w:sz w:val="28"/>
          <w:szCs w:val="28"/>
          <w:lang w:eastAsia="uk-UA"/>
        </w:rPr>
        <w:t>Документи, які містять інформацію щодо реєстрації всіх членів сім’ї, зазначених в ордері або рішенні виконавчого комітету Харківської міської ради, на підставі якого заселена квартира / проведена зміна наймача, або інші документи, які стали підставою для заселення житла.</w:t>
      </w:r>
    </w:p>
    <w:p w:rsidR="002A05FD" w:rsidRPr="0068794F" w:rsidRDefault="00B35415"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lastRenderedPageBreak/>
        <w:t>4.7. </w:t>
      </w:r>
      <w:r w:rsidR="002A05FD" w:rsidRPr="0068794F">
        <w:rPr>
          <w:rFonts w:ascii="Times New Roman" w:eastAsia="Times New Roman" w:hAnsi="Times New Roman" w:cs="Times New Roman"/>
          <w:sz w:val="28"/>
          <w:szCs w:val="28"/>
          <w:lang w:eastAsia="uk-UA"/>
        </w:rPr>
        <w:t>Документи, які містять інформацію щодо місця перебування осіб, які були раніше зареєстровані в житлі та зняті з реєстрації (копії паспорта</w:t>
      </w:r>
      <w:r w:rsidRPr="0068794F">
        <w:rPr>
          <w:rFonts w:ascii="Times New Roman" w:eastAsia="Times New Roman" w:hAnsi="Times New Roman" w:cs="Times New Roman"/>
          <w:sz w:val="28"/>
          <w:szCs w:val="28"/>
          <w:lang w:eastAsia="uk-UA"/>
        </w:rPr>
        <w:t>,</w:t>
      </w:r>
      <w:r w:rsidR="002A05FD" w:rsidRPr="0068794F">
        <w:rPr>
          <w:rFonts w:ascii="Times New Roman" w:eastAsia="Times New Roman" w:hAnsi="Times New Roman" w:cs="Times New Roman"/>
          <w:sz w:val="28"/>
          <w:szCs w:val="28"/>
          <w:lang w:eastAsia="uk-UA"/>
        </w:rPr>
        <w:t xml:space="preserve"> або довідка про реєстрацію місця проживання</w:t>
      </w:r>
      <w:r w:rsidRPr="0068794F">
        <w:rPr>
          <w:rFonts w:ascii="Times New Roman" w:eastAsia="Times New Roman" w:hAnsi="Times New Roman" w:cs="Times New Roman"/>
          <w:sz w:val="28"/>
          <w:szCs w:val="28"/>
          <w:lang w:eastAsia="uk-UA"/>
        </w:rPr>
        <w:t>,</w:t>
      </w:r>
      <w:r w:rsidR="002A05FD" w:rsidRPr="0068794F">
        <w:rPr>
          <w:rFonts w:ascii="Times New Roman" w:eastAsia="Times New Roman" w:hAnsi="Times New Roman" w:cs="Times New Roman"/>
          <w:sz w:val="28"/>
          <w:szCs w:val="28"/>
          <w:lang w:eastAsia="uk-UA"/>
        </w:rPr>
        <w:t xml:space="preserve"> або копія свідоцтва про смерть тощо).</w:t>
      </w:r>
    </w:p>
    <w:p w:rsidR="002A05FD" w:rsidRPr="0068794F" w:rsidRDefault="00B35415"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4.8. </w:t>
      </w:r>
      <w:r w:rsidR="002A05FD" w:rsidRPr="0068794F">
        <w:rPr>
          <w:rFonts w:ascii="Times New Roman" w:eastAsia="Times New Roman" w:hAnsi="Times New Roman" w:cs="Times New Roman"/>
          <w:sz w:val="28"/>
          <w:szCs w:val="28"/>
          <w:lang w:eastAsia="uk-UA"/>
        </w:rPr>
        <w:t>Копія рішення виконавчого комітету Харківської міської ради про зміну статусу</w:t>
      </w:r>
      <w:r w:rsidRPr="0068794F">
        <w:rPr>
          <w:rFonts w:ascii="Times New Roman" w:eastAsia="Times New Roman" w:hAnsi="Times New Roman" w:cs="Times New Roman"/>
          <w:sz w:val="28"/>
          <w:szCs w:val="28"/>
          <w:lang w:eastAsia="uk-UA"/>
        </w:rPr>
        <w:t xml:space="preserve"> гуртожитку або іншого документа</w:t>
      </w:r>
      <w:r w:rsidR="002A05FD" w:rsidRPr="0068794F">
        <w:rPr>
          <w:rFonts w:ascii="Times New Roman" w:eastAsia="Times New Roman" w:hAnsi="Times New Roman" w:cs="Times New Roman"/>
          <w:sz w:val="28"/>
          <w:szCs w:val="28"/>
          <w:lang w:eastAsia="uk-UA"/>
        </w:rPr>
        <w:t>,</w:t>
      </w:r>
      <w:r w:rsidRPr="0068794F">
        <w:rPr>
          <w:rFonts w:ascii="Times New Roman" w:eastAsia="Times New Roman" w:hAnsi="Times New Roman" w:cs="Times New Roman"/>
          <w:sz w:val="28"/>
          <w:szCs w:val="28"/>
          <w:lang w:eastAsia="uk-UA"/>
        </w:rPr>
        <w:t xml:space="preserve"> що свідчить про таку зміну (за </w:t>
      </w:r>
      <w:r w:rsidR="002A05FD" w:rsidRPr="0068794F">
        <w:rPr>
          <w:rFonts w:ascii="Times New Roman" w:eastAsia="Times New Roman" w:hAnsi="Times New Roman" w:cs="Times New Roman"/>
          <w:sz w:val="28"/>
          <w:szCs w:val="28"/>
          <w:lang w:eastAsia="uk-UA"/>
        </w:rPr>
        <w:t>наявності).</w:t>
      </w:r>
    </w:p>
    <w:p w:rsidR="002A05FD" w:rsidRPr="0068794F" w:rsidRDefault="00637CDB"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4.9. </w:t>
      </w:r>
      <w:r w:rsidR="002A05FD" w:rsidRPr="0068794F">
        <w:rPr>
          <w:rFonts w:ascii="Times New Roman" w:eastAsia="Times New Roman" w:hAnsi="Times New Roman" w:cs="Times New Roman"/>
          <w:sz w:val="28"/>
          <w:szCs w:val="28"/>
          <w:lang w:eastAsia="uk-UA"/>
        </w:rPr>
        <w:t>Довідка з КП «Харківське міське бюро технічної інвентаризації» Харківської міської ради про наявність / відсутність житла в м. Харкові станом на 31.12.2012 у разі заселення житла на підставі ордера або рішення організації, підприємства, установи тощо.</w:t>
      </w: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4.10</w:t>
      </w:r>
      <w:r w:rsidR="00637CDB" w:rsidRPr="0068794F">
        <w:rPr>
          <w:rFonts w:ascii="Times New Roman" w:eastAsia="Times New Roman" w:hAnsi="Times New Roman" w:cs="Times New Roman"/>
          <w:sz w:val="28"/>
          <w:szCs w:val="28"/>
          <w:lang w:eastAsia="uk-UA"/>
        </w:rPr>
        <w:t>. </w:t>
      </w:r>
      <w:r w:rsidRPr="0068794F">
        <w:rPr>
          <w:rFonts w:ascii="Times New Roman" w:eastAsia="Times New Roman" w:hAnsi="Times New Roman" w:cs="Times New Roman"/>
          <w:sz w:val="28"/>
          <w:szCs w:val="28"/>
          <w:lang w:eastAsia="uk-UA"/>
        </w:rPr>
        <w:t>Довідка з місця роботи / служби (трудова книжка, послужний список тощо) у разі заселення житла на підставі ордера або рішення організації, підприємства, установи тощо.</w:t>
      </w:r>
    </w:p>
    <w:p w:rsidR="002A05FD" w:rsidRPr="0068794F" w:rsidRDefault="00637CDB"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4.11. </w:t>
      </w:r>
      <w:r w:rsidR="002A05FD" w:rsidRPr="0068794F">
        <w:rPr>
          <w:rFonts w:ascii="Times New Roman" w:eastAsia="Times New Roman" w:hAnsi="Times New Roman" w:cs="Times New Roman"/>
          <w:sz w:val="28"/>
          <w:szCs w:val="28"/>
          <w:lang w:eastAsia="uk-UA"/>
        </w:rPr>
        <w:t>Нотаріальна довіреність заявника або члена сім’ї, які не присутні під час написання заяви.</w:t>
      </w: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4.12. Додаткові документи, які не передбачені цим Порядком, проте можуть бути витребувані Наймодавцем відповідно до законодавства.</w:t>
      </w:r>
    </w:p>
    <w:p w:rsidR="002A05FD" w:rsidRPr="0068794F" w:rsidRDefault="00637CDB"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5. Копії документів, зазначені в</w:t>
      </w:r>
      <w:r w:rsidR="002A05FD" w:rsidRPr="0068794F">
        <w:rPr>
          <w:rFonts w:ascii="Times New Roman" w:eastAsia="Times New Roman" w:hAnsi="Times New Roman" w:cs="Times New Roman"/>
          <w:sz w:val="28"/>
          <w:szCs w:val="28"/>
          <w:lang w:eastAsia="uk-UA"/>
        </w:rPr>
        <w:t xml:space="preserve"> п.</w:t>
      </w:r>
      <w:r w:rsidRPr="0068794F">
        <w:rPr>
          <w:rFonts w:ascii="Times New Roman" w:eastAsia="Times New Roman" w:hAnsi="Times New Roman" w:cs="Times New Roman"/>
          <w:sz w:val="28"/>
          <w:szCs w:val="28"/>
          <w:lang w:eastAsia="uk-UA"/>
        </w:rPr>
        <w:t> 4</w:t>
      </w:r>
      <w:r w:rsidR="002A05FD" w:rsidRPr="0068794F">
        <w:rPr>
          <w:rFonts w:ascii="Times New Roman" w:eastAsia="Times New Roman" w:hAnsi="Times New Roman" w:cs="Times New Roman"/>
          <w:sz w:val="28"/>
          <w:szCs w:val="28"/>
          <w:lang w:eastAsia="uk-UA"/>
        </w:rPr>
        <w:t xml:space="preserve"> Порядку, може засвідчити адміністратор ЦНАП згідно з оригіналами, пред’явленими заявником.</w:t>
      </w: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Напис про засвідчення документа складається зі слів «Згідно з оригіналом», особистого підпису особи, яка засвідчує копію, ініціалів та прізвища, а також дати засвідчення копії.</w:t>
      </w: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Документи, надіслані поштовим відправленням, мають бути з</w:t>
      </w:r>
      <w:r w:rsidR="00637CDB" w:rsidRPr="0068794F">
        <w:rPr>
          <w:rFonts w:ascii="Times New Roman" w:eastAsia="Times New Roman" w:hAnsi="Times New Roman" w:cs="Times New Roman"/>
          <w:sz w:val="28"/>
          <w:szCs w:val="28"/>
          <w:lang w:eastAsia="uk-UA"/>
        </w:rPr>
        <w:t>асвідчені у </w:t>
      </w:r>
      <w:r w:rsidRPr="0068794F">
        <w:rPr>
          <w:rFonts w:ascii="Times New Roman" w:eastAsia="Times New Roman" w:hAnsi="Times New Roman" w:cs="Times New Roman"/>
          <w:sz w:val="28"/>
          <w:szCs w:val="28"/>
          <w:lang w:eastAsia="uk-UA"/>
        </w:rPr>
        <w:t>встановленому законодавством порядку.</w:t>
      </w:r>
    </w:p>
    <w:p w:rsidR="002A05FD" w:rsidRPr="0068794F" w:rsidRDefault="00637CDB"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6. </w:t>
      </w:r>
      <w:r w:rsidR="002A05FD" w:rsidRPr="0068794F">
        <w:rPr>
          <w:rFonts w:ascii="Times New Roman" w:eastAsia="Times New Roman" w:hAnsi="Times New Roman" w:cs="Times New Roman"/>
          <w:sz w:val="28"/>
          <w:szCs w:val="28"/>
          <w:lang w:eastAsia="uk-UA"/>
        </w:rPr>
        <w:t>Після надходження із ЦНАП заяви особи разом з необхідними документами</w:t>
      </w:r>
      <w:r w:rsidR="00E97955" w:rsidRPr="0068794F">
        <w:rPr>
          <w:rFonts w:ascii="Times New Roman" w:eastAsia="Times New Roman" w:hAnsi="Times New Roman" w:cs="Times New Roman"/>
          <w:sz w:val="28"/>
          <w:szCs w:val="28"/>
          <w:lang w:eastAsia="uk-UA"/>
        </w:rPr>
        <w:t xml:space="preserve"> Наймодавець готує Договір</w:t>
      </w:r>
      <w:r w:rsidR="002A05FD" w:rsidRPr="0068794F">
        <w:rPr>
          <w:rFonts w:ascii="Times New Roman" w:eastAsia="Times New Roman" w:hAnsi="Times New Roman" w:cs="Times New Roman"/>
          <w:sz w:val="28"/>
          <w:szCs w:val="28"/>
          <w:lang w:eastAsia="uk-UA"/>
        </w:rPr>
        <w:t xml:space="preserve"> між Наймодавцем і заявником про використання </w:t>
      </w:r>
      <w:r w:rsidR="00B03719" w:rsidRPr="0068794F">
        <w:rPr>
          <w:rFonts w:ascii="Times New Roman" w:eastAsia="Times New Roman" w:hAnsi="Times New Roman" w:cs="Times New Roman"/>
          <w:sz w:val="28"/>
          <w:szCs w:val="28"/>
          <w:lang w:eastAsia="uk-UA"/>
        </w:rPr>
        <w:t>житла</w:t>
      </w:r>
      <w:r w:rsidR="002A05FD" w:rsidRPr="0068794F">
        <w:rPr>
          <w:rFonts w:ascii="Times New Roman" w:eastAsia="Times New Roman" w:hAnsi="Times New Roman" w:cs="Times New Roman"/>
          <w:sz w:val="28"/>
          <w:szCs w:val="28"/>
          <w:lang w:eastAsia="uk-UA"/>
        </w:rPr>
        <w:t xml:space="preserve"> житлового фонду Харківської міської територіальної громади відповідно до Примірного договору найму житла житлового фонду Харківської міської територі</w:t>
      </w:r>
      <w:r w:rsidRPr="0068794F">
        <w:rPr>
          <w:rFonts w:ascii="Times New Roman" w:eastAsia="Times New Roman" w:hAnsi="Times New Roman" w:cs="Times New Roman"/>
          <w:sz w:val="28"/>
          <w:szCs w:val="28"/>
          <w:lang w:eastAsia="uk-UA"/>
        </w:rPr>
        <w:t>альної громади (додаток до</w:t>
      </w:r>
      <w:r w:rsidR="002A05FD" w:rsidRPr="0068794F">
        <w:rPr>
          <w:rFonts w:ascii="Times New Roman" w:eastAsia="Times New Roman" w:hAnsi="Times New Roman" w:cs="Times New Roman"/>
          <w:sz w:val="28"/>
          <w:szCs w:val="28"/>
          <w:lang w:eastAsia="uk-UA"/>
        </w:rPr>
        <w:t xml:space="preserve"> Порядку).</w:t>
      </w:r>
    </w:p>
    <w:p w:rsidR="002A05FD" w:rsidRPr="0068794F" w:rsidRDefault="00637CDB"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7. Договір</w:t>
      </w:r>
      <w:r w:rsidR="002A05FD" w:rsidRPr="0068794F">
        <w:rPr>
          <w:rFonts w:ascii="Times New Roman" w:eastAsia="Times New Roman" w:hAnsi="Times New Roman" w:cs="Times New Roman"/>
          <w:sz w:val="28"/>
          <w:szCs w:val="28"/>
          <w:lang w:eastAsia="uk-UA"/>
        </w:rPr>
        <w:t xml:space="preserve"> укладається </w:t>
      </w:r>
      <w:r w:rsidRPr="0068794F">
        <w:rPr>
          <w:rFonts w:ascii="Times New Roman" w:eastAsia="Times New Roman" w:hAnsi="Times New Roman" w:cs="Times New Roman"/>
          <w:sz w:val="28"/>
          <w:szCs w:val="28"/>
          <w:lang w:eastAsia="uk-UA"/>
        </w:rPr>
        <w:t>в</w:t>
      </w:r>
      <w:r w:rsidR="002A05FD" w:rsidRPr="0068794F">
        <w:rPr>
          <w:rFonts w:ascii="Times New Roman" w:eastAsia="Times New Roman" w:hAnsi="Times New Roman" w:cs="Times New Roman"/>
          <w:sz w:val="28"/>
          <w:szCs w:val="28"/>
          <w:lang w:eastAsia="uk-UA"/>
        </w:rPr>
        <w:t xml:space="preserve"> письмовій формі та підписується директором Департаменту житлово-комунального господарства Харківської міської ради або </w:t>
      </w:r>
      <w:r w:rsidR="00B60151">
        <w:rPr>
          <w:rFonts w:ascii="Times New Roman" w:eastAsia="Times New Roman" w:hAnsi="Times New Roman" w:cs="Times New Roman"/>
          <w:sz w:val="28"/>
          <w:szCs w:val="28"/>
          <w:lang w:eastAsia="uk-UA"/>
        </w:rPr>
        <w:t xml:space="preserve">уповноваженою ним </w:t>
      </w:r>
      <w:r w:rsidR="002A05FD" w:rsidRPr="0068794F">
        <w:rPr>
          <w:rFonts w:ascii="Times New Roman" w:eastAsia="Times New Roman" w:hAnsi="Times New Roman" w:cs="Times New Roman"/>
          <w:sz w:val="28"/>
          <w:szCs w:val="28"/>
          <w:lang w:eastAsia="uk-UA"/>
        </w:rPr>
        <w:t>особою та заявником (далі – Наймач).</w:t>
      </w:r>
    </w:p>
    <w:p w:rsidR="002A05FD" w:rsidRPr="0068794F" w:rsidRDefault="00637CDB"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8. </w:t>
      </w:r>
      <w:r w:rsidR="001D588D" w:rsidRPr="0068794F">
        <w:rPr>
          <w:rFonts w:ascii="Times New Roman" w:eastAsia="Times New Roman" w:hAnsi="Times New Roman" w:cs="Times New Roman"/>
          <w:sz w:val="28"/>
          <w:szCs w:val="28"/>
          <w:lang w:eastAsia="uk-UA"/>
        </w:rPr>
        <w:t>Підготовлений Договір</w:t>
      </w:r>
      <w:r w:rsidR="002A05FD" w:rsidRPr="0068794F">
        <w:rPr>
          <w:rFonts w:ascii="Times New Roman" w:eastAsia="Times New Roman" w:hAnsi="Times New Roman" w:cs="Times New Roman"/>
          <w:sz w:val="28"/>
          <w:szCs w:val="28"/>
          <w:lang w:eastAsia="uk-UA"/>
        </w:rPr>
        <w:t xml:space="preserve"> в трьох примірниках, а також витяг з рішення виконавчого комітету Харківської міської ради про визнання особи наймачем Наймодавець протягом трьох робочих днів з моменту отримання ним документів направляє до ЦНАП. Адміністратор ЦНАП орган</w:t>
      </w:r>
      <w:r w:rsidR="001D588D" w:rsidRPr="0068794F">
        <w:rPr>
          <w:rFonts w:ascii="Times New Roman" w:eastAsia="Times New Roman" w:hAnsi="Times New Roman" w:cs="Times New Roman"/>
          <w:sz w:val="28"/>
          <w:szCs w:val="28"/>
          <w:lang w:eastAsia="uk-UA"/>
        </w:rPr>
        <w:t>ізовує підписання Договору</w:t>
      </w:r>
      <w:r w:rsidR="002A05FD" w:rsidRPr="0068794F">
        <w:rPr>
          <w:rFonts w:ascii="Times New Roman" w:eastAsia="Times New Roman" w:hAnsi="Times New Roman" w:cs="Times New Roman"/>
          <w:sz w:val="28"/>
          <w:szCs w:val="28"/>
          <w:lang w:eastAsia="uk-UA"/>
        </w:rPr>
        <w:t xml:space="preserve"> Наймачем та видачу йому витягу з рішення виконавчого комітету Харківської міської ради про визнання особи наймачем.</w:t>
      </w:r>
    </w:p>
    <w:p w:rsidR="002A05FD" w:rsidRPr="0068794F" w:rsidRDefault="001D588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9. </w:t>
      </w:r>
      <w:r w:rsidR="002A05FD" w:rsidRPr="0068794F">
        <w:rPr>
          <w:rFonts w:ascii="Times New Roman" w:eastAsia="Times New Roman" w:hAnsi="Times New Roman" w:cs="Times New Roman"/>
          <w:sz w:val="28"/>
          <w:szCs w:val="28"/>
          <w:lang w:eastAsia="uk-UA"/>
        </w:rPr>
        <w:t>ЦНАП повер</w:t>
      </w:r>
      <w:r w:rsidRPr="0068794F">
        <w:rPr>
          <w:rFonts w:ascii="Times New Roman" w:eastAsia="Times New Roman" w:hAnsi="Times New Roman" w:cs="Times New Roman"/>
          <w:sz w:val="28"/>
          <w:szCs w:val="28"/>
          <w:lang w:eastAsia="uk-UA"/>
        </w:rPr>
        <w:t>тає до Наймодавця два примірники</w:t>
      </w:r>
      <w:r w:rsidR="002A05FD" w:rsidRPr="0068794F">
        <w:rPr>
          <w:rFonts w:ascii="Times New Roman" w:eastAsia="Times New Roman" w:hAnsi="Times New Roman" w:cs="Times New Roman"/>
          <w:sz w:val="28"/>
          <w:szCs w:val="28"/>
          <w:lang w:eastAsia="uk-UA"/>
        </w:rPr>
        <w:t xml:space="preserve"> під</w:t>
      </w:r>
      <w:r w:rsidRPr="0068794F">
        <w:rPr>
          <w:rFonts w:ascii="Times New Roman" w:eastAsia="Times New Roman" w:hAnsi="Times New Roman" w:cs="Times New Roman"/>
          <w:sz w:val="28"/>
          <w:szCs w:val="28"/>
          <w:lang w:eastAsia="uk-UA"/>
        </w:rPr>
        <w:t>писаного Наймачем Договору</w:t>
      </w:r>
      <w:r w:rsidR="002A05FD" w:rsidRPr="0068794F">
        <w:rPr>
          <w:rFonts w:ascii="Times New Roman" w:eastAsia="Times New Roman" w:hAnsi="Times New Roman" w:cs="Times New Roman"/>
          <w:sz w:val="28"/>
          <w:szCs w:val="28"/>
          <w:lang w:eastAsia="uk-UA"/>
        </w:rPr>
        <w:t>, один з яких передається на зберігання до Управління комунального майна та приватизації Департаменту економіки та комунального майна Харківської міської ради, другий – залишається у Наймодавця.</w:t>
      </w:r>
    </w:p>
    <w:p w:rsidR="002A05FD" w:rsidRPr="0068794F" w:rsidRDefault="001D588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lastRenderedPageBreak/>
        <w:t>10. Зміни до Договору можуть бути внесені в</w:t>
      </w:r>
      <w:r w:rsidR="002A05FD" w:rsidRPr="0068794F">
        <w:rPr>
          <w:rFonts w:ascii="Times New Roman" w:eastAsia="Times New Roman" w:hAnsi="Times New Roman" w:cs="Times New Roman"/>
          <w:sz w:val="28"/>
          <w:szCs w:val="28"/>
          <w:lang w:eastAsia="uk-UA"/>
        </w:rPr>
        <w:t xml:space="preserve"> разі смерті Наймача, або його вибуття, або на вимогу Наймача та інших осіб, які постійно проживають разом з</w:t>
      </w:r>
      <w:r w:rsidRPr="0068794F">
        <w:rPr>
          <w:rFonts w:ascii="Times New Roman" w:eastAsia="Times New Roman" w:hAnsi="Times New Roman" w:cs="Times New Roman"/>
          <w:sz w:val="28"/>
          <w:szCs w:val="28"/>
          <w:lang w:eastAsia="uk-UA"/>
        </w:rPr>
        <w:t> ним, або за рішенням суду тощо</w:t>
      </w:r>
      <w:r w:rsidR="002A05FD" w:rsidRPr="0068794F">
        <w:rPr>
          <w:rFonts w:ascii="Times New Roman" w:eastAsia="Times New Roman" w:hAnsi="Times New Roman" w:cs="Times New Roman"/>
          <w:sz w:val="28"/>
          <w:szCs w:val="28"/>
          <w:lang w:eastAsia="uk-UA"/>
        </w:rPr>
        <w:t xml:space="preserve"> на підставі рішення виконавчого комітету Харківської міської ради про визнання наймачем займаного житла іншої особи.</w:t>
      </w:r>
    </w:p>
    <w:p w:rsidR="002A05FD" w:rsidRPr="0068794F" w:rsidRDefault="001D588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11. </w:t>
      </w:r>
      <w:r w:rsidR="002A05FD" w:rsidRPr="0068794F">
        <w:rPr>
          <w:rFonts w:ascii="Times New Roman" w:eastAsia="Times New Roman" w:hAnsi="Times New Roman" w:cs="Times New Roman"/>
          <w:sz w:val="28"/>
          <w:szCs w:val="28"/>
          <w:lang w:eastAsia="uk-UA"/>
        </w:rPr>
        <w:t>Визнання наймачем займаного житла іншої особи та</w:t>
      </w:r>
      <w:r w:rsidR="00E97955" w:rsidRPr="0068794F">
        <w:rPr>
          <w:rFonts w:ascii="Times New Roman" w:eastAsia="Times New Roman" w:hAnsi="Times New Roman" w:cs="Times New Roman"/>
          <w:sz w:val="28"/>
          <w:szCs w:val="28"/>
          <w:lang w:eastAsia="uk-UA"/>
        </w:rPr>
        <w:t xml:space="preserve"> внесення змін до Договору</w:t>
      </w:r>
      <w:r w:rsidR="002A05FD" w:rsidRPr="0068794F">
        <w:rPr>
          <w:rFonts w:ascii="Times New Roman" w:eastAsia="Times New Roman" w:hAnsi="Times New Roman" w:cs="Times New Roman"/>
          <w:sz w:val="28"/>
          <w:szCs w:val="28"/>
          <w:lang w:eastAsia="uk-UA"/>
        </w:rPr>
        <w:t xml:space="preserve"> є адміністрати</w:t>
      </w:r>
      <w:r w:rsidRPr="0068794F">
        <w:rPr>
          <w:rFonts w:ascii="Times New Roman" w:eastAsia="Times New Roman" w:hAnsi="Times New Roman" w:cs="Times New Roman"/>
          <w:sz w:val="28"/>
          <w:szCs w:val="28"/>
          <w:lang w:eastAsia="uk-UA"/>
        </w:rPr>
        <w:t>вними послугами, які надаються в</w:t>
      </w:r>
      <w:r w:rsidR="002A05FD" w:rsidRPr="0068794F">
        <w:rPr>
          <w:rFonts w:ascii="Times New Roman" w:eastAsia="Times New Roman" w:hAnsi="Times New Roman" w:cs="Times New Roman"/>
          <w:sz w:val="28"/>
          <w:szCs w:val="28"/>
          <w:lang w:eastAsia="uk-UA"/>
        </w:rPr>
        <w:t xml:space="preserve"> ЦНАП.</w:t>
      </w:r>
    </w:p>
    <w:p w:rsidR="002A05FD" w:rsidRPr="0068794F" w:rsidRDefault="001D588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12. </w:t>
      </w:r>
      <w:r w:rsidR="002A05FD" w:rsidRPr="0068794F">
        <w:rPr>
          <w:rFonts w:ascii="Times New Roman" w:eastAsia="Times New Roman" w:hAnsi="Times New Roman" w:cs="Times New Roman"/>
          <w:sz w:val="28"/>
          <w:szCs w:val="28"/>
          <w:lang w:eastAsia="uk-UA"/>
        </w:rPr>
        <w:t>У передбачених</w:t>
      </w:r>
      <w:r w:rsidRPr="0068794F">
        <w:rPr>
          <w:rFonts w:ascii="Times New Roman" w:eastAsia="Times New Roman" w:hAnsi="Times New Roman" w:cs="Times New Roman"/>
          <w:sz w:val="28"/>
          <w:szCs w:val="28"/>
          <w:lang w:eastAsia="uk-UA"/>
        </w:rPr>
        <w:t xml:space="preserve"> у</w:t>
      </w:r>
      <w:r w:rsidR="002A05FD" w:rsidRPr="0068794F">
        <w:rPr>
          <w:rFonts w:ascii="Times New Roman" w:eastAsia="Times New Roman" w:hAnsi="Times New Roman" w:cs="Times New Roman"/>
          <w:sz w:val="28"/>
          <w:szCs w:val="28"/>
          <w:lang w:eastAsia="uk-UA"/>
        </w:rPr>
        <w:t xml:space="preserve"> п.</w:t>
      </w:r>
      <w:r w:rsidRPr="0068794F">
        <w:rPr>
          <w:rFonts w:ascii="Times New Roman" w:eastAsia="Times New Roman" w:hAnsi="Times New Roman" w:cs="Times New Roman"/>
          <w:sz w:val="28"/>
          <w:szCs w:val="28"/>
          <w:lang w:eastAsia="uk-UA"/>
        </w:rPr>
        <w:t> 10</w:t>
      </w:r>
      <w:r w:rsidR="002A05FD" w:rsidRPr="0068794F">
        <w:rPr>
          <w:rFonts w:ascii="Times New Roman" w:eastAsia="Times New Roman" w:hAnsi="Times New Roman" w:cs="Times New Roman"/>
          <w:sz w:val="28"/>
          <w:szCs w:val="28"/>
          <w:lang w:eastAsia="uk-UA"/>
        </w:rPr>
        <w:t xml:space="preserve"> П</w:t>
      </w:r>
      <w:r w:rsidRPr="0068794F">
        <w:rPr>
          <w:rFonts w:ascii="Times New Roman" w:eastAsia="Times New Roman" w:hAnsi="Times New Roman" w:cs="Times New Roman"/>
          <w:sz w:val="28"/>
          <w:szCs w:val="28"/>
          <w:lang w:eastAsia="uk-UA"/>
        </w:rPr>
        <w:t>орядку випадках Договір</w:t>
      </w:r>
      <w:r w:rsidR="002A05FD" w:rsidRPr="0068794F">
        <w:rPr>
          <w:rFonts w:ascii="Times New Roman" w:eastAsia="Times New Roman" w:hAnsi="Times New Roman" w:cs="Times New Roman"/>
          <w:sz w:val="28"/>
          <w:szCs w:val="28"/>
          <w:lang w:eastAsia="uk-UA"/>
        </w:rPr>
        <w:t xml:space="preserve"> залишається чинним на попередніх умовах, зміни до нього стосуються лише персональних даних іншої особи, яка визнана наймачем займаного житла.</w:t>
      </w:r>
    </w:p>
    <w:p w:rsidR="002A05FD" w:rsidRPr="0068794F" w:rsidRDefault="001D588D" w:rsidP="00637CDB">
      <w:pPr>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13. Зміни до</w:t>
      </w:r>
      <w:r w:rsidR="002A05FD" w:rsidRPr="0068794F">
        <w:rPr>
          <w:rFonts w:ascii="Times New Roman" w:eastAsia="Times New Roman" w:hAnsi="Times New Roman" w:cs="Times New Roman"/>
          <w:sz w:val="28"/>
          <w:szCs w:val="28"/>
          <w:lang w:eastAsia="uk-UA"/>
        </w:rPr>
        <w:t xml:space="preserve"> Порядку вносяться за рішенням виконавчого комітету Харківської міської ради.</w:t>
      </w: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p>
    <w:p w:rsidR="002A05FD" w:rsidRPr="0068794F" w:rsidRDefault="002A05FD" w:rsidP="00637CDB">
      <w:pPr>
        <w:spacing w:after="0" w:line="240" w:lineRule="auto"/>
        <w:ind w:firstLine="567"/>
        <w:jc w:val="both"/>
        <w:rPr>
          <w:rFonts w:ascii="Times New Roman" w:eastAsia="Times New Roman" w:hAnsi="Times New Roman" w:cs="Times New Roman"/>
          <w:sz w:val="28"/>
          <w:szCs w:val="28"/>
          <w:lang w:eastAsia="uk-UA"/>
        </w:rPr>
      </w:pP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 xml:space="preserve">Директор Департаменту </w:t>
      </w: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 xml:space="preserve">житлово-комунального господарства </w:t>
      </w:r>
    </w:p>
    <w:p w:rsidR="002A05FD" w:rsidRPr="0068794F" w:rsidRDefault="002A05FD" w:rsidP="001D588D">
      <w:pPr>
        <w:tabs>
          <w:tab w:val="left" w:pos="6096"/>
        </w:tabs>
        <w:spacing w:after="0" w:line="240" w:lineRule="auto"/>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Харківської міської ради</w:t>
      </w:r>
      <w:r w:rsidRPr="0068794F">
        <w:rPr>
          <w:rFonts w:ascii="Times New Roman" w:eastAsia="Times New Roman" w:hAnsi="Times New Roman" w:cs="Times New Roman"/>
          <w:sz w:val="28"/>
          <w:szCs w:val="28"/>
          <w:lang w:eastAsia="uk-UA"/>
        </w:rPr>
        <w:tab/>
      </w:r>
      <w:r w:rsidR="001D588D" w:rsidRPr="0068794F">
        <w:rPr>
          <w:rFonts w:ascii="Times New Roman" w:eastAsia="Times New Roman" w:hAnsi="Times New Roman" w:cs="Times New Roman"/>
          <w:sz w:val="28"/>
          <w:szCs w:val="28"/>
          <w:lang w:eastAsia="uk-UA"/>
        </w:rPr>
        <w:t>О. </w:t>
      </w:r>
      <w:r w:rsidRPr="0068794F">
        <w:rPr>
          <w:rFonts w:ascii="Times New Roman" w:eastAsia="Times New Roman" w:hAnsi="Times New Roman" w:cs="Times New Roman"/>
          <w:sz w:val="28"/>
          <w:szCs w:val="28"/>
          <w:lang w:eastAsia="uk-UA"/>
        </w:rPr>
        <w:t>ТОПЧІЙ</w:t>
      </w: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 xml:space="preserve">Заступник міського голови – </w:t>
      </w:r>
    </w:p>
    <w:p w:rsidR="002A05FD" w:rsidRPr="0068794F" w:rsidRDefault="002A05FD" w:rsidP="001D588D">
      <w:pPr>
        <w:spacing w:after="0" w:line="240" w:lineRule="auto"/>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 xml:space="preserve">керуючий справами виконавчого </w:t>
      </w:r>
    </w:p>
    <w:p w:rsidR="002A05FD" w:rsidRPr="002A05FD" w:rsidRDefault="002A05FD" w:rsidP="001D588D">
      <w:pPr>
        <w:tabs>
          <w:tab w:val="left" w:pos="6096"/>
        </w:tabs>
        <w:spacing w:after="0" w:line="240" w:lineRule="auto"/>
        <w:ind w:firstLine="567"/>
        <w:jc w:val="both"/>
        <w:rPr>
          <w:rFonts w:ascii="Times New Roman" w:eastAsia="Times New Roman" w:hAnsi="Times New Roman" w:cs="Times New Roman"/>
          <w:sz w:val="28"/>
          <w:szCs w:val="28"/>
          <w:lang w:eastAsia="uk-UA"/>
        </w:rPr>
      </w:pPr>
      <w:r w:rsidRPr="0068794F">
        <w:rPr>
          <w:rFonts w:ascii="Times New Roman" w:eastAsia="Times New Roman" w:hAnsi="Times New Roman" w:cs="Times New Roman"/>
          <w:sz w:val="28"/>
          <w:szCs w:val="28"/>
          <w:lang w:eastAsia="uk-UA"/>
        </w:rPr>
        <w:t>комітету міської ради</w:t>
      </w:r>
      <w:r w:rsidRPr="0068794F">
        <w:rPr>
          <w:rFonts w:ascii="Times New Roman" w:eastAsia="Times New Roman" w:hAnsi="Times New Roman" w:cs="Times New Roman"/>
          <w:sz w:val="28"/>
          <w:szCs w:val="28"/>
          <w:lang w:eastAsia="uk-UA"/>
        </w:rPr>
        <w:tab/>
      </w:r>
      <w:r w:rsidR="001D588D" w:rsidRPr="0068794F">
        <w:rPr>
          <w:rFonts w:ascii="Times New Roman" w:eastAsia="Times New Roman" w:hAnsi="Times New Roman" w:cs="Times New Roman"/>
          <w:sz w:val="28"/>
          <w:szCs w:val="28"/>
          <w:lang w:eastAsia="uk-UA"/>
        </w:rPr>
        <w:t>Т. </w:t>
      </w:r>
      <w:r w:rsidRPr="0068794F">
        <w:rPr>
          <w:rFonts w:ascii="Times New Roman" w:eastAsia="Times New Roman" w:hAnsi="Times New Roman" w:cs="Times New Roman"/>
          <w:sz w:val="28"/>
          <w:szCs w:val="28"/>
          <w:lang w:eastAsia="uk-UA"/>
        </w:rPr>
        <w:t>ЧЕЧЕТОВА-ТЕРАШВІЛІ</w:t>
      </w:r>
    </w:p>
    <w:p w:rsidR="002A05FD" w:rsidRPr="002A05FD" w:rsidRDefault="002A05FD" w:rsidP="00637CDB">
      <w:pPr>
        <w:spacing w:after="0" w:line="240" w:lineRule="auto"/>
        <w:ind w:firstLine="567"/>
        <w:jc w:val="both"/>
        <w:rPr>
          <w:rFonts w:ascii="Times New Roman" w:eastAsia="Times New Roman" w:hAnsi="Times New Roman" w:cs="Times New Roman"/>
          <w:sz w:val="28"/>
          <w:szCs w:val="28"/>
          <w:lang w:eastAsia="uk-UA"/>
        </w:rPr>
      </w:pPr>
    </w:p>
    <w:sectPr w:rsidR="002A05FD" w:rsidRPr="002A05FD" w:rsidSect="00A31DC8">
      <w:headerReference w:type="default" r:id="rId7"/>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3E8" w:rsidRDefault="003523E8" w:rsidP="00A31DC8">
      <w:pPr>
        <w:spacing w:after="0" w:line="240" w:lineRule="auto"/>
      </w:pPr>
      <w:r>
        <w:separator/>
      </w:r>
    </w:p>
  </w:endnote>
  <w:endnote w:type="continuationSeparator" w:id="0">
    <w:p w:rsidR="003523E8" w:rsidRDefault="003523E8" w:rsidP="00A31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3E8" w:rsidRDefault="003523E8" w:rsidP="00A31DC8">
      <w:pPr>
        <w:spacing w:after="0" w:line="240" w:lineRule="auto"/>
      </w:pPr>
      <w:r>
        <w:separator/>
      </w:r>
    </w:p>
  </w:footnote>
  <w:footnote w:type="continuationSeparator" w:id="0">
    <w:p w:rsidR="003523E8" w:rsidRDefault="003523E8" w:rsidP="00A31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2106165"/>
      <w:docPartObj>
        <w:docPartGallery w:val="Page Numbers (Top of Page)"/>
        <w:docPartUnique/>
      </w:docPartObj>
    </w:sdtPr>
    <w:sdtEndPr>
      <w:rPr>
        <w:rFonts w:ascii="Times New Roman" w:hAnsi="Times New Roman" w:cs="Times New Roman"/>
        <w:sz w:val="24"/>
      </w:rPr>
    </w:sdtEndPr>
    <w:sdtContent>
      <w:p w:rsidR="00A31DC8" w:rsidRPr="0068794F" w:rsidRDefault="00A31DC8">
        <w:pPr>
          <w:pStyle w:val="a4"/>
          <w:jc w:val="center"/>
          <w:rPr>
            <w:rFonts w:ascii="Times New Roman" w:hAnsi="Times New Roman" w:cs="Times New Roman"/>
            <w:sz w:val="24"/>
          </w:rPr>
        </w:pPr>
        <w:r w:rsidRPr="0068794F">
          <w:rPr>
            <w:rFonts w:ascii="Times New Roman" w:hAnsi="Times New Roman" w:cs="Times New Roman"/>
            <w:sz w:val="24"/>
          </w:rPr>
          <w:fldChar w:fldCharType="begin"/>
        </w:r>
        <w:r w:rsidRPr="0068794F">
          <w:rPr>
            <w:rFonts w:ascii="Times New Roman" w:hAnsi="Times New Roman" w:cs="Times New Roman"/>
            <w:sz w:val="24"/>
          </w:rPr>
          <w:instrText>PAGE   \* MERGEFORMAT</w:instrText>
        </w:r>
        <w:r w:rsidRPr="0068794F">
          <w:rPr>
            <w:rFonts w:ascii="Times New Roman" w:hAnsi="Times New Roman" w:cs="Times New Roman"/>
            <w:sz w:val="24"/>
          </w:rPr>
          <w:fldChar w:fldCharType="separate"/>
        </w:r>
        <w:r w:rsidR="00374074">
          <w:rPr>
            <w:rFonts w:ascii="Times New Roman" w:hAnsi="Times New Roman" w:cs="Times New Roman"/>
            <w:noProof/>
            <w:sz w:val="24"/>
          </w:rPr>
          <w:t>3</w:t>
        </w:r>
        <w:r w:rsidRPr="0068794F">
          <w:rPr>
            <w:rFonts w:ascii="Times New Roman" w:hAnsi="Times New Roman" w:cs="Times New Roman"/>
            <w:sz w:val="24"/>
          </w:rPr>
          <w:fldChar w:fldCharType="end"/>
        </w:r>
      </w:p>
      <w:p w:rsidR="00A31DC8" w:rsidRPr="00A31DC8" w:rsidRDefault="00A31DC8" w:rsidP="00A31DC8">
        <w:pPr>
          <w:pStyle w:val="a4"/>
          <w:jc w:val="right"/>
          <w:rPr>
            <w:rFonts w:ascii="Times New Roman" w:hAnsi="Times New Roman" w:cs="Times New Roman"/>
            <w:sz w:val="24"/>
          </w:rPr>
        </w:pPr>
        <w:r w:rsidRPr="0068794F">
          <w:rPr>
            <w:rFonts w:ascii="Times New Roman" w:hAnsi="Times New Roman" w:cs="Times New Roman"/>
            <w:sz w:val="24"/>
          </w:rPr>
          <w:t>Продовження додатка</w:t>
        </w:r>
      </w:p>
    </w:sdtContent>
  </w:sdt>
  <w:p w:rsidR="00A31DC8" w:rsidRPr="00A31DC8" w:rsidRDefault="00A31DC8">
    <w:pPr>
      <w:pStyle w:val="a4"/>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532"/>
    <w:rsid w:val="00042527"/>
    <w:rsid w:val="001D588D"/>
    <w:rsid w:val="00211FEE"/>
    <w:rsid w:val="002A05FD"/>
    <w:rsid w:val="003523E8"/>
    <w:rsid w:val="00374074"/>
    <w:rsid w:val="003E4C25"/>
    <w:rsid w:val="00585701"/>
    <w:rsid w:val="0062685F"/>
    <w:rsid w:val="00637CDB"/>
    <w:rsid w:val="0068794F"/>
    <w:rsid w:val="006E0532"/>
    <w:rsid w:val="00A31DC8"/>
    <w:rsid w:val="00B03719"/>
    <w:rsid w:val="00B17D64"/>
    <w:rsid w:val="00B35415"/>
    <w:rsid w:val="00B60151"/>
    <w:rsid w:val="00CE7CB1"/>
    <w:rsid w:val="00E010DC"/>
    <w:rsid w:val="00E979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A05FD"/>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A31DC8"/>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A31DC8"/>
  </w:style>
  <w:style w:type="paragraph" w:styleId="a6">
    <w:name w:val="footer"/>
    <w:basedOn w:val="a"/>
    <w:link w:val="a7"/>
    <w:uiPriority w:val="99"/>
    <w:unhideWhenUsed/>
    <w:rsid w:val="00A31DC8"/>
    <w:pPr>
      <w:tabs>
        <w:tab w:val="center" w:pos="4819"/>
        <w:tab w:val="right" w:pos="9639"/>
      </w:tabs>
      <w:spacing w:after="0" w:line="240" w:lineRule="auto"/>
    </w:pPr>
  </w:style>
  <w:style w:type="character" w:customStyle="1" w:styleId="a7">
    <w:name w:val="Нижний колонтитул Знак"/>
    <w:basedOn w:val="a0"/>
    <w:link w:val="a6"/>
    <w:uiPriority w:val="99"/>
    <w:rsid w:val="00A31DC8"/>
  </w:style>
  <w:style w:type="paragraph" w:styleId="a8">
    <w:name w:val="Balloon Text"/>
    <w:basedOn w:val="a"/>
    <w:link w:val="a9"/>
    <w:uiPriority w:val="99"/>
    <w:semiHidden/>
    <w:unhideWhenUsed/>
    <w:rsid w:val="00B17D6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17D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A05FD"/>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A31DC8"/>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A31DC8"/>
  </w:style>
  <w:style w:type="paragraph" w:styleId="a6">
    <w:name w:val="footer"/>
    <w:basedOn w:val="a"/>
    <w:link w:val="a7"/>
    <w:uiPriority w:val="99"/>
    <w:unhideWhenUsed/>
    <w:rsid w:val="00A31DC8"/>
    <w:pPr>
      <w:tabs>
        <w:tab w:val="center" w:pos="4819"/>
        <w:tab w:val="right" w:pos="9639"/>
      </w:tabs>
      <w:spacing w:after="0" w:line="240" w:lineRule="auto"/>
    </w:pPr>
  </w:style>
  <w:style w:type="character" w:customStyle="1" w:styleId="a7">
    <w:name w:val="Нижний колонтитул Знак"/>
    <w:basedOn w:val="a0"/>
    <w:link w:val="a6"/>
    <w:uiPriority w:val="99"/>
    <w:rsid w:val="00A31DC8"/>
  </w:style>
  <w:style w:type="paragraph" w:styleId="a8">
    <w:name w:val="Balloon Text"/>
    <w:basedOn w:val="a"/>
    <w:link w:val="a9"/>
    <w:uiPriority w:val="99"/>
    <w:semiHidden/>
    <w:unhideWhenUsed/>
    <w:rsid w:val="00B17D6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17D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877</Words>
  <Characters>5002</Characters>
  <Application>Microsoft Office Word</Application>
  <DocSecurity>0</DocSecurity>
  <Lines>41</Lines>
  <Paragraphs>11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Viktoriya V. Nosatiuk</dc:creator>
  <cp:lastModifiedBy>USER1912026</cp:lastModifiedBy>
  <cp:revision>4</cp:revision>
  <cp:lastPrinted>2026-09-25T07:16:00Z</cp:lastPrinted>
  <dcterms:created xsi:type="dcterms:W3CDTF">2026-09-22T11:23:00Z</dcterms:created>
  <dcterms:modified xsi:type="dcterms:W3CDTF">2026-09-25T07:16:00Z</dcterms:modified>
</cp:coreProperties>
</file>