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7B62EA" w14:textId="77777777" w:rsidR="00E063E4" w:rsidRPr="00A64D54" w:rsidRDefault="00A64D54" w:rsidP="00E063E4">
      <w:pPr>
        <w:tabs>
          <w:tab w:val="center" w:pos="7467"/>
        </w:tabs>
        <w:ind w:left="558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Додаток </w:t>
      </w:r>
      <w:r>
        <w:rPr>
          <w:rFonts w:ascii="Times New Roman" w:hAnsi="Times New Roman"/>
          <w:sz w:val="24"/>
          <w:szCs w:val="24"/>
          <w:lang w:val="ru-RU"/>
        </w:rPr>
        <w:t>2</w:t>
      </w:r>
    </w:p>
    <w:p w14:paraId="768EA630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до рішення виконавчого комітету</w:t>
      </w:r>
    </w:p>
    <w:p w14:paraId="598A70F4" w14:textId="77777777" w:rsidR="00E063E4" w:rsidRPr="00E33506" w:rsidRDefault="00E063E4" w:rsidP="00E063E4">
      <w:pPr>
        <w:ind w:left="5580"/>
        <w:rPr>
          <w:rFonts w:ascii="Times New Roman" w:hAnsi="Times New Roman"/>
          <w:sz w:val="24"/>
          <w:szCs w:val="24"/>
        </w:rPr>
      </w:pPr>
      <w:r w:rsidRPr="00E33506">
        <w:rPr>
          <w:rFonts w:ascii="Times New Roman" w:hAnsi="Times New Roman"/>
          <w:sz w:val="24"/>
          <w:szCs w:val="24"/>
        </w:rPr>
        <w:t>Харківської міської ради</w:t>
      </w:r>
    </w:p>
    <w:p w14:paraId="5BA96724" w14:textId="77777777" w:rsidR="008530B0" w:rsidRPr="00507DA1" w:rsidRDefault="008530B0" w:rsidP="008530B0">
      <w:pPr>
        <w:ind w:left="5580"/>
        <w:rPr>
          <w:rFonts w:ascii="Times New Roman" w:hAnsi="Times New Roman"/>
          <w:color w:val="000000"/>
          <w:sz w:val="24"/>
          <w:szCs w:val="24"/>
          <w:lang w:val="ru-RU"/>
        </w:rPr>
      </w:pPr>
      <w:r w:rsidRPr="009B1879">
        <w:rPr>
          <w:rFonts w:ascii="Times New Roman" w:hAnsi="Times New Roman"/>
          <w:sz w:val="24"/>
          <w:szCs w:val="24"/>
        </w:rPr>
        <w:t>Від</w:t>
      </w:r>
      <w:r>
        <w:rPr>
          <w:rFonts w:ascii="Times New Roman" w:hAnsi="Times New Roman"/>
          <w:sz w:val="24"/>
          <w:szCs w:val="24"/>
          <w:lang w:val="ru-RU"/>
        </w:rPr>
        <w:t xml:space="preserve"> 18.09.2024 </w:t>
      </w:r>
      <w:r w:rsidRPr="009B1879">
        <w:rPr>
          <w:rFonts w:ascii="Times New Roman" w:hAnsi="Times New Roman"/>
          <w:sz w:val="24"/>
          <w:szCs w:val="24"/>
        </w:rPr>
        <w:t>№</w:t>
      </w:r>
      <w:r>
        <w:rPr>
          <w:rFonts w:ascii="Times New Roman" w:hAnsi="Times New Roman"/>
          <w:sz w:val="24"/>
          <w:szCs w:val="24"/>
          <w:lang w:val="ru-RU"/>
        </w:rPr>
        <w:t xml:space="preserve"> 430</w:t>
      </w:r>
    </w:p>
    <w:p w14:paraId="6544A5F0" w14:textId="77777777" w:rsidR="00E063E4" w:rsidRPr="0084751E" w:rsidRDefault="00E063E4" w:rsidP="00DE58FB">
      <w:pPr>
        <w:rPr>
          <w:rFonts w:ascii="Times New Roman" w:hAnsi="Times New Roman"/>
          <w:color w:val="000000"/>
          <w:sz w:val="28"/>
          <w:szCs w:val="28"/>
        </w:rPr>
      </w:pPr>
    </w:p>
    <w:p w14:paraId="159EDBF4" w14:textId="77777777" w:rsidR="00E063E4" w:rsidRPr="00FB5ADC" w:rsidRDefault="00A64D5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Структура тарифу</w:t>
      </w:r>
      <w:r w:rsidR="00E063E4" w:rsidRPr="00FB5ADC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68EB79" w14:textId="77777777" w:rsidR="00E063E4" w:rsidRPr="00FB5ADC" w:rsidRDefault="00E063E4" w:rsidP="00E063E4">
      <w:pPr>
        <w:jc w:val="center"/>
        <w:rPr>
          <w:rFonts w:ascii="Times New Roman" w:hAnsi="Times New Roman" w:cs="Times New Roman"/>
          <w:sz w:val="28"/>
          <w:szCs w:val="28"/>
        </w:rPr>
      </w:pPr>
      <w:r w:rsidRPr="00FB5ADC">
        <w:rPr>
          <w:rFonts w:ascii="Times New Roman" w:hAnsi="Times New Roman" w:cs="Times New Roman"/>
          <w:sz w:val="28"/>
          <w:szCs w:val="28"/>
        </w:rPr>
        <w:t xml:space="preserve">на </w:t>
      </w:r>
      <w:r>
        <w:rPr>
          <w:rFonts w:ascii="Times New Roman" w:hAnsi="Times New Roman" w:cs="Times New Roman"/>
          <w:sz w:val="28"/>
          <w:szCs w:val="28"/>
        </w:rPr>
        <w:t>постачання</w:t>
      </w:r>
      <w:r w:rsidR="00A64D54">
        <w:rPr>
          <w:rFonts w:ascii="Times New Roman" w:hAnsi="Times New Roman" w:cs="Times New Roman"/>
          <w:sz w:val="28"/>
          <w:szCs w:val="28"/>
        </w:rPr>
        <w:t xml:space="preserve"> теплової енергії</w:t>
      </w:r>
    </w:p>
    <w:p w14:paraId="761E2D89" w14:textId="77777777" w:rsidR="00A64D54" w:rsidRDefault="00E063E4" w:rsidP="00E063E4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комунального підприємства </w:t>
      </w:r>
      <w:r w:rsidRPr="00FB5ADC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Харківські теплові системи</w:t>
      </w:r>
      <w:r w:rsidRPr="00FB5ADC">
        <w:rPr>
          <w:rFonts w:ascii="Times New Roman" w:hAnsi="Times New Roman"/>
          <w:sz w:val="28"/>
          <w:szCs w:val="28"/>
        </w:rPr>
        <w:t>»</w:t>
      </w:r>
    </w:p>
    <w:p w14:paraId="7EC5E3E4" w14:textId="77777777" w:rsidR="00E063E4" w:rsidRPr="00AC246F" w:rsidRDefault="00A64D54" w:rsidP="00E063E4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без урахування витрат на утримання і ремонт індивідуальних теплових</w:t>
      </w:r>
      <w:r w:rsidR="00E063E4">
        <w:rPr>
          <w:rFonts w:ascii="Times New Roman" w:hAnsi="Times New Roman"/>
          <w:sz w:val="28"/>
          <w:szCs w:val="28"/>
        </w:rPr>
        <w:t xml:space="preserve"> </w:t>
      </w:r>
      <w:r w:rsidR="00AC246F">
        <w:rPr>
          <w:rFonts w:ascii="Times New Roman" w:hAnsi="Times New Roman"/>
          <w:sz w:val="28"/>
          <w:szCs w:val="28"/>
        </w:rPr>
        <w:t>пунктів</w:t>
      </w:r>
    </w:p>
    <w:p w14:paraId="08C49D3D" w14:textId="77777777" w:rsidR="00E063E4" w:rsidRDefault="00E063E4" w:rsidP="00F228EB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для споживачів м. Харкова </w:t>
      </w:r>
    </w:p>
    <w:p w14:paraId="79D0E6ED" w14:textId="77777777" w:rsidR="00DE58FB" w:rsidRPr="00FB5ADC" w:rsidRDefault="00DE58FB" w:rsidP="00DE58FB">
      <w:pPr>
        <w:rPr>
          <w:rFonts w:ascii="Times New Roman" w:hAnsi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6804"/>
        <w:gridCol w:w="2126"/>
      </w:tblGrid>
      <w:tr w:rsidR="00405B39" w:rsidRPr="00F228EB" w14:paraId="62A43474" w14:textId="77777777" w:rsidTr="00D96BB3">
        <w:trPr>
          <w:trHeight w:val="1094"/>
        </w:trPr>
        <w:tc>
          <w:tcPr>
            <w:tcW w:w="851" w:type="dxa"/>
            <w:vAlign w:val="center"/>
          </w:tcPr>
          <w:p w14:paraId="5E381406" w14:textId="77777777" w:rsidR="00405B39" w:rsidRDefault="00405B39" w:rsidP="00D96BB3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 з/п</w:t>
            </w:r>
          </w:p>
        </w:tc>
        <w:tc>
          <w:tcPr>
            <w:tcW w:w="6804" w:type="dxa"/>
            <w:vAlign w:val="center"/>
          </w:tcPr>
          <w:p w14:paraId="286502D2" w14:textId="77777777" w:rsidR="00405B39" w:rsidRPr="00DE58FB" w:rsidRDefault="00405B39" w:rsidP="00B66BFE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Статті витрат</w:t>
            </w:r>
          </w:p>
        </w:tc>
        <w:tc>
          <w:tcPr>
            <w:tcW w:w="2126" w:type="dxa"/>
            <w:vAlign w:val="center"/>
          </w:tcPr>
          <w:p w14:paraId="462A078F" w14:textId="77777777" w:rsidR="00405B39" w:rsidRDefault="00405B39" w:rsidP="00D9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Плановані витрати, </w:t>
            </w:r>
          </w:p>
          <w:p w14:paraId="5570C78C" w14:textId="77777777" w:rsidR="00405B39" w:rsidRPr="00DE58FB" w:rsidRDefault="00405B39" w:rsidP="00D96BB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грн за 1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405B39" w:rsidRPr="00F228EB" w14:paraId="74FC3E1E" w14:textId="77777777" w:rsidTr="00AC246F">
        <w:trPr>
          <w:trHeight w:val="431"/>
        </w:trPr>
        <w:tc>
          <w:tcPr>
            <w:tcW w:w="851" w:type="dxa"/>
            <w:vAlign w:val="center"/>
          </w:tcPr>
          <w:p w14:paraId="507D23E0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6804" w:type="dxa"/>
            <w:vAlign w:val="center"/>
          </w:tcPr>
          <w:p w14:paraId="6BD62B21" w14:textId="77777777" w:rsidR="00405B39" w:rsidRPr="00DE58FB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0243DE">
              <w:rPr>
                <w:rFonts w:ascii="Times New Roman" w:hAnsi="Times New Roman"/>
                <w:sz w:val="28"/>
                <w:szCs w:val="28"/>
              </w:rPr>
              <w:t>Виробнича собівартість, зокрема:</w:t>
            </w:r>
          </w:p>
        </w:tc>
        <w:tc>
          <w:tcPr>
            <w:tcW w:w="2126" w:type="dxa"/>
            <w:vAlign w:val="center"/>
          </w:tcPr>
          <w:p w14:paraId="12417A44" w14:textId="77777777" w:rsidR="00405B39" w:rsidRPr="00B822E0" w:rsidRDefault="004D5E65" w:rsidP="00A7595B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12</w:t>
            </w:r>
            <w:r w:rsidR="006A6D29" w:rsidRPr="00B822E0">
              <w:rPr>
                <w:rFonts w:ascii="Times New Roman" w:hAnsi="Times New Roman"/>
                <w:sz w:val="28"/>
                <w:szCs w:val="28"/>
              </w:rPr>
              <w:t>,</w:t>
            </w: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23</w:t>
            </w:r>
            <w:r w:rsidR="00A7595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405B39" w:rsidRPr="00F228EB" w14:paraId="0762395F" w14:textId="77777777" w:rsidTr="00AC246F">
        <w:trPr>
          <w:trHeight w:val="409"/>
        </w:trPr>
        <w:tc>
          <w:tcPr>
            <w:tcW w:w="851" w:type="dxa"/>
            <w:vAlign w:val="center"/>
          </w:tcPr>
          <w:p w14:paraId="0BE806AE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1.1</w:t>
            </w:r>
          </w:p>
        </w:tc>
        <w:tc>
          <w:tcPr>
            <w:tcW w:w="6804" w:type="dxa"/>
            <w:vAlign w:val="center"/>
          </w:tcPr>
          <w:p w14:paraId="5F54E566" w14:textId="77777777" w:rsidR="00405B39" w:rsidRPr="00DE58FB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>прямі матеріальні витрати</w:t>
            </w:r>
          </w:p>
        </w:tc>
        <w:tc>
          <w:tcPr>
            <w:tcW w:w="2126" w:type="dxa"/>
            <w:vAlign w:val="center"/>
          </w:tcPr>
          <w:p w14:paraId="56F16FFE" w14:textId="77777777" w:rsidR="00405B39" w:rsidRPr="00B822E0" w:rsidRDefault="00EC3338" w:rsidP="006B40FF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22E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5B39" w:rsidRPr="00F228EB" w14:paraId="4CD4CDEC" w14:textId="77777777" w:rsidTr="00AC246F">
        <w:trPr>
          <w:trHeight w:val="429"/>
        </w:trPr>
        <w:tc>
          <w:tcPr>
            <w:tcW w:w="851" w:type="dxa"/>
            <w:vAlign w:val="center"/>
          </w:tcPr>
          <w:p w14:paraId="5E3F99AC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1.2</w:t>
            </w:r>
          </w:p>
        </w:tc>
        <w:tc>
          <w:tcPr>
            <w:tcW w:w="6804" w:type="dxa"/>
            <w:vAlign w:val="center"/>
          </w:tcPr>
          <w:p w14:paraId="48F7431C" w14:textId="77777777" w:rsidR="00405B39" w:rsidRPr="00DE58FB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>прямі витрати на оплату праці</w:t>
            </w:r>
          </w:p>
        </w:tc>
        <w:tc>
          <w:tcPr>
            <w:tcW w:w="2126" w:type="dxa"/>
            <w:vAlign w:val="center"/>
          </w:tcPr>
          <w:p w14:paraId="50D66B07" w14:textId="77777777" w:rsidR="00405B39" w:rsidRPr="00B822E0" w:rsidRDefault="004D5E65" w:rsidP="00A7595B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="006A6D29" w:rsidRPr="00B822E0">
              <w:rPr>
                <w:rFonts w:ascii="Times New Roman" w:hAnsi="Times New Roman"/>
                <w:sz w:val="28"/>
                <w:szCs w:val="28"/>
              </w:rPr>
              <w:t>,</w:t>
            </w: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 w:rsidR="00A7595B">
              <w:rPr>
                <w:rFonts w:ascii="Times New Roman" w:hAnsi="Times New Roman"/>
                <w:sz w:val="28"/>
                <w:szCs w:val="28"/>
                <w:lang w:val="en-US"/>
              </w:rPr>
              <w:t>05</w:t>
            </w:r>
          </w:p>
        </w:tc>
      </w:tr>
      <w:tr w:rsidR="00405B39" w:rsidRPr="00F228EB" w14:paraId="7653C9C5" w14:textId="77777777" w:rsidTr="00AC246F">
        <w:trPr>
          <w:trHeight w:val="407"/>
        </w:trPr>
        <w:tc>
          <w:tcPr>
            <w:tcW w:w="851" w:type="dxa"/>
            <w:vAlign w:val="center"/>
          </w:tcPr>
          <w:p w14:paraId="1AECC388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</w:t>
            </w:r>
          </w:p>
        </w:tc>
        <w:tc>
          <w:tcPr>
            <w:tcW w:w="6804" w:type="dxa"/>
            <w:vAlign w:val="center"/>
          </w:tcPr>
          <w:p w14:paraId="0816085C" w14:textId="77777777" w:rsidR="00405B39" w:rsidRPr="00DE58FB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>інші прямі витрати, зокрема:</w:t>
            </w:r>
          </w:p>
        </w:tc>
        <w:tc>
          <w:tcPr>
            <w:tcW w:w="2126" w:type="dxa"/>
            <w:vAlign w:val="center"/>
          </w:tcPr>
          <w:p w14:paraId="504B5DA1" w14:textId="77777777" w:rsidR="00405B39" w:rsidRPr="00B822E0" w:rsidRDefault="00EC3338" w:rsidP="00A7595B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</w:rPr>
              <w:t>2,</w:t>
            </w:r>
            <w:r w:rsidR="004D5E65" w:rsidRPr="00B822E0">
              <w:rPr>
                <w:rFonts w:ascii="Times New Roman" w:hAnsi="Times New Roman"/>
                <w:sz w:val="28"/>
                <w:szCs w:val="28"/>
                <w:lang w:val="en-US"/>
              </w:rPr>
              <w:t>70</w:t>
            </w:r>
            <w:r w:rsidR="00A7595B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405B39" w:rsidRPr="00F228EB" w14:paraId="1CD5EC03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07707412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1.3.1</w:t>
            </w:r>
          </w:p>
        </w:tc>
        <w:tc>
          <w:tcPr>
            <w:tcW w:w="6804" w:type="dxa"/>
            <w:vAlign w:val="center"/>
          </w:tcPr>
          <w:p w14:paraId="0021806E" w14:textId="77777777" w:rsidR="00405B39" w:rsidRPr="000243DE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 xml:space="preserve">єдиний внесок на </w:t>
            </w:r>
            <w:proofErr w:type="spellStart"/>
            <w:r w:rsidRPr="00405B39">
              <w:rPr>
                <w:rFonts w:ascii="Times New Roman" w:hAnsi="Times New Roman"/>
                <w:sz w:val="28"/>
                <w:szCs w:val="28"/>
              </w:rPr>
              <w:t>загальнообов᾿язкове</w:t>
            </w:r>
            <w:proofErr w:type="spellEnd"/>
            <w:r w:rsidRPr="00405B39">
              <w:rPr>
                <w:rFonts w:ascii="Times New Roman" w:hAnsi="Times New Roman"/>
                <w:sz w:val="28"/>
                <w:szCs w:val="28"/>
              </w:rPr>
              <w:t xml:space="preserve"> державне соціальне страхування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0489DAE" w14:textId="77777777" w:rsidR="00405B39" w:rsidRPr="00A7595B" w:rsidRDefault="004D5E65" w:rsidP="00A7595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  <w:r w:rsidR="00405B39" w:rsidRPr="00B822E0">
              <w:rPr>
                <w:rFonts w:ascii="Times New Roman" w:hAnsi="Times New Roman"/>
                <w:sz w:val="28"/>
                <w:szCs w:val="28"/>
              </w:rPr>
              <w:t>,</w:t>
            </w: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04</w:t>
            </w:r>
            <w:r w:rsidR="00A7595B">
              <w:rPr>
                <w:rFonts w:ascii="Times New Roman" w:hAnsi="Times New Roman"/>
                <w:sz w:val="28"/>
                <w:szCs w:val="28"/>
                <w:lang w:val="en-US"/>
              </w:rPr>
              <w:t>7</w:t>
            </w:r>
          </w:p>
        </w:tc>
      </w:tr>
      <w:tr w:rsidR="00405B39" w:rsidRPr="00F228EB" w14:paraId="422CD5CC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55CC021C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1.3.2</w:t>
            </w:r>
          </w:p>
        </w:tc>
        <w:tc>
          <w:tcPr>
            <w:tcW w:w="6804" w:type="dxa"/>
            <w:vAlign w:val="center"/>
          </w:tcPr>
          <w:p w14:paraId="0E79CFE8" w14:textId="77777777" w:rsidR="00405B39" w:rsidRPr="000243DE" w:rsidRDefault="00405B3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405B39">
              <w:rPr>
                <w:rFonts w:ascii="Times New Roman" w:hAnsi="Times New Roman"/>
                <w:sz w:val="28"/>
                <w:szCs w:val="28"/>
              </w:rPr>
              <w:t>амортизаційні відрахування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229A1B0" w14:textId="77777777" w:rsidR="00405B39" w:rsidRPr="00B822E0" w:rsidRDefault="00EC3338" w:rsidP="004D5E6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</w:rPr>
              <w:t>0,1</w:t>
            </w:r>
            <w:r w:rsidR="004D5E65" w:rsidRPr="00B822E0">
              <w:rPr>
                <w:rFonts w:ascii="Times New Roman" w:hAnsi="Times New Roman"/>
                <w:sz w:val="28"/>
                <w:szCs w:val="28"/>
                <w:lang w:val="en-US"/>
              </w:rPr>
              <w:t>40</w:t>
            </w:r>
          </w:p>
        </w:tc>
      </w:tr>
      <w:tr w:rsidR="00405B39" w:rsidRPr="00F228EB" w14:paraId="44283321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4D12CC80" w14:textId="77777777" w:rsidR="00405B39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1.3.3</w:t>
            </w:r>
          </w:p>
        </w:tc>
        <w:tc>
          <w:tcPr>
            <w:tcW w:w="6804" w:type="dxa"/>
            <w:vAlign w:val="center"/>
          </w:tcPr>
          <w:p w14:paraId="653C18B9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інші прямі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D8D6353" w14:textId="77777777" w:rsidR="00405B39" w:rsidRPr="00B822E0" w:rsidRDefault="00EC3338" w:rsidP="004D5E65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</w:rPr>
              <w:t>0,</w:t>
            </w:r>
            <w:r w:rsidR="004D5E65" w:rsidRPr="00B822E0">
              <w:rPr>
                <w:rFonts w:ascii="Times New Roman" w:hAnsi="Times New Roman"/>
                <w:sz w:val="28"/>
                <w:szCs w:val="28"/>
                <w:lang w:val="en-US"/>
              </w:rPr>
              <w:t>516</w:t>
            </w:r>
          </w:p>
        </w:tc>
      </w:tr>
      <w:tr w:rsidR="00405B39" w:rsidRPr="00F228EB" w14:paraId="1BDBECCE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553E59DF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1.4</w:t>
            </w:r>
          </w:p>
        </w:tc>
        <w:tc>
          <w:tcPr>
            <w:tcW w:w="6804" w:type="dxa"/>
            <w:vAlign w:val="center"/>
          </w:tcPr>
          <w:p w14:paraId="540A9488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загальновиробничі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4F0FB0D" w14:textId="77777777" w:rsidR="00405B39" w:rsidRPr="00B822E0" w:rsidRDefault="00EC3338" w:rsidP="00A7595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</w:rPr>
              <w:t>0,</w:t>
            </w:r>
            <w:r w:rsidR="00A23BF7" w:rsidRPr="00B822E0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  <w:r w:rsidR="00A7595B">
              <w:rPr>
                <w:rFonts w:ascii="Times New Roman" w:hAnsi="Times New Roman"/>
                <w:sz w:val="28"/>
                <w:szCs w:val="28"/>
                <w:lang w:val="en-US"/>
              </w:rPr>
              <w:t>5</w:t>
            </w:r>
          </w:p>
        </w:tc>
      </w:tr>
      <w:tr w:rsidR="00405B39" w:rsidRPr="00F228EB" w14:paraId="015DE393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5F184E76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6804" w:type="dxa"/>
            <w:vAlign w:val="center"/>
          </w:tcPr>
          <w:p w14:paraId="4286E47A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Адміністративні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4BF7ED78" w14:textId="77777777" w:rsidR="00405B39" w:rsidRPr="00B822E0" w:rsidRDefault="00A23BF7" w:rsidP="00A7595B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10</w:t>
            </w:r>
            <w:r w:rsidR="00EC3338" w:rsidRPr="00B822E0">
              <w:rPr>
                <w:rFonts w:ascii="Times New Roman" w:hAnsi="Times New Roman"/>
                <w:sz w:val="28"/>
                <w:szCs w:val="28"/>
              </w:rPr>
              <w:t>,</w:t>
            </w: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1</w:t>
            </w:r>
            <w:r w:rsidR="00A7595B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</w:tr>
      <w:tr w:rsidR="00405B39" w:rsidRPr="00F228EB" w14:paraId="36F1E000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09F01CC0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6804" w:type="dxa"/>
            <w:vAlign w:val="center"/>
          </w:tcPr>
          <w:p w14:paraId="5B8BBAE1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Інші операційні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A8D39DF" w14:textId="77777777" w:rsidR="00405B39" w:rsidRPr="00B822E0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22E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5B39" w:rsidRPr="00F228EB" w14:paraId="00E5C160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782B3E7B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804" w:type="dxa"/>
            <w:vAlign w:val="center"/>
          </w:tcPr>
          <w:p w14:paraId="2E08F6C3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Фінансові витрати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28EF56E8" w14:textId="77777777" w:rsidR="00405B39" w:rsidRPr="00B822E0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22E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5B39" w:rsidRPr="00F228EB" w14:paraId="165A6277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0938311B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6804" w:type="dxa"/>
            <w:vAlign w:val="center"/>
          </w:tcPr>
          <w:p w14:paraId="4BC0993F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Повна собівартість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36C3F352" w14:textId="77777777" w:rsidR="00405B39" w:rsidRPr="00B822E0" w:rsidRDefault="00A23BF7" w:rsidP="00A23BF7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  <w:r w:rsidR="00EF2E16" w:rsidRPr="00B822E0">
              <w:rPr>
                <w:rFonts w:ascii="Times New Roman" w:hAnsi="Times New Roman"/>
                <w:sz w:val="28"/>
                <w:szCs w:val="28"/>
              </w:rPr>
              <w:t>,</w:t>
            </w: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EF2E16" w:rsidRPr="00B822E0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405B39" w:rsidRPr="00F228EB" w14:paraId="2B306FEC" w14:textId="77777777" w:rsidTr="00AC246F">
        <w:trPr>
          <w:trHeight w:val="414"/>
        </w:trPr>
        <w:tc>
          <w:tcPr>
            <w:tcW w:w="851" w:type="dxa"/>
            <w:vAlign w:val="center"/>
          </w:tcPr>
          <w:p w14:paraId="24802242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6804" w:type="dxa"/>
            <w:vAlign w:val="center"/>
          </w:tcPr>
          <w:p w14:paraId="62AF0C33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Розрахунковий прибуток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7073F2A4" w14:textId="77777777" w:rsidR="00405B39" w:rsidRPr="00B822E0" w:rsidRDefault="00EC3338" w:rsidP="00C84D0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822E0"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405B39" w:rsidRPr="00F228EB" w14:paraId="7EE933DC" w14:textId="77777777" w:rsidTr="00AC246F">
        <w:trPr>
          <w:trHeight w:val="419"/>
        </w:trPr>
        <w:tc>
          <w:tcPr>
            <w:tcW w:w="851" w:type="dxa"/>
            <w:vAlign w:val="center"/>
          </w:tcPr>
          <w:p w14:paraId="7C426B66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6804" w:type="dxa"/>
            <w:vAlign w:val="center"/>
          </w:tcPr>
          <w:p w14:paraId="1B1F30E0" w14:textId="77777777" w:rsidR="00405B39" w:rsidRPr="00DE58FB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Тариф на постачання теплової енергії без ПДВ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6A2CEEE" w14:textId="77777777" w:rsidR="00405B39" w:rsidRPr="00B822E0" w:rsidRDefault="00A23BF7" w:rsidP="00A23BF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22</w:t>
            </w:r>
            <w:r w:rsidR="00EC3338" w:rsidRPr="00B822E0">
              <w:rPr>
                <w:rFonts w:ascii="Times New Roman" w:hAnsi="Times New Roman"/>
                <w:sz w:val="28"/>
                <w:szCs w:val="28"/>
              </w:rPr>
              <w:t>,4</w:t>
            </w: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</w:tr>
      <w:tr w:rsidR="00405B39" w:rsidRPr="00F228EB" w14:paraId="6E42D828" w14:textId="77777777" w:rsidTr="00AC246F">
        <w:trPr>
          <w:trHeight w:val="425"/>
        </w:trPr>
        <w:tc>
          <w:tcPr>
            <w:tcW w:w="851" w:type="dxa"/>
            <w:vAlign w:val="center"/>
          </w:tcPr>
          <w:p w14:paraId="53776FFD" w14:textId="77777777" w:rsidR="00405B39" w:rsidRPr="00DE58FB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6804" w:type="dxa"/>
            <w:vAlign w:val="center"/>
          </w:tcPr>
          <w:p w14:paraId="28101A7F" w14:textId="77777777" w:rsidR="00405B39" w:rsidRPr="00DE58FB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Податок на додану вартість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0CD54EF6" w14:textId="77777777" w:rsidR="00405B39" w:rsidRPr="00B822E0" w:rsidRDefault="00A23BF7" w:rsidP="00A23BF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  <w:r w:rsidR="00405B39" w:rsidRPr="00B822E0">
              <w:rPr>
                <w:rFonts w:ascii="Times New Roman" w:hAnsi="Times New Roman"/>
                <w:sz w:val="28"/>
                <w:szCs w:val="28"/>
              </w:rPr>
              <w:t>,4</w:t>
            </w:r>
            <w:r w:rsidRPr="00B822E0">
              <w:rPr>
                <w:rFonts w:ascii="Times New Roman" w:hAnsi="Times New Roman"/>
                <w:sz w:val="28"/>
                <w:szCs w:val="28"/>
                <w:lang w:val="en-US"/>
              </w:rPr>
              <w:t>9</w:t>
            </w:r>
          </w:p>
        </w:tc>
      </w:tr>
      <w:tr w:rsidR="00405B39" w:rsidRPr="00F228EB" w14:paraId="603B9C80" w14:textId="77777777" w:rsidTr="00AC246F">
        <w:trPr>
          <w:trHeight w:val="410"/>
        </w:trPr>
        <w:tc>
          <w:tcPr>
            <w:tcW w:w="851" w:type="dxa"/>
            <w:vAlign w:val="center"/>
          </w:tcPr>
          <w:p w14:paraId="156B577E" w14:textId="77777777" w:rsidR="00405B39" w:rsidRPr="000243DE" w:rsidRDefault="00405B39" w:rsidP="00405B39">
            <w:pPr>
              <w:tabs>
                <w:tab w:val="left" w:pos="102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6804" w:type="dxa"/>
            <w:vAlign w:val="center"/>
          </w:tcPr>
          <w:p w14:paraId="5208320C" w14:textId="77777777" w:rsidR="00405B39" w:rsidRPr="000243DE" w:rsidRDefault="006A6D29" w:rsidP="000243DE">
            <w:pPr>
              <w:tabs>
                <w:tab w:val="left" w:pos="1020"/>
              </w:tabs>
              <w:rPr>
                <w:rFonts w:ascii="Times New Roman" w:hAnsi="Times New Roman"/>
                <w:sz w:val="28"/>
                <w:szCs w:val="28"/>
              </w:rPr>
            </w:pPr>
            <w:r w:rsidRPr="006A6D29">
              <w:rPr>
                <w:rFonts w:ascii="Times New Roman" w:hAnsi="Times New Roman"/>
                <w:sz w:val="28"/>
                <w:szCs w:val="28"/>
              </w:rPr>
              <w:t>Тариф на постачання теплової енергії з ПДВ</w:t>
            </w:r>
          </w:p>
        </w:tc>
        <w:tc>
          <w:tcPr>
            <w:tcW w:w="2126" w:type="dxa"/>
            <w:shd w:val="clear" w:color="auto" w:fill="auto"/>
            <w:vAlign w:val="center"/>
          </w:tcPr>
          <w:p w14:paraId="1F74D5D2" w14:textId="77777777" w:rsidR="00405B39" w:rsidRPr="00B822E0" w:rsidRDefault="00405B39" w:rsidP="00A23BF7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B822E0">
              <w:rPr>
                <w:rFonts w:ascii="Times New Roman" w:hAnsi="Times New Roman"/>
                <w:sz w:val="28"/>
                <w:szCs w:val="28"/>
                <w:lang w:val="ru-RU"/>
              </w:rPr>
              <w:t>2</w:t>
            </w:r>
            <w:r w:rsidR="00A23BF7" w:rsidRPr="00B822E0">
              <w:rPr>
                <w:rFonts w:ascii="Times New Roman" w:hAnsi="Times New Roman"/>
                <w:sz w:val="28"/>
                <w:szCs w:val="28"/>
                <w:lang w:val="en-US"/>
              </w:rPr>
              <w:t>6</w:t>
            </w:r>
            <w:r w:rsidRPr="00B822E0">
              <w:rPr>
                <w:rFonts w:ascii="Times New Roman" w:hAnsi="Times New Roman"/>
                <w:sz w:val="28"/>
                <w:szCs w:val="28"/>
                <w:lang w:val="ru-RU"/>
              </w:rPr>
              <w:t>,9</w:t>
            </w:r>
            <w:r w:rsidR="00A23BF7" w:rsidRPr="00B822E0"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</w:tbl>
    <w:p w14:paraId="69EFB1B7" w14:textId="77777777" w:rsidR="0084751E" w:rsidRDefault="0084751E" w:rsidP="00E71EFF">
      <w:pPr>
        <w:pStyle w:val="a3"/>
        <w:rPr>
          <w:color w:val="000000"/>
          <w:sz w:val="28"/>
          <w:szCs w:val="28"/>
        </w:rPr>
      </w:pPr>
    </w:p>
    <w:p w14:paraId="2B81A3CE" w14:textId="77777777" w:rsidR="0084751E" w:rsidRPr="0084751E" w:rsidRDefault="0084751E" w:rsidP="00E71EFF">
      <w:pPr>
        <w:pStyle w:val="a3"/>
        <w:rPr>
          <w:color w:val="000000"/>
          <w:sz w:val="16"/>
          <w:szCs w:val="16"/>
        </w:rPr>
      </w:pPr>
    </w:p>
    <w:p w14:paraId="2775E603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7105C233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директор Департаменту економіки </w:t>
      </w:r>
    </w:p>
    <w:p w14:paraId="04F818D0" w14:textId="77777777" w:rsidR="00E063E4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 xml:space="preserve">та </w:t>
      </w:r>
      <w:r>
        <w:rPr>
          <w:rFonts w:ascii="Times New Roman" w:hAnsi="Times New Roman"/>
          <w:sz w:val="28"/>
          <w:szCs w:val="28"/>
        </w:rPr>
        <w:t xml:space="preserve">комунального майна </w:t>
      </w:r>
    </w:p>
    <w:p w14:paraId="3CDCA7D3" w14:textId="77777777" w:rsidR="00E063E4" w:rsidRPr="00B25BCD" w:rsidRDefault="0084751E" w:rsidP="0084751E">
      <w:pPr>
        <w:tabs>
          <w:tab w:val="left" w:pos="5812"/>
        </w:tabs>
        <w:ind w:left="-142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Харківської міської ради</w:t>
      </w:r>
      <w:r>
        <w:rPr>
          <w:rFonts w:ascii="Times New Roman" w:hAnsi="Times New Roman"/>
          <w:sz w:val="28"/>
          <w:szCs w:val="28"/>
        </w:rPr>
        <w:tab/>
      </w:r>
      <w:r w:rsidR="00375112">
        <w:rPr>
          <w:rFonts w:ascii="Times New Roman" w:hAnsi="Times New Roman"/>
          <w:sz w:val="28"/>
          <w:szCs w:val="28"/>
        </w:rPr>
        <w:t>М.</w:t>
      </w:r>
      <w:r w:rsidR="00E063E4" w:rsidRPr="00B25BCD">
        <w:rPr>
          <w:rFonts w:ascii="Times New Roman" w:hAnsi="Times New Roman"/>
          <w:sz w:val="28"/>
          <w:szCs w:val="28"/>
        </w:rPr>
        <w:t xml:space="preserve"> </w:t>
      </w:r>
      <w:r w:rsidR="00E063E4">
        <w:rPr>
          <w:rFonts w:ascii="Times New Roman" w:hAnsi="Times New Roman"/>
          <w:sz w:val="28"/>
          <w:szCs w:val="28"/>
        </w:rPr>
        <w:t>ФАТЄЄВ</w:t>
      </w:r>
    </w:p>
    <w:p w14:paraId="781F0F55" w14:textId="77777777" w:rsidR="00E063E4" w:rsidRPr="0084751E" w:rsidRDefault="00E063E4" w:rsidP="00E063E4">
      <w:pPr>
        <w:jc w:val="both"/>
        <w:rPr>
          <w:rFonts w:ascii="Times New Roman" w:hAnsi="Times New Roman"/>
          <w:sz w:val="28"/>
          <w:szCs w:val="28"/>
        </w:rPr>
      </w:pPr>
    </w:p>
    <w:p w14:paraId="5A9C2D3C" w14:textId="77777777" w:rsidR="00E063E4" w:rsidRPr="00B25BCD" w:rsidRDefault="00E063E4" w:rsidP="00E063E4">
      <w:pPr>
        <w:ind w:left="-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Заступник міського голови –</w:t>
      </w:r>
    </w:p>
    <w:p w14:paraId="34802C4B" w14:textId="77777777" w:rsidR="00E063E4" w:rsidRPr="00B25BCD" w:rsidRDefault="00E063E4" w:rsidP="00E063E4">
      <w:pPr>
        <w:ind w:left="-284" w:firstLine="142"/>
        <w:jc w:val="both"/>
        <w:rPr>
          <w:rFonts w:ascii="Times New Roman" w:hAnsi="Times New Roman"/>
          <w:sz w:val="28"/>
          <w:szCs w:val="28"/>
        </w:rPr>
      </w:pPr>
      <w:r w:rsidRPr="00B25BCD">
        <w:rPr>
          <w:rFonts w:ascii="Times New Roman" w:hAnsi="Times New Roman"/>
          <w:sz w:val="28"/>
          <w:szCs w:val="28"/>
        </w:rPr>
        <w:t>керуючий справами виконавчого</w:t>
      </w:r>
    </w:p>
    <w:p w14:paraId="342FF663" w14:textId="77777777" w:rsidR="00E063E4" w:rsidRPr="00713433" w:rsidRDefault="0084751E" w:rsidP="0084751E">
      <w:pPr>
        <w:tabs>
          <w:tab w:val="left" w:pos="5812"/>
        </w:tabs>
        <w:ind w:hanging="142"/>
        <w:jc w:val="both"/>
        <w:rPr>
          <w:rFonts w:asciiTheme="minorHAnsi" w:hAnsiTheme="minorHAnsi"/>
        </w:rPr>
      </w:pPr>
      <w:r>
        <w:rPr>
          <w:rFonts w:ascii="Times New Roman" w:hAnsi="Times New Roman"/>
          <w:sz w:val="28"/>
          <w:szCs w:val="28"/>
        </w:rPr>
        <w:t>комітету міської ради</w:t>
      </w:r>
      <w:r>
        <w:rPr>
          <w:rFonts w:ascii="Times New Roman" w:hAnsi="Times New Roman"/>
          <w:sz w:val="28"/>
          <w:szCs w:val="28"/>
        </w:rPr>
        <w:tab/>
      </w:r>
      <w:r w:rsidR="00375112">
        <w:rPr>
          <w:rFonts w:ascii="Times New Roman" w:hAnsi="Times New Roman"/>
          <w:sz w:val="28"/>
          <w:szCs w:val="28"/>
        </w:rPr>
        <w:t>Т.</w:t>
      </w:r>
      <w:r w:rsidR="00E063E4" w:rsidRPr="00B25BCD">
        <w:rPr>
          <w:rFonts w:ascii="Times New Roman" w:hAnsi="Times New Roman"/>
          <w:sz w:val="28"/>
          <w:szCs w:val="28"/>
        </w:rPr>
        <w:t xml:space="preserve"> </w:t>
      </w:r>
      <w:r w:rsidR="00E063E4">
        <w:rPr>
          <w:rFonts w:ascii="Times New Roman" w:hAnsi="Times New Roman"/>
          <w:sz w:val="28"/>
          <w:szCs w:val="28"/>
        </w:rPr>
        <w:t>ЧЕЧЕТОВА-ТЕРАШВІЛІ</w:t>
      </w:r>
    </w:p>
    <w:sectPr w:rsidR="00E063E4" w:rsidRPr="00713433" w:rsidSect="0084751E">
      <w:headerReference w:type="default" r:id="rId6"/>
      <w:pgSz w:w="11906" w:h="16838"/>
      <w:pgMar w:top="1134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28465" w14:textId="77777777" w:rsidR="00A7043E" w:rsidRDefault="00A7043E">
      <w:r>
        <w:separator/>
      </w:r>
    </w:p>
  </w:endnote>
  <w:endnote w:type="continuationSeparator" w:id="0">
    <w:p w14:paraId="37EC04C3" w14:textId="77777777" w:rsidR="00A7043E" w:rsidRDefault="00A704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tiqua">
    <w:altName w:val="Corbe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08C568" w14:textId="77777777" w:rsidR="00A7043E" w:rsidRDefault="00A7043E">
      <w:r>
        <w:separator/>
      </w:r>
    </w:p>
  </w:footnote>
  <w:footnote w:type="continuationSeparator" w:id="0">
    <w:p w14:paraId="1D931173" w14:textId="77777777" w:rsidR="00A7043E" w:rsidRDefault="00A704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4116848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5FEE0F3E" w14:textId="77777777" w:rsidR="00672F28" w:rsidRDefault="00160C81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672F2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672F2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84751E" w:rsidRPr="0084751E">
          <w:rPr>
            <w:rFonts w:ascii="Times New Roman" w:hAnsi="Times New Roman" w:cs="Times New Roman"/>
            <w:noProof/>
            <w:sz w:val="24"/>
            <w:szCs w:val="24"/>
            <w:lang w:val="ru-RU"/>
          </w:rPr>
          <w:t>2</w:t>
        </w:r>
        <w:r w:rsidRPr="00672F28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4ACB97A9" w14:textId="77777777" w:rsidR="00DE58FB" w:rsidRDefault="00DE58FB" w:rsidP="00DE58FB">
        <w:pPr>
          <w:pStyle w:val="a4"/>
          <w:tabs>
            <w:tab w:val="clear" w:pos="4819"/>
            <w:tab w:val="clear" w:pos="9639"/>
            <w:tab w:val="left" w:pos="5954"/>
            <w:tab w:val="left" w:pos="6946"/>
            <w:tab w:val="right" w:pos="9356"/>
          </w:tabs>
          <w:ind w:right="140"/>
          <w:jc w:val="right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 w:rsidR="00160C81">
          <w:rPr>
            <w:rFonts w:ascii="Times New Roman" w:hAnsi="Times New Roman" w:cs="Times New Roman"/>
            <w:sz w:val="24"/>
            <w:szCs w:val="24"/>
          </w:rPr>
          <w:t>Продовження додатка 1</w:t>
        </w:r>
      </w:p>
      <w:p w14:paraId="7F861BF0" w14:textId="77777777" w:rsidR="00672F28" w:rsidRPr="00672F28" w:rsidRDefault="00DE58FB" w:rsidP="00DE58FB">
        <w:pPr>
          <w:pStyle w:val="a4"/>
          <w:tabs>
            <w:tab w:val="clear" w:pos="9639"/>
            <w:tab w:val="right" w:pos="6096"/>
          </w:tabs>
          <w:ind w:right="140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</w:r>
        <w:r>
          <w:rPr>
            <w:rFonts w:ascii="Times New Roman" w:hAnsi="Times New Roman" w:cs="Times New Roman"/>
            <w:sz w:val="24"/>
            <w:szCs w:val="24"/>
          </w:rPr>
          <w:tab/>
          <w:t>Продовження таблиці</w:t>
        </w:r>
      </w:p>
    </w:sdtContent>
  </w:sdt>
  <w:p w14:paraId="56EAB574" w14:textId="77777777" w:rsidR="006560BF" w:rsidRDefault="00A7043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63E4"/>
    <w:rsid w:val="00014333"/>
    <w:rsid w:val="000243DE"/>
    <w:rsid w:val="00160C81"/>
    <w:rsid w:val="002A5FE1"/>
    <w:rsid w:val="003000B2"/>
    <w:rsid w:val="00372BBC"/>
    <w:rsid w:val="00375112"/>
    <w:rsid w:val="003927FA"/>
    <w:rsid w:val="00405B39"/>
    <w:rsid w:val="004D5E65"/>
    <w:rsid w:val="00585FE7"/>
    <w:rsid w:val="005B66B0"/>
    <w:rsid w:val="00666235"/>
    <w:rsid w:val="006A582F"/>
    <w:rsid w:val="006A6D29"/>
    <w:rsid w:val="00705EB2"/>
    <w:rsid w:val="00713433"/>
    <w:rsid w:val="0084751E"/>
    <w:rsid w:val="008530B0"/>
    <w:rsid w:val="00890AB6"/>
    <w:rsid w:val="009778A6"/>
    <w:rsid w:val="00A23BF7"/>
    <w:rsid w:val="00A64D54"/>
    <w:rsid w:val="00A67557"/>
    <w:rsid w:val="00A7043E"/>
    <w:rsid w:val="00A7595B"/>
    <w:rsid w:val="00AC246F"/>
    <w:rsid w:val="00AD0F22"/>
    <w:rsid w:val="00AF124D"/>
    <w:rsid w:val="00B66BFE"/>
    <w:rsid w:val="00B822E0"/>
    <w:rsid w:val="00BA4431"/>
    <w:rsid w:val="00C70212"/>
    <w:rsid w:val="00C76D12"/>
    <w:rsid w:val="00C84C3C"/>
    <w:rsid w:val="00C84D08"/>
    <w:rsid w:val="00C84FF6"/>
    <w:rsid w:val="00D96BB3"/>
    <w:rsid w:val="00DE58FB"/>
    <w:rsid w:val="00E063E4"/>
    <w:rsid w:val="00E71EFF"/>
    <w:rsid w:val="00E90E72"/>
    <w:rsid w:val="00EA5475"/>
    <w:rsid w:val="00EC3338"/>
    <w:rsid w:val="00EF2E16"/>
    <w:rsid w:val="00F02349"/>
    <w:rsid w:val="00F228EB"/>
    <w:rsid w:val="00F83709"/>
    <w:rsid w:val="00FF15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A0B127"/>
  <w15:docId w15:val="{4B7C5656-D60A-4F7C-BF71-9B35D2033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063E4"/>
    <w:pPr>
      <w:spacing w:after="0" w:line="240" w:lineRule="auto"/>
    </w:pPr>
    <w:rPr>
      <w:rFonts w:ascii="Antiqua" w:eastAsia="Times New Roman" w:hAnsi="Antiqua" w:cs="Antiqua"/>
      <w:sz w:val="26"/>
      <w:szCs w:val="26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E063E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a4">
    <w:name w:val="header"/>
    <w:basedOn w:val="a"/>
    <w:link w:val="a5"/>
    <w:uiPriority w:val="99"/>
    <w:unhideWhenUsed/>
    <w:rsid w:val="00E063E4"/>
    <w:pPr>
      <w:tabs>
        <w:tab w:val="center" w:pos="4819"/>
        <w:tab w:val="right" w:pos="9639"/>
      </w:tabs>
    </w:pPr>
  </w:style>
  <w:style w:type="character" w:customStyle="1" w:styleId="a5">
    <w:name w:val="Верхній колонтитул Знак"/>
    <w:basedOn w:val="a0"/>
    <w:link w:val="a4"/>
    <w:uiPriority w:val="99"/>
    <w:rsid w:val="00E063E4"/>
    <w:rPr>
      <w:rFonts w:ascii="Antiqua" w:eastAsia="Times New Roman" w:hAnsi="Antiqua" w:cs="Antiqua"/>
      <w:sz w:val="26"/>
      <w:szCs w:val="26"/>
      <w:lang w:val="uk-UA" w:eastAsia="ru-RU"/>
    </w:rPr>
  </w:style>
  <w:style w:type="paragraph" w:styleId="a6">
    <w:name w:val="footer"/>
    <w:basedOn w:val="a"/>
    <w:link w:val="a7"/>
    <w:uiPriority w:val="99"/>
    <w:unhideWhenUsed/>
    <w:rsid w:val="00DE58FB"/>
    <w:pPr>
      <w:tabs>
        <w:tab w:val="center" w:pos="4677"/>
        <w:tab w:val="right" w:pos="9355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DE58FB"/>
    <w:rPr>
      <w:rFonts w:ascii="Antiqua" w:eastAsia="Times New Roman" w:hAnsi="Antiqua" w:cs="Antiqua"/>
      <w:sz w:val="26"/>
      <w:szCs w:val="26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53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1</Pages>
  <Words>180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Наталия Китченко</dc:creator>
  <cp:keywords/>
  <dc:description/>
  <cp:lastModifiedBy>Dmitry Dm</cp:lastModifiedBy>
  <cp:revision>30</cp:revision>
  <dcterms:created xsi:type="dcterms:W3CDTF">2023-08-23T17:15:00Z</dcterms:created>
  <dcterms:modified xsi:type="dcterms:W3CDTF">2024-09-19T12:14:00Z</dcterms:modified>
</cp:coreProperties>
</file>