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EA0B0F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A0B0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0B0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EA0B0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0B0F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EA0B0F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0B0F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EA0B0F" w:rsidRDefault="003F2D45" w:rsidP="001D375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A0B0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A0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E22" w:rsidRPr="009B3CCE">
        <w:rPr>
          <w:rFonts w:ascii="Times New Roman" w:hAnsi="Times New Roman"/>
          <w:sz w:val="28"/>
          <w:szCs w:val="28"/>
        </w:rPr>
        <w:t>Осіпової</w:t>
      </w:r>
      <w:proofErr w:type="spellEnd"/>
      <w:r w:rsidR="00D62E22" w:rsidRPr="009B3C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2E22" w:rsidRPr="009B3CCE">
        <w:rPr>
          <w:rFonts w:ascii="Times New Roman" w:hAnsi="Times New Roman"/>
          <w:sz w:val="28"/>
          <w:szCs w:val="28"/>
        </w:rPr>
        <w:t>Ірини</w:t>
      </w:r>
      <w:proofErr w:type="spellEnd"/>
      <w:r w:rsidR="00D62E22" w:rsidRPr="009B3C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2E22" w:rsidRPr="009B3CCE">
        <w:rPr>
          <w:rFonts w:ascii="Times New Roman" w:hAnsi="Times New Roman"/>
          <w:sz w:val="28"/>
          <w:szCs w:val="28"/>
        </w:rPr>
        <w:t>Анатоліївни</w:t>
      </w:r>
      <w:proofErr w:type="spellEnd"/>
    </w:p>
    <w:p w:rsidR="003F2D45" w:rsidRPr="00EA0B0F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A0B0F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62E22" w:rsidRPr="009B3CCE">
        <w:rPr>
          <w:rFonts w:ascii="Times New Roman" w:hAnsi="Times New Roman"/>
          <w:sz w:val="28"/>
          <w:szCs w:val="28"/>
        </w:rPr>
        <w:t>Осіпової</w:t>
      </w:r>
      <w:proofErr w:type="spellEnd"/>
      <w:r w:rsidR="00D62E22" w:rsidRPr="009B3CCE">
        <w:rPr>
          <w:rFonts w:ascii="Times New Roman" w:hAnsi="Times New Roman"/>
          <w:sz w:val="28"/>
          <w:szCs w:val="28"/>
        </w:rPr>
        <w:t xml:space="preserve"> Ірини Анатоліївни</w:t>
      </w:r>
      <w:r w:rsidRPr="00EA0B0F">
        <w:rPr>
          <w:rFonts w:ascii="Times New Roman" w:hAnsi="Times New Roman"/>
          <w:sz w:val="28"/>
          <w:szCs w:val="28"/>
        </w:rPr>
        <w:t>:</w:t>
      </w:r>
    </w:p>
    <w:p w:rsidR="003F2D45" w:rsidRPr="00EA0B0F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>1) </w:t>
      </w:r>
      <w:r w:rsidRPr="00EA0B0F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EA0B0F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EA0B0F">
        <w:rPr>
          <w:rFonts w:ascii="Times New Roman" w:hAnsi="Times New Roman"/>
          <w:color w:val="000000"/>
          <w:sz w:val="28"/>
          <w:szCs w:val="28"/>
        </w:rPr>
        <w:t>минулий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EA0B0F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0B0F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62E22" w:rsidRPr="009B3CCE">
        <w:rPr>
          <w:rFonts w:ascii="Times New Roman" w:hAnsi="Times New Roman"/>
          <w:sz w:val="28"/>
          <w:szCs w:val="28"/>
        </w:rPr>
        <w:t>Осіпової</w:t>
      </w:r>
      <w:proofErr w:type="spellEnd"/>
      <w:r w:rsidR="00D62E22" w:rsidRPr="009B3CCE">
        <w:rPr>
          <w:rFonts w:ascii="Times New Roman" w:hAnsi="Times New Roman"/>
          <w:sz w:val="28"/>
          <w:szCs w:val="28"/>
        </w:rPr>
        <w:t xml:space="preserve"> Ірини Анатоліївни</w:t>
      </w:r>
      <w:r w:rsidR="00EA0B0F" w:rsidRPr="00EA0B0F">
        <w:rPr>
          <w:rFonts w:ascii="Times New Roman" w:hAnsi="Times New Roman"/>
          <w:sz w:val="28"/>
          <w:szCs w:val="28"/>
        </w:rPr>
        <w:t xml:space="preserve"> </w:t>
      </w:r>
      <w:r w:rsidRPr="00EA0B0F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EA0B0F">
        <w:rPr>
          <w:rFonts w:ascii="Times New Roman" w:hAnsi="Times New Roman"/>
          <w:sz w:val="28"/>
          <w:szCs w:val="28"/>
        </w:rPr>
        <w:t xml:space="preserve">передбачені </w:t>
      </w:r>
      <w:r w:rsidRPr="00EA0B0F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EA0B0F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EA0B0F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22E7"/>
    <w:rsid w:val="001B75B7"/>
    <w:rsid w:val="001D3753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30772"/>
    <w:rsid w:val="00955535"/>
    <w:rsid w:val="0096517D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62E22"/>
    <w:rsid w:val="00D73CF2"/>
    <w:rsid w:val="00DE0904"/>
    <w:rsid w:val="00E1005D"/>
    <w:rsid w:val="00E312E8"/>
    <w:rsid w:val="00E43F69"/>
    <w:rsid w:val="00E873E3"/>
    <w:rsid w:val="00E97AC1"/>
    <w:rsid w:val="00EA0B0F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2016-02-22T15:38:00Z</dcterms:created>
  <dcterms:modified xsi:type="dcterms:W3CDTF">2016-02-22T15:38:00Z</dcterms:modified>
</cp:coreProperties>
</file>