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84" w:rsidRPr="00EF1484" w:rsidRDefault="001D7EB9" w:rsidP="00EF1484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70CA5">
        <w:rPr>
          <w:rFonts w:ascii="Times New Roman" w:hAnsi="Times New Roman"/>
          <w:sz w:val="28"/>
          <w:szCs w:val="28"/>
        </w:rPr>
        <w:t xml:space="preserve">             </w:t>
      </w:r>
      <w:r w:rsidR="002D4CCD">
        <w:rPr>
          <w:rFonts w:ascii="Times New Roman" w:hAnsi="Times New Roman"/>
          <w:sz w:val="28"/>
          <w:szCs w:val="28"/>
        </w:rPr>
        <w:t xml:space="preserve"> </w:t>
      </w:r>
      <w:r w:rsidR="00EF1484" w:rsidRPr="00EF1484">
        <w:rPr>
          <w:rFonts w:ascii="Times New Roman" w:hAnsi="Times New Roman"/>
          <w:sz w:val="24"/>
          <w:szCs w:val="24"/>
        </w:rPr>
        <w:t xml:space="preserve">Додаток </w:t>
      </w:r>
    </w:p>
    <w:p w:rsidR="00EF1484" w:rsidRPr="00EF1484" w:rsidRDefault="00EF1484" w:rsidP="00EF1484">
      <w:pPr>
        <w:ind w:left="5222"/>
        <w:jc w:val="both"/>
        <w:rPr>
          <w:rFonts w:ascii="Times New Roman" w:hAnsi="Times New Roman"/>
          <w:sz w:val="24"/>
          <w:szCs w:val="24"/>
        </w:rPr>
      </w:pPr>
      <w:r w:rsidRPr="00EF1484">
        <w:rPr>
          <w:rFonts w:ascii="Times New Roman" w:hAnsi="Times New Roman"/>
          <w:sz w:val="24"/>
          <w:szCs w:val="24"/>
        </w:rPr>
        <w:t xml:space="preserve">до рішення виконавчого комітету Харківської міської ради </w:t>
      </w:r>
      <w:r w:rsidRPr="00EF1484">
        <w:rPr>
          <w:rFonts w:ascii="Times New Roman" w:hAnsi="Times New Roman"/>
          <w:sz w:val="24"/>
          <w:szCs w:val="24"/>
        </w:rPr>
        <w:br/>
        <w:t xml:space="preserve">від 09.02.2011 № 60 «Про надання повноважень посадовим особам складати протоколи про адміністративні правопорушення» в редакції рішення виконавчого комітету Харківської міської ради </w:t>
      </w:r>
    </w:p>
    <w:p w:rsidR="00EF1484" w:rsidRPr="00EF1484" w:rsidRDefault="00EF1484" w:rsidP="00EF1484">
      <w:pPr>
        <w:ind w:left="5220"/>
        <w:jc w:val="both"/>
        <w:rPr>
          <w:rFonts w:ascii="Times New Roman" w:hAnsi="Times New Roman"/>
          <w:sz w:val="28"/>
          <w:szCs w:val="28"/>
        </w:rPr>
      </w:pPr>
      <w:r w:rsidRPr="00EF1484">
        <w:rPr>
          <w:rFonts w:ascii="Times New Roman" w:hAnsi="Times New Roman"/>
          <w:sz w:val="24"/>
          <w:szCs w:val="24"/>
        </w:rPr>
        <w:t>від __</w:t>
      </w:r>
      <w:r w:rsidR="004A66F1" w:rsidRPr="004A66F1">
        <w:rPr>
          <w:rFonts w:ascii="Times New Roman" w:hAnsi="Times New Roman"/>
          <w:sz w:val="24"/>
          <w:szCs w:val="24"/>
          <w:u w:val="single"/>
          <w:lang w:val="ru-RU"/>
        </w:rPr>
        <w:t>25.08.2021</w:t>
      </w:r>
      <w:r w:rsidRPr="00EF1484">
        <w:rPr>
          <w:rFonts w:ascii="Times New Roman" w:hAnsi="Times New Roman"/>
          <w:sz w:val="24"/>
          <w:szCs w:val="24"/>
        </w:rPr>
        <w:t>__ №__</w:t>
      </w:r>
      <w:r w:rsidR="004A66F1" w:rsidRPr="004A66F1">
        <w:rPr>
          <w:rFonts w:ascii="Times New Roman" w:hAnsi="Times New Roman"/>
          <w:sz w:val="24"/>
          <w:szCs w:val="24"/>
          <w:u w:val="single"/>
          <w:lang w:val="ru-RU"/>
        </w:rPr>
        <w:t>695</w:t>
      </w:r>
      <w:r w:rsidRPr="00EF1484">
        <w:rPr>
          <w:rFonts w:ascii="Times New Roman" w:hAnsi="Times New Roman"/>
          <w:sz w:val="24"/>
          <w:szCs w:val="24"/>
        </w:rPr>
        <w:t>__</w:t>
      </w:r>
    </w:p>
    <w:p w:rsidR="007F4AF7" w:rsidRPr="005C7FDC" w:rsidRDefault="007F4AF7" w:rsidP="00EF1484">
      <w:pPr>
        <w:tabs>
          <w:tab w:val="left" w:pos="113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jc w:val="center"/>
        <w:rPr>
          <w:rFonts w:ascii="Times New Roman" w:hAnsi="Times New Roman"/>
          <w:sz w:val="28"/>
          <w:szCs w:val="28"/>
        </w:rPr>
      </w:pPr>
      <w:r w:rsidRPr="005C7FDC">
        <w:rPr>
          <w:rFonts w:ascii="Times New Roman" w:hAnsi="Times New Roman"/>
          <w:sz w:val="28"/>
          <w:szCs w:val="28"/>
        </w:rPr>
        <w:t>ПЕРЕЛІК</w:t>
      </w:r>
    </w:p>
    <w:p w:rsidR="007F4AF7" w:rsidRPr="005C7FDC" w:rsidRDefault="007F4AF7" w:rsidP="007F4AF7">
      <w:pPr>
        <w:jc w:val="center"/>
        <w:rPr>
          <w:rFonts w:ascii="Times New Roman" w:hAnsi="Times New Roman"/>
          <w:sz w:val="24"/>
          <w:szCs w:val="24"/>
        </w:rPr>
      </w:pPr>
      <w:r w:rsidRPr="005C7FDC">
        <w:rPr>
          <w:rFonts w:ascii="Times New Roman" w:hAnsi="Times New Roman"/>
          <w:sz w:val="28"/>
          <w:szCs w:val="28"/>
        </w:rPr>
        <w:t xml:space="preserve">посадових осіб, які наділяються повноваженнями зі складання протоколів </w:t>
      </w:r>
      <w:r w:rsidRPr="005C7FDC">
        <w:rPr>
          <w:rFonts w:ascii="Times New Roman" w:hAnsi="Times New Roman"/>
          <w:sz w:val="28"/>
          <w:szCs w:val="28"/>
        </w:rPr>
        <w:br/>
        <w:t xml:space="preserve">про адміністративні правопорушення на території Слобідського району </w:t>
      </w:r>
    </w:p>
    <w:p w:rsidR="007F4AF7" w:rsidRPr="005C7FDC" w:rsidRDefault="007F4AF7" w:rsidP="007F4AF7">
      <w:pPr>
        <w:rPr>
          <w:rFonts w:ascii="Times New Roman" w:hAnsi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5538"/>
      </w:tblGrid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AF7" w:rsidRPr="005C7FDC" w:rsidTr="00DA11BC">
        <w:tc>
          <w:tcPr>
            <w:tcW w:w="5000" w:type="pct"/>
            <w:gridSpan w:val="2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7E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8047E4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8047E4">
              <w:rPr>
                <w:rFonts w:ascii="Times New Roman" w:hAnsi="Times New Roman"/>
                <w:sz w:val="28"/>
                <w:szCs w:val="28"/>
              </w:rPr>
              <w:t>. 150, 151, 152, 175-1 КУпАП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Свидло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Олексій Миколайович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голови адміністра</w:t>
            </w:r>
            <w:r w:rsidR="00034FCB">
              <w:rPr>
                <w:rFonts w:ascii="Times New Roman" w:hAnsi="Times New Roman"/>
                <w:sz w:val="28"/>
                <w:szCs w:val="28"/>
              </w:rPr>
              <w:t>ції району  з питань житлово-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 w:rsidRPr="00C24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господарства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Ад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міністрації Слобідського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Дорожкін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Денис Валерійович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заступник голови адміністрації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з соціальних та гуманітарних питань 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Онікієнко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Наталя Миколаївна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комунального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Колєснік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Анатолій Якович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0F38FA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Ступенко</w:t>
            </w:r>
            <w:proofErr w:type="spellEnd"/>
            <w:r w:rsidR="007F4AF7"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0F38FA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Маріанна Юріївна</w:t>
            </w:r>
            <w:r w:rsidR="007F4AF7"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головний спеціаліст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B9" w:rsidRPr="005C7FDC" w:rsidTr="003029D8">
        <w:trPr>
          <w:trHeight w:val="1590"/>
        </w:trPr>
        <w:tc>
          <w:tcPr>
            <w:tcW w:w="2060" w:type="pct"/>
            <w:shd w:val="clear" w:color="auto" w:fill="auto"/>
          </w:tcPr>
          <w:p w:rsidR="001D7EB9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Ярещенко</w:t>
            </w:r>
            <w:proofErr w:type="spellEnd"/>
          </w:p>
          <w:p w:rsidR="001D7EB9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Іванівна</w:t>
            </w:r>
          </w:p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0" w:type="pct"/>
            <w:shd w:val="clear" w:color="auto" w:fill="auto"/>
          </w:tcPr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відділу з питань благоустрою та екології району управління комунального господарства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Адміністрації Слобідського району Харківської міської ради;</w:t>
            </w:r>
          </w:p>
          <w:p w:rsidR="001D7EB9" w:rsidRPr="005C7FDC" w:rsidRDefault="001D7EB9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845" w:rsidRPr="005C7FDC" w:rsidTr="007F5845">
        <w:trPr>
          <w:trHeight w:val="96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F5845" w:rsidRPr="005C7FDC" w:rsidRDefault="007F5845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Pr="005C7FDC" w:rsidRDefault="007F4AF7" w:rsidP="00817BAD">
      <w:pPr>
        <w:pStyle w:val="a3"/>
        <w:jc w:val="center"/>
        <w:rPr>
          <w:rFonts w:ascii="Times New Roman" w:hAnsi="Times New Roman" w:cs="Times New Roman"/>
          <w:sz w:val="24"/>
        </w:rPr>
      </w:pPr>
      <w:r w:rsidRPr="005C7FDC">
        <w:br w:type="page"/>
      </w:r>
      <w:r w:rsidRPr="005C7FDC">
        <w:rPr>
          <w:rFonts w:ascii="Times New Roman" w:hAnsi="Times New Roman" w:cs="Times New Roman"/>
          <w:sz w:val="24"/>
        </w:rPr>
        <w:lastRenderedPageBreak/>
        <w:t>2</w:t>
      </w:r>
    </w:p>
    <w:p w:rsidR="007F4AF7" w:rsidRDefault="00A96D86" w:rsidP="00A96D8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7F4AF7">
        <w:rPr>
          <w:rFonts w:ascii="Times New Roman" w:hAnsi="Times New Roman" w:cs="Times New Roman"/>
          <w:sz w:val="24"/>
        </w:rPr>
        <w:t>Продовження додатка</w:t>
      </w:r>
    </w:p>
    <w:p w:rsidR="007F4AF7" w:rsidRPr="005C7FDC" w:rsidRDefault="00A96D86" w:rsidP="00A96D8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7F4AF7">
        <w:rPr>
          <w:rFonts w:ascii="Times New Roman" w:hAnsi="Times New Roman" w:cs="Times New Roman"/>
          <w:sz w:val="24"/>
        </w:rPr>
        <w:t>Продовження таблиці</w:t>
      </w:r>
      <w:r w:rsidR="007F4AF7" w:rsidRPr="005C7FDC">
        <w:rPr>
          <w:rFonts w:ascii="Times New Roman" w:hAnsi="Times New Roman" w:cs="Times New Roman"/>
          <w:sz w:val="24"/>
        </w:rPr>
        <w:t xml:space="preserve"> </w:t>
      </w:r>
    </w:p>
    <w:p w:rsidR="007F4AF7" w:rsidRPr="005C7FDC" w:rsidRDefault="007F4AF7" w:rsidP="007F4AF7">
      <w:pPr>
        <w:tabs>
          <w:tab w:val="center" w:pos="4819"/>
          <w:tab w:val="left" w:pos="537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494"/>
      </w:tblGrid>
      <w:tr w:rsidR="007F4AF7" w:rsidRPr="005C7FDC" w:rsidTr="007F4AF7">
        <w:trPr>
          <w:trHeight w:val="252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 Юрійович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відділу з питань благоустрою та екології району управління комунального господарства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Адміністрації Слобідського району Харківської міської ради;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Сергієнко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Гайдамака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Максим Вікторович</w:t>
            </w:r>
          </w:p>
        </w:tc>
        <w:tc>
          <w:tcPr>
            <w:tcW w:w="2915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21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Наталюк</w:t>
            </w:r>
            <w:proofErr w:type="spellEnd"/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Олег Львович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22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Будьонна</w:t>
            </w:r>
          </w:p>
          <w:p w:rsidR="00817BAD" w:rsidRPr="00F92323" w:rsidRDefault="00817BAD" w:rsidP="007203B8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Валентина Леонтіївна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23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Грубнік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24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Дмитренко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начальник дільниці № 25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Карцева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Валентина Іванівна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023"/>
        </w:trPr>
        <w:tc>
          <w:tcPr>
            <w:tcW w:w="208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Кулайстра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auto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Олена Панасівна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7F4AF7">
        <w:trPr>
          <w:trHeight w:val="1300"/>
        </w:trPr>
        <w:tc>
          <w:tcPr>
            <w:tcW w:w="208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Шакірова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FFFFFF"/>
          </w:tcPr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323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F92323">
              <w:rPr>
                <w:rFonts w:ascii="Times New Roman" w:hAnsi="Times New Roman"/>
                <w:sz w:val="28"/>
                <w:szCs w:val="28"/>
              </w:rPr>
              <w:br/>
              <w:t>дільниці № 21 комунального підприємства «</w:t>
            </w:r>
            <w:proofErr w:type="spellStart"/>
            <w:r w:rsidRPr="00F92323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F923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F92323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817BAD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7F4AF7" w:rsidRP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3</w:t>
      </w:r>
    </w:p>
    <w:p w:rsidR="007F4AF7" w:rsidRDefault="00770CA5" w:rsidP="00770CA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</w:t>
      </w:r>
      <w:r w:rsidR="007F4AF7">
        <w:rPr>
          <w:rFonts w:ascii="Times New Roman" w:hAnsi="Times New Roman" w:cs="Times New Roman"/>
          <w:sz w:val="24"/>
        </w:rPr>
        <w:t>Продовження додатка</w:t>
      </w:r>
    </w:p>
    <w:p w:rsidR="003029D8" w:rsidRDefault="003029D8" w:rsidP="003029D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770CA5">
        <w:rPr>
          <w:rFonts w:ascii="Times New Roman" w:hAnsi="Times New Roman" w:cs="Times New Roman"/>
          <w:sz w:val="24"/>
        </w:rPr>
        <w:t xml:space="preserve">                               </w:t>
      </w:r>
      <w:r w:rsidR="00A96D86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Продовження таблиці</w:t>
      </w:r>
    </w:p>
    <w:tbl>
      <w:tblPr>
        <w:tblpPr w:leftFromText="180" w:rightFromText="180" w:vertAnchor="page" w:horzAnchor="margin" w:tblpY="1846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40"/>
        <w:gridCol w:w="5594"/>
      </w:tblGrid>
      <w:tr w:rsidR="007F4AF7" w:rsidRPr="005C7FDC" w:rsidTr="003D3B59">
        <w:trPr>
          <w:trHeight w:val="272"/>
        </w:trPr>
        <w:tc>
          <w:tcPr>
            <w:tcW w:w="2063" w:type="pct"/>
            <w:gridSpan w:val="2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7" w:type="pct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BAD" w:rsidRPr="005C7FDC" w:rsidTr="003D3B59">
        <w:trPr>
          <w:trHeight w:val="1058"/>
        </w:trPr>
        <w:tc>
          <w:tcPr>
            <w:tcW w:w="2063" w:type="pct"/>
            <w:gridSpan w:val="2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Кобець 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Валеріївна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22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Коливанова</w:t>
            </w:r>
            <w:proofErr w:type="spellEnd"/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Інна Григорівна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</w:t>
            </w:r>
            <w:r w:rsidRPr="005C7FD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інженер дільниці № 2</w:t>
            </w:r>
            <w:r w:rsidRPr="005C7FD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1035"/>
        </w:trPr>
        <w:tc>
          <w:tcPr>
            <w:tcW w:w="2063" w:type="pct"/>
            <w:gridSpan w:val="2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Віталіївна</w:t>
            </w:r>
          </w:p>
        </w:tc>
        <w:tc>
          <w:tcPr>
            <w:tcW w:w="2937" w:type="pct"/>
            <w:shd w:val="clear" w:color="auto" w:fill="auto"/>
          </w:tcPr>
          <w:p w:rsidR="00817BAD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23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7203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Коржова</w:t>
            </w:r>
            <w:proofErr w:type="spellEnd"/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Вікторія Олександрівна</w:t>
            </w:r>
          </w:p>
        </w:tc>
        <w:tc>
          <w:tcPr>
            <w:tcW w:w="2937" w:type="pct"/>
            <w:shd w:val="clear" w:color="auto" w:fill="auto"/>
          </w:tcPr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24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AD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817BAD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Корнієнкова</w:t>
            </w:r>
            <w:proofErr w:type="spellEnd"/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2937" w:type="pct"/>
            <w:shd w:val="clear" w:color="auto" w:fill="auto"/>
          </w:tcPr>
          <w:p w:rsidR="00817BAD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7BAD" w:rsidRPr="005C7FDC" w:rsidRDefault="00817BAD" w:rsidP="0081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Лукієнко</w:t>
            </w:r>
            <w:proofErr w:type="spellEnd"/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Петрівна</w:t>
            </w:r>
          </w:p>
        </w:tc>
        <w:tc>
          <w:tcPr>
            <w:tcW w:w="2937" w:type="pct"/>
            <w:shd w:val="clear" w:color="auto" w:fill="auto"/>
          </w:tcPr>
          <w:p w:rsidR="003029D8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25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Малюкова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Каріна В’ячеславівна</w:t>
            </w:r>
          </w:p>
        </w:tc>
        <w:tc>
          <w:tcPr>
            <w:tcW w:w="2937" w:type="pct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8" w:rsidRPr="005C7FDC" w:rsidTr="003D3B59">
        <w:trPr>
          <w:trHeight w:val="770"/>
        </w:trPr>
        <w:tc>
          <w:tcPr>
            <w:tcW w:w="2063" w:type="pct"/>
            <w:gridSpan w:val="2"/>
            <w:shd w:val="clear" w:color="auto" w:fill="auto"/>
          </w:tcPr>
          <w:p w:rsidR="003029D8" w:rsidRPr="005C7FDC" w:rsidRDefault="003029D8" w:rsidP="0030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Вікторія Едуардівна</w:t>
            </w:r>
          </w:p>
        </w:tc>
        <w:tc>
          <w:tcPr>
            <w:tcW w:w="2937" w:type="pct"/>
            <w:shd w:val="clear" w:color="auto" w:fill="auto"/>
          </w:tcPr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029D8" w:rsidRPr="005C7FDC" w:rsidRDefault="003029D8" w:rsidP="00302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AF7" w:rsidRPr="004D7B9F" w:rsidTr="003D3B59">
        <w:trPr>
          <w:trHeight w:val="302"/>
        </w:trPr>
        <w:tc>
          <w:tcPr>
            <w:tcW w:w="5000" w:type="pct"/>
            <w:gridSpan w:val="3"/>
            <w:shd w:val="clear" w:color="auto" w:fill="auto"/>
          </w:tcPr>
          <w:p w:rsidR="007F4AF7" w:rsidRPr="004D7B9F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За ч. 1 ст. 154 КУпАП</w:t>
            </w:r>
          </w:p>
        </w:tc>
      </w:tr>
      <w:tr w:rsidR="007F4AF7" w:rsidRPr="004D7B9F" w:rsidTr="003D3B59">
        <w:trPr>
          <w:trHeight w:val="1168"/>
        </w:trPr>
        <w:tc>
          <w:tcPr>
            <w:tcW w:w="2042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Большунова</w:t>
            </w:r>
            <w:proofErr w:type="spellEnd"/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Валентина Григорівна 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4AF7" w:rsidRPr="004D7B9F" w:rsidTr="003D3B59">
        <w:trPr>
          <w:trHeight w:val="1288"/>
        </w:trPr>
        <w:tc>
          <w:tcPr>
            <w:tcW w:w="2042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Жепал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Олег Володимирович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4D7B9F" w:rsidTr="003D3B59">
        <w:trPr>
          <w:trHeight w:val="1541"/>
        </w:trPr>
        <w:tc>
          <w:tcPr>
            <w:tcW w:w="2042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Дерепко</w:t>
            </w:r>
            <w:proofErr w:type="spellEnd"/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Світлана Олексіївна</w:t>
            </w:r>
          </w:p>
        </w:tc>
        <w:tc>
          <w:tcPr>
            <w:tcW w:w="2958" w:type="pct"/>
            <w:gridSpan w:val="2"/>
            <w:shd w:val="clear" w:color="auto" w:fill="auto"/>
          </w:tcPr>
          <w:p w:rsidR="007F4AF7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тваринами».</w:t>
            </w:r>
          </w:p>
          <w:p w:rsidR="003029D8" w:rsidRPr="007C795F" w:rsidRDefault="003029D8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6AC" w:rsidTr="007F5845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5E46AC" w:rsidRPr="005E46AC" w:rsidRDefault="005E46AC" w:rsidP="00D65B62">
            <w:pPr>
              <w:pStyle w:val="a3"/>
              <w:tabs>
                <w:tab w:val="left" w:pos="294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4AF7" w:rsidRDefault="007F4AF7" w:rsidP="003029D8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3029D8" w:rsidRPr="007F4AF7" w:rsidRDefault="003029D8" w:rsidP="003029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</w:p>
    <w:p w:rsidR="003029D8" w:rsidRDefault="00770CA5" w:rsidP="00770CA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   </w:t>
      </w:r>
      <w:r w:rsidR="003029D8">
        <w:rPr>
          <w:rFonts w:ascii="Times New Roman" w:hAnsi="Times New Roman" w:cs="Times New Roman"/>
          <w:sz w:val="24"/>
        </w:rPr>
        <w:t>Продовження додатка</w:t>
      </w:r>
    </w:p>
    <w:p w:rsidR="003029D8" w:rsidRDefault="003029D8" w:rsidP="003029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A96D86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>Продовження таблиці</w:t>
      </w:r>
    </w:p>
    <w:p w:rsidR="003029D8" w:rsidRDefault="003029D8" w:rsidP="003029D8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5528"/>
      </w:tblGrid>
      <w:tr w:rsidR="003029D8" w:rsidTr="003029D8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:rsidR="003029D8" w:rsidRDefault="003029D8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4D7B9F">
              <w:rPr>
                <w:rFonts w:ascii="Times New Roman" w:hAnsi="Times New Roman"/>
                <w:sz w:val="28"/>
                <w:szCs w:val="28"/>
              </w:rPr>
              <w:t>. 152, 155, 155</w:t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2, ч. 2 ст. 156, ч. 1</w:t>
            </w:r>
            <w:r w:rsidRPr="00D65B62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4 ст. 156</w:t>
            </w:r>
            <w:r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1, 159, 160 КУпАП</w:t>
            </w:r>
          </w:p>
        </w:tc>
      </w:tr>
      <w:tr w:rsidR="007F4AF7" w:rsidTr="00DA11BC">
        <w:trPr>
          <w:trHeight w:val="414"/>
        </w:trPr>
        <w:tc>
          <w:tcPr>
            <w:tcW w:w="206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29D8" w:rsidTr="002F27C3">
        <w:trPr>
          <w:trHeight w:val="407"/>
        </w:trPr>
        <w:tc>
          <w:tcPr>
            <w:tcW w:w="2065" w:type="pct"/>
            <w:shd w:val="clear" w:color="auto" w:fill="auto"/>
          </w:tcPr>
          <w:p w:rsidR="003029D8" w:rsidRPr="004D7B9F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Якименко </w:t>
            </w:r>
          </w:p>
          <w:p w:rsidR="003029D8" w:rsidRDefault="003029D8" w:rsidP="00302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Яна Сергіївна</w:t>
            </w:r>
          </w:p>
        </w:tc>
        <w:tc>
          <w:tcPr>
            <w:tcW w:w="2935" w:type="pct"/>
            <w:shd w:val="clear" w:color="auto" w:fill="auto"/>
          </w:tcPr>
          <w:p w:rsidR="003029D8" w:rsidRPr="004D7B9F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- завідувач сектору підприємництва та споживчого ринку Адміністрації Слобідського району Харківської міської ради;</w:t>
            </w:r>
          </w:p>
          <w:p w:rsidR="003029D8" w:rsidRPr="004D7B9F" w:rsidRDefault="003029D8" w:rsidP="003029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7C3" w:rsidTr="002F27C3">
        <w:trPr>
          <w:trHeight w:val="407"/>
        </w:trPr>
        <w:tc>
          <w:tcPr>
            <w:tcW w:w="2065" w:type="pct"/>
            <w:shd w:val="clear" w:color="auto" w:fill="auto"/>
          </w:tcPr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Панасюк</w:t>
            </w:r>
          </w:p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Леонід Ананійович</w:t>
            </w:r>
          </w:p>
        </w:tc>
        <w:tc>
          <w:tcPr>
            <w:tcW w:w="2935" w:type="pct"/>
            <w:shd w:val="clear" w:color="auto" w:fill="auto"/>
          </w:tcPr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- головний спеціаліст сектору підприємництва та споживчого ринку Адміністрації Слобідського району  Харківської міської ради.</w:t>
            </w:r>
          </w:p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2F27C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Голова адміністрації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Слобідського району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Харківської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В.М. ІЛЬЄНКО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комітету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Т.М. ЧЕЧЕТОВА-ТЕРАШВІЛІ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C2448E" w:rsidRDefault="007F4AF7" w:rsidP="007F4AF7">
      <w:pPr>
        <w:rPr>
          <w:rFonts w:ascii="Times New Roman" w:hAnsi="Times New Roman"/>
        </w:rPr>
      </w:pPr>
    </w:p>
    <w:p w:rsidR="002B4BD7" w:rsidRDefault="002B4BD7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  <w:bookmarkStart w:id="0" w:name="_GoBack"/>
      <w:bookmarkEnd w:id="0"/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sectPr w:rsidR="000F234A" w:rsidSect="00180AD5">
      <w:headerReference w:type="even" r:id="rId7"/>
      <w:type w:val="continuous"/>
      <w:pgSz w:w="11906" w:h="16838" w:code="9"/>
      <w:pgMar w:top="719" w:right="567" w:bottom="539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E4" w:rsidRDefault="00CA59E4" w:rsidP="007F4AF7">
      <w:r>
        <w:separator/>
      </w:r>
    </w:p>
  </w:endnote>
  <w:endnote w:type="continuationSeparator" w:id="0">
    <w:p w:rsidR="00CA59E4" w:rsidRDefault="00CA59E4" w:rsidP="007F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E4" w:rsidRDefault="00CA59E4" w:rsidP="007F4AF7">
      <w:r>
        <w:separator/>
      </w:r>
    </w:p>
  </w:footnote>
  <w:footnote w:type="continuationSeparator" w:id="0">
    <w:p w:rsidR="00CA59E4" w:rsidRDefault="00CA59E4" w:rsidP="007F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1" w:rsidRDefault="006C6641" w:rsidP="007455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1" w:rsidRDefault="00CA59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70A3F"/>
    <w:multiLevelType w:val="hybridMultilevel"/>
    <w:tmpl w:val="4BE05486"/>
    <w:lvl w:ilvl="0" w:tplc="4296F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33E8F"/>
    <w:multiLevelType w:val="hybridMultilevel"/>
    <w:tmpl w:val="2AB61782"/>
    <w:lvl w:ilvl="0" w:tplc="CECA9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7"/>
    <w:rsid w:val="00034FCB"/>
    <w:rsid w:val="000F234A"/>
    <w:rsid w:val="000F38FA"/>
    <w:rsid w:val="0012170D"/>
    <w:rsid w:val="00154764"/>
    <w:rsid w:val="001A4A7A"/>
    <w:rsid w:val="001A7C0F"/>
    <w:rsid w:val="001D7EB9"/>
    <w:rsid w:val="00221EE3"/>
    <w:rsid w:val="00242024"/>
    <w:rsid w:val="002B2801"/>
    <w:rsid w:val="002B4BD7"/>
    <w:rsid w:val="002C4636"/>
    <w:rsid w:val="002D4CCD"/>
    <w:rsid w:val="002E730C"/>
    <w:rsid w:val="002F27C3"/>
    <w:rsid w:val="003029D8"/>
    <w:rsid w:val="00331363"/>
    <w:rsid w:val="003D3B59"/>
    <w:rsid w:val="003F4FD3"/>
    <w:rsid w:val="00402CDE"/>
    <w:rsid w:val="004A621E"/>
    <w:rsid w:val="004A66F1"/>
    <w:rsid w:val="004C3F4B"/>
    <w:rsid w:val="004E6531"/>
    <w:rsid w:val="00520C5A"/>
    <w:rsid w:val="005D03A5"/>
    <w:rsid w:val="005E46AC"/>
    <w:rsid w:val="00630F4B"/>
    <w:rsid w:val="006C4868"/>
    <w:rsid w:val="006C6641"/>
    <w:rsid w:val="00714DB4"/>
    <w:rsid w:val="00770CA5"/>
    <w:rsid w:val="0078760A"/>
    <w:rsid w:val="007F4AF7"/>
    <w:rsid w:val="007F5845"/>
    <w:rsid w:val="00817BAD"/>
    <w:rsid w:val="00832A62"/>
    <w:rsid w:val="00950956"/>
    <w:rsid w:val="00A0505D"/>
    <w:rsid w:val="00A96D86"/>
    <w:rsid w:val="00B20B95"/>
    <w:rsid w:val="00CA59E4"/>
    <w:rsid w:val="00CE6180"/>
    <w:rsid w:val="00D65B62"/>
    <w:rsid w:val="00D81349"/>
    <w:rsid w:val="00DC3392"/>
    <w:rsid w:val="00E27D9C"/>
    <w:rsid w:val="00E46832"/>
    <w:rsid w:val="00EB578F"/>
    <w:rsid w:val="00EF1484"/>
    <w:rsid w:val="00F91B69"/>
    <w:rsid w:val="00FC1C81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7A7A"/>
  <w15:docId w15:val="{DD6B58C9-637F-4400-B8B6-4861DD3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7F4AF7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5">
    <w:name w:val="page number"/>
    <w:basedOn w:val="a0"/>
    <w:rsid w:val="007F4AF7"/>
  </w:style>
  <w:style w:type="paragraph" w:styleId="a6">
    <w:name w:val="footer"/>
    <w:basedOn w:val="a"/>
    <w:link w:val="a7"/>
    <w:uiPriority w:val="99"/>
    <w:unhideWhenUsed/>
    <w:rsid w:val="007F4A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13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34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12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Dmitriy V. Starodubtsev</cp:lastModifiedBy>
  <cp:revision>3</cp:revision>
  <cp:lastPrinted>2021-08-06T10:02:00Z</cp:lastPrinted>
  <dcterms:created xsi:type="dcterms:W3CDTF">2021-08-30T11:10:00Z</dcterms:created>
  <dcterms:modified xsi:type="dcterms:W3CDTF">2021-08-30T11:10:00Z</dcterms:modified>
</cp:coreProperties>
</file>