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8"/>
      </w:tblGrid>
      <w:tr w:rsidR="002B1402" w:rsidRPr="00DB590E" w:rsidTr="00221E25">
        <w:trPr>
          <w:jc w:val="right"/>
        </w:trPr>
        <w:tc>
          <w:tcPr>
            <w:tcW w:w="4788" w:type="dxa"/>
            <w:shd w:val="clear" w:color="auto" w:fill="auto"/>
          </w:tcPr>
          <w:p w:rsidR="002B1402" w:rsidRPr="003A2EA3" w:rsidRDefault="002B1402" w:rsidP="00221E25">
            <w:pPr>
              <w:pStyle w:val="Style8"/>
              <w:widowControl/>
              <w:tabs>
                <w:tab w:val="left" w:pos="180"/>
                <w:tab w:val="left" w:pos="4815"/>
                <w:tab w:val="left" w:pos="7020"/>
              </w:tabs>
              <w:spacing w:line="240" w:lineRule="auto"/>
              <w:jc w:val="both"/>
              <w:rPr>
                <w:lang w:val="uk-UA"/>
              </w:rPr>
            </w:pPr>
            <w:r w:rsidRPr="003A2EA3">
              <w:rPr>
                <w:lang w:val="uk-UA"/>
              </w:rPr>
              <w:t>Додаток 4</w:t>
            </w:r>
          </w:p>
          <w:p w:rsidR="002B1402" w:rsidRPr="003A2EA3" w:rsidRDefault="002B1402" w:rsidP="00221E25">
            <w:pPr>
              <w:pStyle w:val="Style8"/>
              <w:widowControl/>
              <w:tabs>
                <w:tab w:val="left" w:pos="180"/>
                <w:tab w:val="left" w:pos="7020"/>
              </w:tabs>
              <w:spacing w:line="240" w:lineRule="auto"/>
              <w:jc w:val="both"/>
              <w:rPr>
                <w:lang w:val="uk-UA"/>
              </w:rPr>
            </w:pPr>
            <w:r w:rsidRPr="003A2EA3">
              <w:rPr>
                <w:lang w:val="uk-UA"/>
              </w:rPr>
              <w:t xml:space="preserve">до рішення виконавчого комітету Харківської міської ради від 13.07.2011 </w:t>
            </w:r>
            <w:r w:rsidR="003A2EA3">
              <w:rPr>
                <w:lang w:val="uk-UA"/>
              </w:rPr>
              <w:t xml:space="preserve">                   </w:t>
            </w:r>
            <w:r w:rsidRPr="003A2EA3">
              <w:rPr>
                <w:lang w:val="uk-UA"/>
              </w:rPr>
              <w:t xml:space="preserve">№ 500 «Про створення постійно діючих комісій з питань прийняття до комунальної власності м. Харкова відомчого житлового фонду та об’єктів соціальної інфраструктури» в редакції рішення виконавчого комітету Харківської міської ради </w:t>
            </w:r>
          </w:p>
          <w:p w:rsidR="002B1402" w:rsidRPr="003A2EA3" w:rsidRDefault="002B1402" w:rsidP="002B1402">
            <w:pPr>
              <w:jc w:val="both"/>
              <w:rPr>
                <w:lang w:val="uk-UA"/>
              </w:rPr>
            </w:pPr>
            <w:r w:rsidRPr="003A2EA3">
              <w:rPr>
                <w:lang w:val="uk-UA"/>
              </w:rPr>
              <w:t>від _</w:t>
            </w:r>
            <w:r w:rsidR="00E13E50" w:rsidRPr="00E13E50">
              <w:rPr>
                <w:u w:val="single"/>
                <w:lang w:val="uk-UA"/>
              </w:rPr>
              <w:t>12.05.2021</w:t>
            </w:r>
            <w:r w:rsidRPr="003A2EA3">
              <w:rPr>
                <w:lang w:val="uk-UA"/>
              </w:rPr>
              <w:t>__№_</w:t>
            </w:r>
            <w:r w:rsidR="00E13E50" w:rsidRPr="00E13E50">
              <w:rPr>
                <w:u w:val="single"/>
                <w:lang w:val="uk-UA"/>
              </w:rPr>
              <w:t>353</w:t>
            </w:r>
            <w:r w:rsidRPr="003A2EA3">
              <w:rPr>
                <w:lang w:val="uk-UA"/>
              </w:rPr>
              <w:t>_</w:t>
            </w:r>
          </w:p>
          <w:p w:rsidR="002B1402" w:rsidRDefault="002B1402" w:rsidP="00221E25">
            <w:pPr>
              <w:pStyle w:val="Style8"/>
              <w:widowControl/>
              <w:tabs>
                <w:tab w:val="left" w:pos="180"/>
                <w:tab w:val="left" w:pos="7020"/>
              </w:tabs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</w:p>
          <w:p w:rsidR="00D06743" w:rsidRPr="002B1402" w:rsidRDefault="00D06743" w:rsidP="00221E25">
            <w:pPr>
              <w:pStyle w:val="Style8"/>
              <w:widowControl/>
              <w:tabs>
                <w:tab w:val="left" w:pos="180"/>
                <w:tab w:val="left" w:pos="7020"/>
              </w:tabs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B1402" w:rsidRPr="00AE62E4" w:rsidRDefault="002B1402" w:rsidP="002B1402">
      <w:pPr>
        <w:pStyle w:val="Style8"/>
        <w:widowControl/>
        <w:tabs>
          <w:tab w:val="left" w:pos="7020"/>
        </w:tabs>
        <w:spacing w:line="240" w:lineRule="auto"/>
        <w:rPr>
          <w:sz w:val="6"/>
          <w:szCs w:val="6"/>
          <w:lang w:val="uk-UA"/>
        </w:rPr>
      </w:pPr>
    </w:p>
    <w:p w:rsidR="002B1402" w:rsidRPr="0031137C" w:rsidRDefault="002B1402" w:rsidP="002B1402">
      <w:pPr>
        <w:shd w:val="clear" w:color="auto" w:fill="FFFFFF"/>
        <w:rPr>
          <w:color w:val="000000"/>
          <w:sz w:val="20"/>
          <w:szCs w:val="20"/>
          <w:lang w:val="uk-UA"/>
        </w:rPr>
      </w:pPr>
    </w:p>
    <w:p w:rsidR="002B1402" w:rsidRPr="00247C97" w:rsidRDefault="002B1402" w:rsidP="002B1402">
      <w:pPr>
        <w:shd w:val="clear" w:color="auto" w:fill="FFFFFF"/>
        <w:jc w:val="center"/>
        <w:rPr>
          <w:sz w:val="28"/>
          <w:szCs w:val="28"/>
          <w:lang w:val="uk-UA"/>
        </w:rPr>
      </w:pPr>
      <w:r w:rsidRPr="00247C97">
        <w:rPr>
          <w:sz w:val="28"/>
          <w:szCs w:val="28"/>
          <w:lang w:val="uk-UA"/>
        </w:rPr>
        <w:t>Склад</w:t>
      </w:r>
    </w:p>
    <w:p w:rsidR="002B1402" w:rsidRPr="007C18C5" w:rsidRDefault="002B1402" w:rsidP="002B1402">
      <w:pPr>
        <w:shd w:val="clear" w:color="auto" w:fill="FFFFFF"/>
        <w:jc w:val="center"/>
        <w:rPr>
          <w:sz w:val="28"/>
          <w:szCs w:val="28"/>
          <w:lang w:val="uk-UA"/>
        </w:rPr>
      </w:pPr>
      <w:r w:rsidRPr="007C18C5">
        <w:rPr>
          <w:sz w:val="28"/>
          <w:szCs w:val="28"/>
          <w:lang w:val="uk-UA"/>
        </w:rPr>
        <w:t>постійно діючої комісії з питань прийняття до комунальної власності</w:t>
      </w:r>
    </w:p>
    <w:p w:rsidR="002B1402" w:rsidRPr="007C18C5" w:rsidRDefault="002B1402" w:rsidP="002B1402">
      <w:pPr>
        <w:shd w:val="clear" w:color="auto" w:fill="FFFFFF"/>
        <w:jc w:val="center"/>
        <w:rPr>
          <w:sz w:val="28"/>
          <w:szCs w:val="28"/>
          <w:lang w:val="uk-UA"/>
        </w:rPr>
      </w:pPr>
      <w:r w:rsidRPr="007C18C5">
        <w:rPr>
          <w:sz w:val="28"/>
          <w:szCs w:val="28"/>
          <w:lang w:val="uk-UA"/>
        </w:rPr>
        <w:t xml:space="preserve">м. Харкова відомчого житлового фонду та об’єктів соціальної </w:t>
      </w:r>
    </w:p>
    <w:p w:rsidR="002B1402" w:rsidRDefault="002B1402" w:rsidP="002B1402">
      <w:pPr>
        <w:shd w:val="clear" w:color="auto" w:fill="FFFFFF"/>
        <w:jc w:val="center"/>
        <w:rPr>
          <w:sz w:val="28"/>
          <w:szCs w:val="28"/>
          <w:lang w:val="uk-UA"/>
        </w:rPr>
      </w:pPr>
      <w:r w:rsidRPr="007C18C5">
        <w:rPr>
          <w:sz w:val="28"/>
          <w:szCs w:val="28"/>
          <w:lang w:val="uk-UA"/>
        </w:rPr>
        <w:t>інфр</w:t>
      </w:r>
      <w:r>
        <w:rPr>
          <w:sz w:val="28"/>
          <w:szCs w:val="28"/>
          <w:lang w:val="uk-UA"/>
        </w:rPr>
        <w:t xml:space="preserve">аструктури в </w:t>
      </w:r>
      <w:proofErr w:type="spellStart"/>
      <w:r>
        <w:rPr>
          <w:sz w:val="28"/>
          <w:szCs w:val="28"/>
          <w:lang w:val="uk-UA"/>
        </w:rPr>
        <w:t>Холодно</w:t>
      </w:r>
      <w:bookmarkStart w:id="0" w:name="_GoBack"/>
      <w:bookmarkEnd w:id="0"/>
      <w:r>
        <w:rPr>
          <w:sz w:val="28"/>
          <w:szCs w:val="28"/>
          <w:lang w:val="uk-UA"/>
        </w:rPr>
        <w:t>гірському</w:t>
      </w:r>
      <w:proofErr w:type="spellEnd"/>
      <w:r>
        <w:rPr>
          <w:sz w:val="28"/>
          <w:szCs w:val="28"/>
          <w:lang w:val="uk-UA"/>
        </w:rPr>
        <w:t xml:space="preserve"> районі</w:t>
      </w:r>
    </w:p>
    <w:p w:rsidR="00FC2ECF" w:rsidRPr="0031137C" w:rsidRDefault="00FC2ECF" w:rsidP="002B1402">
      <w:pPr>
        <w:shd w:val="clear" w:color="auto" w:fill="FFFFFF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30"/>
        <w:tblW w:w="9828" w:type="dxa"/>
        <w:tblLook w:val="01E0" w:firstRow="1" w:lastRow="1" w:firstColumn="1" w:lastColumn="1" w:noHBand="0" w:noVBand="0"/>
      </w:tblPr>
      <w:tblGrid>
        <w:gridCol w:w="3422"/>
        <w:gridCol w:w="310"/>
        <w:gridCol w:w="6096"/>
      </w:tblGrid>
      <w:tr w:rsidR="002B1402" w:rsidRPr="00241461" w:rsidTr="003A2EA3">
        <w:tc>
          <w:tcPr>
            <w:tcW w:w="3422" w:type="dxa"/>
            <w:shd w:val="clear" w:color="auto" w:fill="auto"/>
          </w:tcPr>
          <w:p w:rsidR="002B1402" w:rsidRDefault="002B1402" w:rsidP="00221E2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Шиман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B1402" w:rsidRPr="00F87DA0" w:rsidRDefault="002B1402" w:rsidP="00221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Федір Васильович</w:t>
            </w:r>
          </w:p>
        </w:tc>
        <w:tc>
          <w:tcPr>
            <w:tcW w:w="310" w:type="dxa"/>
            <w:shd w:val="clear" w:color="auto" w:fill="auto"/>
          </w:tcPr>
          <w:p w:rsidR="002B1402" w:rsidRPr="00F87DA0" w:rsidRDefault="002B1402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F87DA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  <w:r w:rsidRPr="00F87DA0">
              <w:rPr>
                <w:sz w:val="28"/>
                <w:szCs w:val="28"/>
                <w:lang w:val="uk-UA"/>
              </w:rPr>
              <w:t>заступник голови адміністрації району з питань жи</w:t>
            </w:r>
            <w:r>
              <w:rPr>
                <w:sz w:val="28"/>
                <w:szCs w:val="28"/>
                <w:lang w:val="uk-UA"/>
              </w:rPr>
              <w:t xml:space="preserve">тлово-комунального господарства </w:t>
            </w:r>
            <w:r w:rsidRPr="00F87DA0">
              <w:rPr>
                <w:sz w:val="28"/>
                <w:szCs w:val="28"/>
                <w:lang w:val="uk-UA"/>
              </w:rPr>
              <w:t>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F87DA0">
              <w:rPr>
                <w:sz w:val="28"/>
                <w:szCs w:val="28"/>
                <w:lang w:val="uk-UA"/>
              </w:rPr>
              <w:t>району Харківської міської ради, голова комісії;</w:t>
            </w:r>
          </w:p>
          <w:p w:rsidR="002B1402" w:rsidRPr="00F87DA0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1402" w:rsidRPr="00241461" w:rsidTr="003A2EA3">
        <w:tc>
          <w:tcPr>
            <w:tcW w:w="3422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proofErr w:type="spellStart"/>
            <w:r w:rsidRPr="00241461">
              <w:rPr>
                <w:sz w:val="28"/>
                <w:szCs w:val="28"/>
                <w:lang w:val="uk-UA"/>
              </w:rPr>
              <w:t>Красніков</w:t>
            </w:r>
            <w:proofErr w:type="spellEnd"/>
            <w:r w:rsidRPr="00241461">
              <w:rPr>
                <w:sz w:val="28"/>
                <w:szCs w:val="28"/>
                <w:lang w:val="uk-UA"/>
              </w:rPr>
              <w:t xml:space="preserve"> </w:t>
            </w:r>
          </w:p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Геннадій Олександрович</w:t>
            </w: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Pr="00241461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  <w:r w:rsidRPr="003735D1">
              <w:rPr>
                <w:spacing w:val="-10"/>
                <w:sz w:val="28"/>
                <w:szCs w:val="28"/>
                <w:lang w:val="uk-UA"/>
              </w:rPr>
              <w:t>начальник управління житлового</w:t>
            </w:r>
            <w:r w:rsidRPr="00241461">
              <w:rPr>
                <w:sz w:val="28"/>
                <w:szCs w:val="28"/>
                <w:lang w:val="uk-UA"/>
              </w:rPr>
              <w:t xml:space="preserve"> господарства Адміністрації </w:t>
            </w:r>
            <w:proofErr w:type="spellStart"/>
            <w:r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41461">
              <w:rPr>
                <w:sz w:val="28"/>
                <w:szCs w:val="28"/>
                <w:lang w:val="uk-UA"/>
              </w:rPr>
              <w:t>району Харківської міської ради, заступник голови комісії;</w:t>
            </w:r>
          </w:p>
          <w:p w:rsidR="002B1402" w:rsidRPr="00241461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1402" w:rsidRPr="00241461" w:rsidTr="003A2EA3">
        <w:tc>
          <w:tcPr>
            <w:tcW w:w="3422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proofErr w:type="spellStart"/>
            <w:r w:rsidRPr="00241461">
              <w:rPr>
                <w:sz w:val="28"/>
                <w:szCs w:val="28"/>
                <w:lang w:val="uk-UA"/>
              </w:rPr>
              <w:t>Лукашова</w:t>
            </w:r>
            <w:proofErr w:type="spellEnd"/>
            <w:r w:rsidRPr="00241461">
              <w:rPr>
                <w:sz w:val="28"/>
                <w:szCs w:val="28"/>
                <w:lang w:val="uk-UA"/>
              </w:rPr>
              <w:t xml:space="preserve"> </w:t>
            </w:r>
          </w:p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Лілія Анатоліївна</w:t>
            </w: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Pr="00241461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 xml:space="preserve">заступник начальника управління  житлового господарства Адміністрації </w:t>
            </w:r>
            <w:proofErr w:type="spellStart"/>
            <w:r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41461">
              <w:rPr>
                <w:sz w:val="28"/>
                <w:szCs w:val="28"/>
                <w:lang w:val="uk-UA"/>
              </w:rPr>
              <w:t>району Харківської міської ради, секретар комісії.</w:t>
            </w:r>
          </w:p>
          <w:p w:rsidR="002B1402" w:rsidRPr="00241461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1402" w:rsidRPr="00241461" w:rsidTr="00221E25">
        <w:tc>
          <w:tcPr>
            <w:tcW w:w="9828" w:type="dxa"/>
            <w:gridSpan w:val="3"/>
            <w:shd w:val="clear" w:color="auto" w:fill="auto"/>
          </w:tcPr>
          <w:p w:rsidR="002B1402" w:rsidRPr="003C13A7" w:rsidRDefault="002B1402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Члени комісії</w:t>
            </w:r>
          </w:p>
          <w:p w:rsidR="002B1402" w:rsidRPr="00241461" w:rsidRDefault="002B1402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1402" w:rsidRPr="00241461" w:rsidTr="003A2EA3">
        <w:tc>
          <w:tcPr>
            <w:tcW w:w="3422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proofErr w:type="spellStart"/>
            <w:r w:rsidRPr="00241461">
              <w:rPr>
                <w:sz w:val="28"/>
                <w:szCs w:val="28"/>
                <w:lang w:val="uk-UA"/>
              </w:rPr>
              <w:t>Бутков</w:t>
            </w:r>
            <w:proofErr w:type="spellEnd"/>
            <w:r w:rsidRPr="00241461">
              <w:rPr>
                <w:sz w:val="28"/>
                <w:szCs w:val="28"/>
                <w:lang w:val="uk-UA"/>
              </w:rPr>
              <w:t xml:space="preserve"> </w:t>
            </w:r>
          </w:p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Євген Миколайович</w:t>
            </w: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Pr="00241461" w:rsidRDefault="002B1402" w:rsidP="00221E25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pacing w:val="-10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241461">
              <w:rPr>
                <w:spacing w:val="-10"/>
                <w:sz w:val="28"/>
                <w:szCs w:val="28"/>
                <w:lang w:val="uk-UA"/>
              </w:rPr>
              <w:t>Холодногірсько</w:t>
            </w:r>
            <w:r>
              <w:rPr>
                <w:spacing w:val="-10"/>
                <w:sz w:val="28"/>
                <w:szCs w:val="28"/>
                <w:lang w:val="uk-UA"/>
              </w:rPr>
              <w:t>го</w:t>
            </w:r>
            <w:proofErr w:type="spellEnd"/>
            <w:r w:rsidRPr="00241461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районного відділу                       АТ </w:t>
            </w:r>
            <w:r w:rsidRPr="00241461">
              <w:rPr>
                <w:spacing w:val="-10"/>
                <w:sz w:val="28"/>
                <w:szCs w:val="28"/>
                <w:lang w:val="uk-UA"/>
              </w:rPr>
              <w:t>«Харківобленерго» (за згодою);</w:t>
            </w:r>
          </w:p>
          <w:p w:rsidR="002B1402" w:rsidRPr="00241461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1402" w:rsidRPr="00241461" w:rsidTr="003A2EA3">
        <w:tc>
          <w:tcPr>
            <w:tcW w:w="3422" w:type="dxa"/>
            <w:shd w:val="clear" w:color="auto" w:fill="auto"/>
          </w:tcPr>
          <w:p w:rsidR="002B1402" w:rsidRDefault="002B1402" w:rsidP="00221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Кальницький </w:t>
            </w:r>
          </w:p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Миколайович</w:t>
            </w: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Холодногірської</w:t>
            </w:r>
            <w:proofErr w:type="spellEnd"/>
            <w:r w:rsidRPr="00241461">
              <w:rPr>
                <w:sz w:val="28"/>
                <w:szCs w:val="28"/>
                <w:lang w:val="uk-UA"/>
              </w:rPr>
              <w:t xml:space="preserve"> районної філії КП «Харківські теплові мережі»;</w:t>
            </w:r>
          </w:p>
          <w:p w:rsidR="002B1402" w:rsidRPr="00241461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1402" w:rsidRPr="00241461" w:rsidTr="003A2EA3">
        <w:tc>
          <w:tcPr>
            <w:tcW w:w="3422" w:type="dxa"/>
            <w:shd w:val="clear" w:color="auto" w:fill="auto"/>
          </w:tcPr>
          <w:p w:rsidR="002B1402" w:rsidRPr="00241461" w:rsidRDefault="002B1402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241461">
              <w:rPr>
                <w:sz w:val="28"/>
                <w:szCs w:val="28"/>
                <w:lang w:val="uk-UA"/>
              </w:rPr>
              <w:t>Гогайзель</w:t>
            </w:r>
            <w:proofErr w:type="spellEnd"/>
          </w:p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Марина Леонідівна</w:t>
            </w: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Default="002B1402" w:rsidP="002B1402">
            <w:pPr>
              <w:jc w:val="both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 xml:space="preserve">начальник архітектурного відділу </w:t>
            </w:r>
            <w:proofErr w:type="spellStart"/>
            <w:r w:rsidRPr="00A62DED"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 xml:space="preserve"> району </w:t>
            </w:r>
            <w:r w:rsidRPr="00842C12">
              <w:rPr>
                <w:sz w:val="28"/>
                <w:szCs w:val="28"/>
                <w:lang w:val="uk-UA"/>
              </w:rPr>
              <w:t>– районний архітектор</w:t>
            </w:r>
            <w:r w:rsidRPr="00A62DE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Департаменту містобудування та</w:t>
            </w:r>
            <w:r w:rsidRPr="00A62DED">
              <w:rPr>
                <w:sz w:val="28"/>
                <w:szCs w:val="28"/>
                <w:lang w:val="uk-UA"/>
              </w:rPr>
              <w:t xml:space="preserve"> архітектури Харківської міської ради;</w:t>
            </w:r>
          </w:p>
          <w:p w:rsidR="002B1402" w:rsidRPr="003735D1" w:rsidRDefault="002B1402" w:rsidP="002B140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1402" w:rsidRPr="00241461" w:rsidTr="003A2EA3">
        <w:tc>
          <w:tcPr>
            <w:tcW w:w="3422" w:type="dxa"/>
            <w:shd w:val="clear" w:color="auto" w:fill="auto"/>
          </w:tcPr>
          <w:p w:rsidR="002B1402" w:rsidRDefault="002B1402" w:rsidP="00221E2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Семінахін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Васильович</w:t>
            </w: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Default="002B1402" w:rsidP="00221E25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головного інженера групи припинення та відновлення розподілу природного газу служби експлуатації систем газопостачання                      АТ  </w:t>
            </w:r>
            <w:r w:rsidRPr="00241461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41461">
              <w:rPr>
                <w:sz w:val="28"/>
                <w:szCs w:val="28"/>
                <w:lang w:val="uk-UA"/>
              </w:rPr>
              <w:t>Харківміськгаз</w:t>
            </w:r>
            <w:proofErr w:type="spellEnd"/>
            <w:r w:rsidRPr="00241461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41461">
              <w:rPr>
                <w:spacing w:val="-10"/>
                <w:sz w:val="28"/>
                <w:szCs w:val="28"/>
                <w:lang w:val="uk-UA"/>
              </w:rPr>
              <w:t>(за згодою);</w:t>
            </w:r>
          </w:p>
          <w:p w:rsidR="002B1402" w:rsidRPr="00F278A6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1402" w:rsidRPr="00E13E50" w:rsidTr="003A2EA3">
        <w:tc>
          <w:tcPr>
            <w:tcW w:w="3422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 xml:space="preserve">Зуєв </w:t>
            </w:r>
          </w:p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Олександр Юрійович</w:t>
            </w: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Pr="00241461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Холодногірської</w:t>
            </w:r>
            <w:proofErr w:type="spellEnd"/>
            <w:r w:rsidRPr="00241461">
              <w:rPr>
                <w:sz w:val="28"/>
                <w:szCs w:val="28"/>
                <w:lang w:val="uk-UA"/>
              </w:rPr>
              <w:t xml:space="preserve"> районної експлуатаційної дільниці комплексу «</w:t>
            </w:r>
            <w:proofErr w:type="spellStart"/>
            <w:r w:rsidRPr="00241461">
              <w:rPr>
                <w:sz w:val="28"/>
                <w:szCs w:val="28"/>
                <w:lang w:val="uk-UA"/>
              </w:rPr>
              <w:t>Харкі</w:t>
            </w:r>
            <w:r>
              <w:rPr>
                <w:sz w:val="28"/>
                <w:szCs w:val="28"/>
                <w:lang w:val="uk-UA"/>
              </w:rPr>
              <w:t>вводовідведення</w:t>
            </w:r>
            <w:proofErr w:type="spellEnd"/>
            <w:r>
              <w:rPr>
                <w:sz w:val="28"/>
                <w:szCs w:val="28"/>
                <w:lang w:val="uk-UA"/>
              </w:rPr>
              <w:t>» КП 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</w:t>
            </w:r>
            <w:r w:rsidRPr="00241461">
              <w:rPr>
                <w:sz w:val="28"/>
                <w:szCs w:val="28"/>
                <w:lang w:val="uk-UA"/>
              </w:rPr>
              <w:t>канал</w:t>
            </w:r>
            <w:proofErr w:type="spellEnd"/>
            <w:r w:rsidRPr="00241461">
              <w:rPr>
                <w:sz w:val="28"/>
                <w:szCs w:val="28"/>
                <w:lang w:val="uk-UA"/>
              </w:rPr>
              <w:t>»;</w:t>
            </w:r>
          </w:p>
          <w:p w:rsidR="002B1402" w:rsidRPr="00241461" w:rsidRDefault="002B1402" w:rsidP="00221E2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B1402" w:rsidRPr="00241461" w:rsidTr="003A2EA3">
        <w:tc>
          <w:tcPr>
            <w:tcW w:w="3422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 xml:space="preserve">Савчук </w:t>
            </w:r>
          </w:p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Pr="00241461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 xml:space="preserve">начальник районних електромереж зовнішнього освітлення </w:t>
            </w:r>
            <w:proofErr w:type="spellStart"/>
            <w:r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241461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Новобаварського</w:t>
            </w:r>
            <w:proofErr w:type="spellEnd"/>
            <w:r w:rsidRPr="00241461">
              <w:rPr>
                <w:sz w:val="28"/>
                <w:szCs w:val="28"/>
                <w:lang w:val="uk-UA"/>
              </w:rPr>
              <w:t xml:space="preserve"> районів КП «</w:t>
            </w:r>
            <w:proofErr w:type="spellStart"/>
            <w:r w:rsidRPr="00241461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241461">
              <w:rPr>
                <w:sz w:val="28"/>
                <w:szCs w:val="28"/>
                <w:lang w:val="uk-UA"/>
              </w:rPr>
              <w:t>»;</w:t>
            </w:r>
          </w:p>
          <w:p w:rsidR="002B1402" w:rsidRPr="00241461" w:rsidRDefault="002B1402" w:rsidP="00221E2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B1402" w:rsidRPr="00E13E50" w:rsidTr="003A2EA3">
        <w:tc>
          <w:tcPr>
            <w:tcW w:w="3422" w:type="dxa"/>
            <w:shd w:val="clear" w:color="auto" w:fill="auto"/>
          </w:tcPr>
          <w:p w:rsidR="002B1402" w:rsidRDefault="002B1402" w:rsidP="00221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Ковтун </w:t>
            </w:r>
          </w:p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Анастасія Сергіївна</w:t>
            </w: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Pr="00241461" w:rsidRDefault="002B1402" w:rsidP="00221E25">
            <w:pPr>
              <w:tabs>
                <w:tab w:val="left" w:pos="4123"/>
              </w:tabs>
              <w:jc w:val="both"/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 xml:space="preserve">головний спеціаліст – юрисконсульт </w:t>
            </w:r>
            <w:r>
              <w:rPr>
                <w:sz w:val="28"/>
                <w:szCs w:val="28"/>
                <w:lang w:val="uk-UA"/>
              </w:rPr>
              <w:t>сектору</w:t>
            </w:r>
            <w:r w:rsidRPr="00241461">
              <w:rPr>
                <w:sz w:val="28"/>
                <w:szCs w:val="28"/>
                <w:lang w:val="uk-UA"/>
              </w:rPr>
              <w:t xml:space="preserve"> правового забезпечення діяльності</w:t>
            </w:r>
            <w:r>
              <w:rPr>
                <w:sz w:val="28"/>
                <w:szCs w:val="28"/>
                <w:lang w:val="uk-UA"/>
              </w:rPr>
              <w:t xml:space="preserve"> адміністрацій районів відділу правового забезпечення депутатської діяльності</w:t>
            </w:r>
            <w:r w:rsidRPr="00241461">
              <w:rPr>
                <w:sz w:val="28"/>
                <w:szCs w:val="28"/>
                <w:lang w:val="uk-UA"/>
              </w:rPr>
              <w:t>, представницьких функцій міської ради та діяльності адміністрацій районів Юридичного департаменту Харківської міської ради;</w:t>
            </w:r>
          </w:p>
          <w:p w:rsidR="002B1402" w:rsidRPr="00241461" w:rsidRDefault="002B1402" w:rsidP="00221E25">
            <w:pPr>
              <w:tabs>
                <w:tab w:val="left" w:pos="4123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B1402" w:rsidRPr="00241461" w:rsidTr="003A2EA3">
        <w:tc>
          <w:tcPr>
            <w:tcW w:w="3422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 xml:space="preserve">Сірко </w:t>
            </w:r>
          </w:p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Олександр Степанович</w:t>
            </w: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Pr="003735D1" w:rsidRDefault="002B1402" w:rsidP="00221E25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3735D1">
              <w:rPr>
                <w:spacing w:val="-10"/>
                <w:sz w:val="28"/>
                <w:szCs w:val="28"/>
                <w:lang w:val="uk-UA"/>
              </w:rPr>
              <w:t xml:space="preserve">начальник служби водопровідних мереж </w:t>
            </w:r>
            <w:proofErr w:type="spellStart"/>
            <w:r w:rsidRPr="003735D1">
              <w:rPr>
                <w:spacing w:val="-10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3735D1">
              <w:rPr>
                <w:spacing w:val="-10"/>
                <w:sz w:val="28"/>
                <w:szCs w:val="28"/>
                <w:lang w:val="uk-UA"/>
              </w:rPr>
              <w:t xml:space="preserve"> району КП «</w:t>
            </w:r>
            <w:proofErr w:type="spellStart"/>
            <w:r w:rsidRPr="003735D1">
              <w:rPr>
                <w:spacing w:val="-10"/>
                <w:sz w:val="28"/>
                <w:szCs w:val="28"/>
                <w:lang w:val="uk-UA"/>
              </w:rPr>
              <w:t>Харківводоканал</w:t>
            </w:r>
            <w:proofErr w:type="spellEnd"/>
            <w:r w:rsidRPr="003735D1">
              <w:rPr>
                <w:spacing w:val="-10"/>
                <w:sz w:val="28"/>
                <w:szCs w:val="28"/>
                <w:lang w:val="uk-UA"/>
              </w:rPr>
              <w:t>»;</w:t>
            </w:r>
          </w:p>
          <w:p w:rsidR="002B1402" w:rsidRPr="00241461" w:rsidRDefault="002B1402" w:rsidP="00221E2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B1402" w:rsidRPr="00241461" w:rsidTr="003A2EA3">
        <w:tc>
          <w:tcPr>
            <w:tcW w:w="3422" w:type="dxa"/>
            <w:shd w:val="clear" w:color="auto" w:fill="auto"/>
          </w:tcPr>
          <w:p w:rsidR="002B1402" w:rsidRPr="00241461" w:rsidRDefault="002B1402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 xml:space="preserve">Хмельницький </w:t>
            </w:r>
          </w:p>
          <w:p w:rsidR="002B1402" w:rsidRPr="00241461" w:rsidRDefault="002B1402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Сергій Семенович</w:t>
            </w: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Pr="001E22E2" w:rsidRDefault="002B1402" w:rsidP="00221E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служби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житлового</w:t>
            </w:r>
            <w:proofErr w:type="spellEnd"/>
            <w:r>
              <w:rPr>
                <w:sz w:val="28"/>
                <w:szCs w:val="28"/>
              </w:rPr>
              <w:t xml:space="preserve"> фонду і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Холодногірського</w:t>
            </w:r>
            <w:proofErr w:type="spellEnd"/>
            <w:r>
              <w:rPr>
                <w:sz w:val="28"/>
                <w:szCs w:val="28"/>
              </w:rPr>
              <w:t xml:space="preserve"> району               КП «</w:t>
            </w:r>
            <w:proofErr w:type="spellStart"/>
            <w:r>
              <w:rPr>
                <w:sz w:val="28"/>
                <w:szCs w:val="28"/>
              </w:rPr>
              <w:t>Жилкомсервіс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41461">
              <w:rPr>
                <w:sz w:val="28"/>
                <w:szCs w:val="28"/>
                <w:lang w:val="uk-UA"/>
              </w:rPr>
              <w:t>;</w:t>
            </w:r>
          </w:p>
          <w:p w:rsidR="002B1402" w:rsidRPr="00241461" w:rsidRDefault="002B1402" w:rsidP="00221E25">
            <w:pPr>
              <w:tabs>
                <w:tab w:val="left" w:pos="4123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B1402" w:rsidRPr="00241461" w:rsidTr="003A2EA3">
        <w:tc>
          <w:tcPr>
            <w:tcW w:w="3422" w:type="dxa"/>
            <w:shd w:val="clear" w:color="auto" w:fill="auto"/>
          </w:tcPr>
          <w:p w:rsidR="002B1402" w:rsidRDefault="002B1402" w:rsidP="00221E2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Поздєєва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Тетяна </w:t>
            </w:r>
            <w:proofErr w:type="spellStart"/>
            <w:r>
              <w:rPr>
                <w:sz w:val="28"/>
                <w:szCs w:val="28"/>
                <w:lang w:val="uk-UA"/>
              </w:rPr>
              <w:t>Генадіївна</w:t>
            </w:r>
            <w:proofErr w:type="spellEnd"/>
          </w:p>
          <w:p w:rsidR="002B1402" w:rsidRPr="00241461" w:rsidRDefault="002B1402" w:rsidP="00221E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 w:rsidRPr="002414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Pr="00241461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241461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 КП «</w:t>
            </w:r>
            <w:proofErr w:type="spellStart"/>
            <w:r>
              <w:rPr>
                <w:sz w:val="28"/>
                <w:szCs w:val="28"/>
                <w:lang w:val="uk-UA"/>
              </w:rPr>
              <w:t>Жилкомсервіс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</w:tc>
      </w:tr>
      <w:tr w:rsidR="002B1402" w:rsidRPr="00241461" w:rsidTr="003A2EA3">
        <w:tc>
          <w:tcPr>
            <w:tcW w:w="3422" w:type="dxa"/>
            <w:shd w:val="clear" w:color="auto" w:fill="auto"/>
          </w:tcPr>
          <w:p w:rsidR="002B1402" w:rsidRDefault="002B1402" w:rsidP="00221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Долина </w:t>
            </w:r>
          </w:p>
          <w:p w:rsidR="002B1402" w:rsidRDefault="002B1402" w:rsidP="00221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310" w:type="dxa"/>
            <w:shd w:val="clear" w:color="auto" w:fill="auto"/>
          </w:tcPr>
          <w:p w:rsidR="002B1402" w:rsidRPr="00241461" w:rsidRDefault="002B1402" w:rsidP="00221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2B1402" w:rsidRDefault="002B1402" w:rsidP="00221E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КП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Харківспецбуд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». </w:t>
            </w:r>
          </w:p>
        </w:tc>
      </w:tr>
    </w:tbl>
    <w:p w:rsidR="002B1402" w:rsidRPr="0031137C" w:rsidRDefault="002B1402" w:rsidP="002B1402">
      <w:pPr>
        <w:shd w:val="clear" w:color="auto" w:fill="FFFFFF"/>
        <w:tabs>
          <w:tab w:val="left" w:pos="8160"/>
        </w:tabs>
        <w:jc w:val="both"/>
        <w:rPr>
          <w:sz w:val="20"/>
          <w:szCs w:val="20"/>
          <w:lang w:val="uk-UA"/>
        </w:rPr>
      </w:pPr>
    </w:p>
    <w:p w:rsidR="002B1402" w:rsidRDefault="002B1402" w:rsidP="002B1402">
      <w:pPr>
        <w:shd w:val="clear" w:color="auto" w:fill="FFFFFF"/>
        <w:tabs>
          <w:tab w:val="left" w:pos="8160"/>
        </w:tabs>
        <w:ind w:firstLine="540"/>
        <w:jc w:val="both"/>
        <w:rPr>
          <w:sz w:val="28"/>
          <w:szCs w:val="28"/>
          <w:lang w:val="uk-UA"/>
        </w:rPr>
      </w:pPr>
      <w:r w:rsidRPr="00247C97">
        <w:rPr>
          <w:sz w:val="28"/>
          <w:szCs w:val="28"/>
          <w:lang w:val="uk-UA"/>
        </w:rPr>
        <w:t xml:space="preserve">Примітка: до складу комісії залучаються керівники підприємств, установ, представники профспілок, які передають відомчий житловий фонд до комунальної власності м. Харкова. </w:t>
      </w:r>
    </w:p>
    <w:p w:rsidR="002B1402" w:rsidRDefault="002B1402" w:rsidP="002B1402">
      <w:pPr>
        <w:shd w:val="clear" w:color="auto" w:fill="FFFFFF"/>
        <w:tabs>
          <w:tab w:val="left" w:pos="8160"/>
        </w:tabs>
        <w:ind w:firstLine="540"/>
        <w:jc w:val="both"/>
        <w:rPr>
          <w:sz w:val="28"/>
          <w:szCs w:val="28"/>
          <w:lang w:val="uk-UA"/>
        </w:rPr>
      </w:pPr>
    </w:p>
    <w:p w:rsidR="002B1402" w:rsidRPr="00247C97" w:rsidRDefault="002B1402" w:rsidP="002B1402">
      <w:pPr>
        <w:shd w:val="clear" w:color="auto" w:fill="FFFFFF"/>
        <w:tabs>
          <w:tab w:val="left" w:pos="8160"/>
        </w:tabs>
        <w:ind w:firstLine="540"/>
        <w:jc w:val="both"/>
        <w:rPr>
          <w:sz w:val="28"/>
          <w:szCs w:val="28"/>
          <w:lang w:val="uk-UA"/>
        </w:rPr>
      </w:pPr>
    </w:p>
    <w:p w:rsidR="002B1402" w:rsidRDefault="002B1402" w:rsidP="002B14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 о. голови адміністрації </w:t>
      </w:r>
    </w:p>
    <w:p w:rsidR="002B1402" w:rsidRPr="00EF68A3" w:rsidRDefault="002B1402" w:rsidP="002B1402">
      <w:pPr>
        <w:rPr>
          <w:sz w:val="28"/>
          <w:szCs w:val="28"/>
          <w:lang w:val="uk-UA"/>
        </w:rPr>
      </w:pPr>
      <w:proofErr w:type="spellStart"/>
      <w:r w:rsidRPr="00EF68A3">
        <w:rPr>
          <w:sz w:val="28"/>
          <w:szCs w:val="28"/>
          <w:lang w:val="uk-UA"/>
        </w:rPr>
        <w:t>Холодногірського</w:t>
      </w:r>
      <w:proofErr w:type="spellEnd"/>
      <w:r w:rsidRPr="00EF68A3">
        <w:rPr>
          <w:sz w:val="28"/>
          <w:szCs w:val="28"/>
          <w:lang w:val="uk-UA"/>
        </w:rPr>
        <w:t xml:space="preserve"> району</w:t>
      </w:r>
    </w:p>
    <w:p w:rsidR="002B1402" w:rsidRDefault="002B1402" w:rsidP="002B1402">
      <w:pPr>
        <w:shd w:val="clear" w:color="auto" w:fill="FFFFFF"/>
        <w:tabs>
          <w:tab w:val="left" w:pos="81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міської ради                                     І.О. УВАРОВА</w:t>
      </w:r>
    </w:p>
    <w:p w:rsidR="002B1402" w:rsidRPr="00F87DA0" w:rsidRDefault="002B1402" w:rsidP="002B1402">
      <w:pPr>
        <w:shd w:val="clear" w:color="auto" w:fill="FFFFFF"/>
        <w:tabs>
          <w:tab w:val="left" w:pos="8160"/>
        </w:tabs>
        <w:rPr>
          <w:sz w:val="28"/>
          <w:szCs w:val="28"/>
          <w:lang w:val="uk-UA"/>
        </w:rPr>
      </w:pPr>
    </w:p>
    <w:p w:rsidR="002B1402" w:rsidRPr="00F87DA0" w:rsidRDefault="002B1402" w:rsidP="002B1402">
      <w:pPr>
        <w:rPr>
          <w:sz w:val="28"/>
          <w:szCs w:val="28"/>
          <w:lang w:val="uk-UA"/>
        </w:rPr>
      </w:pPr>
      <w:r w:rsidRPr="00F87DA0">
        <w:rPr>
          <w:sz w:val="28"/>
          <w:szCs w:val="28"/>
          <w:lang w:val="uk-UA"/>
        </w:rPr>
        <w:t xml:space="preserve">Заступник міського голови – </w:t>
      </w:r>
    </w:p>
    <w:p w:rsidR="002B1402" w:rsidRPr="00F87DA0" w:rsidRDefault="002B1402" w:rsidP="002B1402">
      <w:pPr>
        <w:rPr>
          <w:sz w:val="28"/>
          <w:szCs w:val="28"/>
          <w:lang w:val="uk-UA"/>
        </w:rPr>
      </w:pPr>
      <w:r w:rsidRPr="00F87DA0">
        <w:rPr>
          <w:sz w:val="28"/>
          <w:szCs w:val="28"/>
          <w:lang w:val="uk-UA"/>
        </w:rPr>
        <w:t xml:space="preserve">керуючий справами виконавчого </w:t>
      </w:r>
    </w:p>
    <w:p w:rsidR="002B1402" w:rsidRPr="00F87DA0" w:rsidRDefault="002B1402" w:rsidP="002B1402">
      <w:pPr>
        <w:rPr>
          <w:sz w:val="28"/>
          <w:szCs w:val="28"/>
          <w:lang w:val="uk-UA"/>
        </w:rPr>
      </w:pPr>
      <w:r w:rsidRPr="00F87DA0">
        <w:rPr>
          <w:sz w:val="28"/>
          <w:szCs w:val="28"/>
          <w:lang w:val="uk-UA"/>
        </w:rPr>
        <w:t xml:space="preserve">комітету міської ради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F87DA0">
        <w:rPr>
          <w:sz w:val="28"/>
          <w:szCs w:val="28"/>
          <w:lang w:val="uk-UA"/>
        </w:rPr>
        <w:t xml:space="preserve">Т.М. </w:t>
      </w:r>
      <w:r>
        <w:rPr>
          <w:sz w:val="28"/>
          <w:szCs w:val="28"/>
          <w:lang w:val="uk-UA"/>
        </w:rPr>
        <w:t>ЧЕЧЕТОВА-ТЕРАШВІЛІ</w:t>
      </w:r>
    </w:p>
    <w:p w:rsidR="00CE6DDA" w:rsidRPr="002B1402" w:rsidRDefault="00CE6DDA">
      <w:pPr>
        <w:rPr>
          <w:lang w:val="uk-UA"/>
        </w:rPr>
      </w:pPr>
    </w:p>
    <w:sectPr w:rsidR="00CE6DDA" w:rsidRPr="002B1402" w:rsidSect="002B1402">
      <w:head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654" w:rsidRDefault="00944654" w:rsidP="00FC2ECF">
      <w:r>
        <w:separator/>
      </w:r>
    </w:p>
  </w:endnote>
  <w:endnote w:type="continuationSeparator" w:id="0">
    <w:p w:rsidR="00944654" w:rsidRDefault="00944654" w:rsidP="00FC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654" w:rsidRDefault="00944654" w:rsidP="00FC2ECF">
      <w:r>
        <w:separator/>
      </w:r>
    </w:p>
  </w:footnote>
  <w:footnote w:type="continuationSeparator" w:id="0">
    <w:p w:rsidR="00944654" w:rsidRDefault="00944654" w:rsidP="00FC2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3971743"/>
      <w:docPartObj>
        <w:docPartGallery w:val="Page Numbers (Top of Page)"/>
        <w:docPartUnique/>
      </w:docPartObj>
    </w:sdtPr>
    <w:sdtEndPr/>
    <w:sdtContent>
      <w:p w:rsidR="00FC2ECF" w:rsidRDefault="00FC2ECF">
        <w:pPr>
          <w:pStyle w:val="a5"/>
          <w:jc w:val="center"/>
        </w:pPr>
      </w:p>
      <w:p w:rsidR="00FC2ECF" w:rsidRDefault="00944654" w:rsidP="00FC2ECF">
        <w:pPr>
          <w:pStyle w:val="a5"/>
          <w:jc w:val="right"/>
        </w:pPr>
      </w:p>
    </w:sdtContent>
  </w:sdt>
  <w:p w:rsidR="00FC2ECF" w:rsidRDefault="00FC2E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02"/>
    <w:rsid w:val="002B1402"/>
    <w:rsid w:val="003A2EA3"/>
    <w:rsid w:val="00540FBE"/>
    <w:rsid w:val="00556C3B"/>
    <w:rsid w:val="00944654"/>
    <w:rsid w:val="00CE6DDA"/>
    <w:rsid w:val="00D06743"/>
    <w:rsid w:val="00D26E0B"/>
    <w:rsid w:val="00E13E50"/>
    <w:rsid w:val="00F36D04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7ED2"/>
  <w15:chartTrackingRefBased/>
  <w15:docId w15:val="{CB15C713-7AAC-4A77-9553-461057BC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4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2B1402"/>
    <w:pPr>
      <w:spacing w:line="276" w:lineRule="exact"/>
    </w:pPr>
  </w:style>
  <w:style w:type="paragraph" w:styleId="a3">
    <w:name w:val="Balloon Text"/>
    <w:basedOn w:val="a"/>
    <w:link w:val="a4"/>
    <w:uiPriority w:val="99"/>
    <w:semiHidden/>
    <w:unhideWhenUsed/>
    <w:rsid w:val="002B14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140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C2E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2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2E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2E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Dmitriy V. Starodubtsev</cp:lastModifiedBy>
  <cp:revision>4</cp:revision>
  <cp:lastPrinted>2021-05-05T10:43:00Z</cp:lastPrinted>
  <dcterms:created xsi:type="dcterms:W3CDTF">2021-04-22T13:11:00Z</dcterms:created>
  <dcterms:modified xsi:type="dcterms:W3CDTF">2021-05-17T13:42:00Z</dcterms:modified>
</cp:coreProperties>
</file>