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5C" w:rsidRPr="000A222E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Додаток</w:t>
      </w:r>
    </w:p>
    <w:p w:rsidR="007B235C" w:rsidRPr="000A222E" w:rsidRDefault="007B235C" w:rsidP="003B2C50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до рішення виконавчого комітету Харківської міської ради</w:t>
      </w:r>
    </w:p>
    <w:p w:rsidR="00B36CE4" w:rsidRPr="000A222E" w:rsidRDefault="00B36CE4" w:rsidP="003B2C50">
      <w:pPr>
        <w:widowControl w:val="0"/>
        <w:autoSpaceDE w:val="0"/>
        <w:autoSpaceDN w:val="0"/>
        <w:adjustRightInd w:val="0"/>
        <w:spacing w:line="240" w:lineRule="auto"/>
        <w:ind w:left="5670"/>
        <w:jc w:val="both"/>
        <w:rPr>
          <w:rFonts w:ascii="Times New Roman" w:hAnsi="Times New Roman"/>
          <w:sz w:val="27"/>
          <w:szCs w:val="27"/>
          <w:lang w:val="uk-UA"/>
        </w:rPr>
      </w:pPr>
      <w:r w:rsidRPr="000A222E">
        <w:rPr>
          <w:rFonts w:ascii="Times New Roman" w:hAnsi="Times New Roman"/>
          <w:sz w:val="27"/>
          <w:szCs w:val="27"/>
          <w:lang w:val="uk-UA"/>
        </w:rPr>
        <w:t xml:space="preserve">від </w:t>
      </w:r>
      <w:r w:rsidR="00132846">
        <w:rPr>
          <w:rFonts w:ascii="Times New Roman" w:hAnsi="Times New Roman"/>
          <w:sz w:val="27"/>
          <w:szCs w:val="27"/>
          <w:lang w:val="uk-UA"/>
        </w:rPr>
        <w:t xml:space="preserve">20.02.2019 </w:t>
      </w:r>
      <w:r w:rsidRPr="000A222E">
        <w:rPr>
          <w:rFonts w:ascii="Times New Roman" w:hAnsi="Times New Roman"/>
          <w:sz w:val="27"/>
          <w:szCs w:val="27"/>
          <w:lang w:val="uk-UA"/>
        </w:rPr>
        <w:t xml:space="preserve">№ </w:t>
      </w:r>
      <w:r w:rsidR="00132846">
        <w:rPr>
          <w:rFonts w:ascii="Times New Roman" w:hAnsi="Times New Roman"/>
          <w:sz w:val="27"/>
          <w:szCs w:val="27"/>
          <w:lang w:val="uk-UA"/>
        </w:rPr>
        <w:t>110</w:t>
      </w:r>
      <w:bookmarkStart w:id="0" w:name="_GoBack"/>
      <w:bookmarkEnd w:id="0"/>
    </w:p>
    <w:p w:rsidR="007B235C" w:rsidRPr="000A222E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10"/>
          <w:szCs w:val="10"/>
          <w:lang w:val="uk-UA" w:eastAsia="uk-UA"/>
        </w:rPr>
      </w:pPr>
    </w:p>
    <w:p w:rsidR="007B235C" w:rsidRPr="000A222E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ПЕРЕЛІК</w:t>
      </w:r>
    </w:p>
    <w:p w:rsidR="007B235C" w:rsidRPr="000A222E" w:rsidRDefault="007B235C" w:rsidP="007B23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самовільно розміщених об’єктів, від яких звільняється територія міста Харкова</w:t>
      </w:r>
    </w:p>
    <w:tbl>
      <w:tblPr>
        <w:tblW w:w="10057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2872"/>
        <w:gridCol w:w="6606"/>
      </w:tblGrid>
      <w:tr w:rsidR="007B235C" w:rsidRPr="000A222E" w:rsidTr="00747866">
        <w:trPr>
          <w:trHeight w:val="5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</w:t>
            </w:r>
          </w:p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Об’єкт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Адреса розташування об’єкта</w:t>
            </w:r>
          </w:p>
        </w:tc>
      </w:tr>
      <w:tr w:rsidR="007B235C" w:rsidRPr="000A222E" w:rsidTr="00747866">
        <w:trPr>
          <w:trHeight w:val="16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B23770" w:rsidRPr="000A222E" w:rsidTr="000A222E">
        <w:trPr>
          <w:trHeight w:val="51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Тарасівській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17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B23770" w:rsidRPr="000A222E" w:rsidTr="000A222E">
        <w:trPr>
          <w:trHeight w:val="61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Металевий гараж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Плеханівській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42-А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(Слобідський район)</w:t>
            </w:r>
          </w:p>
        </w:tc>
      </w:tr>
      <w:tr w:rsidR="00B23770" w:rsidRPr="000A222E" w:rsidTr="000A222E">
        <w:trPr>
          <w:trHeight w:val="60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Мала архітектурна форма (огорожа)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Конопляній, 46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Новобаварський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район)</w:t>
            </w:r>
          </w:p>
        </w:tc>
      </w:tr>
      <w:tr w:rsidR="00B23770" w:rsidRPr="000A222E" w:rsidTr="000A222E">
        <w:trPr>
          <w:trHeight w:val="61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Дружби Народів, 240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0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Дружби Народів, 202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25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Гвардійців-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Широнінців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68-В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4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162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105-А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105-А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2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105-А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105-А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0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Тракторобудівників, 105-А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488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Бучми, 28/64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3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68-Д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16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68-Д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5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48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</w:tbl>
    <w:p w:rsidR="007B235C" w:rsidRPr="000A222E" w:rsidRDefault="007B235C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  <w:sectPr w:rsidR="007B235C" w:rsidRPr="000A222E" w:rsidSect="00776ED2">
          <w:headerReference w:type="default" r:id="rId7"/>
          <w:pgSz w:w="11906" w:h="16838"/>
          <w:pgMar w:top="1134" w:right="707" w:bottom="0" w:left="1701" w:header="1134" w:footer="709" w:gutter="0"/>
          <w:cols w:space="708"/>
          <w:titlePg/>
          <w:docGrid w:linePitch="360"/>
        </w:sectPr>
      </w:pPr>
    </w:p>
    <w:tbl>
      <w:tblPr>
        <w:tblW w:w="9915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3022"/>
        <w:gridCol w:w="6314"/>
      </w:tblGrid>
      <w:tr w:rsidR="007B235C" w:rsidRPr="000A222E" w:rsidTr="00776ED2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B235C" w:rsidRPr="000A222E" w:rsidRDefault="007B235C" w:rsidP="00376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0A222E" w:rsidRDefault="007B235C" w:rsidP="0037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5C" w:rsidRPr="000A222E" w:rsidRDefault="007B235C" w:rsidP="00376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B23770" w:rsidRPr="000A222E" w:rsidTr="00776ED2">
        <w:trPr>
          <w:trHeight w:val="284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біля будинку по вул. Героїв Праці, 68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52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Валентинівській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46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8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Ювілейному, 67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просп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 Ювілейному, 67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Маршала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Батицького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22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Маршала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Батицького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22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(павільйон)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Халтуріна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28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  <w:tr w:rsidR="00B23770" w:rsidRPr="000A222E" w:rsidTr="000A222E">
        <w:trPr>
          <w:trHeight w:val="612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3770" w:rsidRPr="000A222E" w:rsidRDefault="00B23770" w:rsidP="00B23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Тимчасова споруда (кіоск)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70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біля будинку по вул. </w:t>
            </w:r>
            <w:proofErr w:type="spellStart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Халтуріна</w:t>
            </w:r>
            <w:proofErr w:type="spellEnd"/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22</w:t>
            </w:r>
          </w:p>
          <w:p w:rsidR="00B23770" w:rsidRPr="000A222E" w:rsidRDefault="00B23770" w:rsidP="00B23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A22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(Московський район)</w:t>
            </w:r>
          </w:p>
        </w:tc>
      </w:tr>
    </w:tbl>
    <w:p w:rsidR="007B235C" w:rsidRPr="000A222E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0A222E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0A222E" w:rsidRDefault="007B235C" w:rsidP="007B235C">
      <w:pPr>
        <w:widowControl w:val="0"/>
        <w:autoSpaceDE w:val="0"/>
        <w:autoSpaceDN w:val="0"/>
        <w:adjustRightInd w:val="0"/>
        <w:spacing w:after="0" w:line="216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– </w:t>
      </w:r>
    </w:p>
    <w:p w:rsidR="00B36CE4" w:rsidRPr="000A222E" w:rsidRDefault="007B235C" w:rsidP="007B235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керуючий справами виконавчого </w:t>
      </w:r>
    </w:p>
    <w:p w:rsidR="007B235C" w:rsidRPr="000A222E" w:rsidRDefault="007B235C" w:rsidP="007B235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комітету міської ради</w:t>
      </w: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Т.М. ЧЕЧЕТОВА-ТЕРАШВІЛІ</w:t>
      </w:r>
    </w:p>
    <w:p w:rsidR="007B235C" w:rsidRPr="000A222E" w:rsidRDefault="007B235C" w:rsidP="007B235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0A222E" w:rsidRDefault="007B235C" w:rsidP="007B235C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35C" w:rsidRPr="000A222E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 Департаменту</w:t>
      </w:r>
    </w:p>
    <w:p w:rsidR="007B235C" w:rsidRPr="000A222E" w:rsidRDefault="007B235C" w:rsidP="007B235C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територіального контролю</w:t>
      </w:r>
    </w:p>
    <w:p w:rsidR="007B235C" w:rsidRPr="000A222E" w:rsidRDefault="007B235C" w:rsidP="007B235C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1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Харківської міської ради</w:t>
      </w:r>
      <w:r w:rsidRPr="000A2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О.Л. КАЛИНА</w:t>
      </w:r>
    </w:p>
    <w:p w:rsidR="00C41CE0" w:rsidRPr="000A222E" w:rsidRDefault="00C41CE0" w:rsidP="00C41C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C41CE0" w:rsidRPr="000A222E" w:rsidSect="00985329">
      <w:headerReference w:type="first" r:id="rId8"/>
      <w:pgSz w:w="12240" w:h="15840"/>
      <w:pgMar w:top="1134" w:right="567" w:bottom="567" w:left="1701" w:header="426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3E" w:rsidRDefault="00D40D3E" w:rsidP="007B235C">
      <w:pPr>
        <w:spacing w:after="0" w:line="240" w:lineRule="auto"/>
      </w:pPr>
      <w:r>
        <w:separator/>
      </w:r>
    </w:p>
  </w:endnote>
  <w:endnote w:type="continuationSeparator" w:id="0">
    <w:p w:rsidR="00D40D3E" w:rsidRDefault="00D40D3E" w:rsidP="007B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3E" w:rsidRDefault="00D40D3E" w:rsidP="007B235C">
      <w:pPr>
        <w:spacing w:after="0" w:line="240" w:lineRule="auto"/>
      </w:pPr>
      <w:r>
        <w:separator/>
      </w:r>
    </w:p>
  </w:footnote>
  <w:footnote w:type="continuationSeparator" w:id="0">
    <w:p w:rsidR="00D40D3E" w:rsidRDefault="00D40D3E" w:rsidP="007B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972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35C" w:rsidRPr="007B235C" w:rsidRDefault="007B235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23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B23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284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23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35C" w:rsidRDefault="007B235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0C" w:rsidRPr="00A01FBA" w:rsidRDefault="00922793" w:rsidP="00464A0C">
    <w:pPr>
      <w:pStyle w:val="a6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2</w:t>
    </w:r>
  </w:p>
  <w:p w:rsidR="00464A0C" w:rsidRDefault="00922793" w:rsidP="00860877">
    <w:pPr>
      <w:pStyle w:val="a6"/>
      <w:jc w:val="right"/>
      <w:rPr>
        <w:rFonts w:ascii="Times New Roman" w:hAnsi="Times New Roman"/>
        <w:sz w:val="24"/>
        <w:szCs w:val="24"/>
      </w:rPr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додатка</w:t>
    </w:r>
    <w:proofErr w:type="spellEnd"/>
  </w:p>
  <w:p w:rsidR="00CF248B" w:rsidRPr="00860877" w:rsidRDefault="00922793" w:rsidP="00860877">
    <w:pPr>
      <w:pStyle w:val="a6"/>
      <w:jc w:val="right"/>
    </w:pPr>
    <w:proofErr w:type="spellStart"/>
    <w:r>
      <w:rPr>
        <w:rFonts w:ascii="Times New Roman" w:hAnsi="Times New Roman"/>
        <w:sz w:val="24"/>
        <w:szCs w:val="24"/>
      </w:rPr>
      <w:t>Продовження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таблиці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2636"/>
    <w:multiLevelType w:val="multilevel"/>
    <w:tmpl w:val="5AEA5B7C"/>
    <w:lvl w:ilvl="0">
      <w:start w:val="1"/>
      <w:numFmt w:val="decimal"/>
      <w:suff w:val="space"/>
      <w:lvlText w:val="%1."/>
      <w:lvlJc w:val="left"/>
      <w:pPr>
        <w:ind w:left="915" w:hanging="91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E0"/>
    <w:rsid w:val="000A222E"/>
    <w:rsid w:val="000E2B48"/>
    <w:rsid w:val="00132846"/>
    <w:rsid w:val="001D1639"/>
    <w:rsid w:val="002719A1"/>
    <w:rsid w:val="00376FCA"/>
    <w:rsid w:val="003B2C50"/>
    <w:rsid w:val="00417901"/>
    <w:rsid w:val="004B2F3D"/>
    <w:rsid w:val="006028D8"/>
    <w:rsid w:val="006D5B8F"/>
    <w:rsid w:val="006F6995"/>
    <w:rsid w:val="007467AC"/>
    <w:rsid w:val="00747866"/>
    <w:rsid w:val="00776ED2"/>
    <w:rsid w:val="007B235C"/>
    <w:rsid w:val="00800B7D"/>
    <w:rsid w:val="00870C2D"/>
    <w:rsid w:val="00922793"/>
    <w:rsid w:val="009606E1"/>
    <w:rsid w:val="00967109"/>
    <w:rsid w:val="009C7E9A"/>
    <w:rsid w:val="00A4544E"/>
    <w:rsid w:val="00B019D1"/>
    <w:rsid w:val="00B23770"/>
    <w:rsid w:val="00B36CE4"/>
    <w:rsid w:val="00B6351C"/>
    <w:rsid w:val="00C26416"/>
    <w:rsid w:val="00C41CE0"/>
    <w:rsid w:val="00D236D3"/>
    <w:rsid w:val="00D40D3E"/>
    <w:rsid w:val="00D85058"/>
    <w:rsid w:val="00E57B88"/>
    <w:rsid w:val="00FB0FC5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F327"/>
  <w15:chartTrackingRefBased/>
  <w15:docId w15:val="{F04BE957-EB95-459E-909B-92E88345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C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235C"/>
  </w:style>
  <w:style w:type="paragraph" w:styleId="a8">
    <w:name w:val="footer"/>
    <w:basedOn w:val="a"/>
    <w:link w:val="a9"/>
    <w:uiPriority w:val="99"/>
    <w:unhideWhenUsed/>
    <w:rsid w:val="007B2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R. Mgebrova</dc:creator>
  <cp:keywords/>
  <dc:description/>
  <cp:lastModifiedBy>Dmitriy V. Starodubtsev</cp:lastModifiedBy>
  <cp:revision>2</cp:revision>
  <cp:lastPrinted>2019-02-19T07:30:00Z</cp:lastPrinted>
  <dcterms:created xsi:type="dcterms:W3CDTF">2019-02-20T14:56:00Z</dcterms:created>
  <dcterms:modified xsi:type="dcterms:W3CDTF">2019-02-20T14:56:00Z</dcterms:modified>
</cp:coreProperties>
</file>