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DF3" w:rsidRPr="00C56807" w:rsidRDefault="00B96DF3" w:rsidP="00B96DF3">
      <w:pPr>
        <w:shd w:val="clear" w:color="auto" w:fill="FFFFFF"/>
        <w:ind w:left="720"/>
        <w:rPr>
          <w:rFonts w:ascii="Times New Roman" w:hAnsi="Times New Roman" w:cs="Times New Roman"/>
        </w:rPr>
      </w:pPr>
      <w:r w:rsidRPr="00C56807">
        <w:rPr>
          <w:rFonts w:ascii="Times New Roman" w:hAnsi="Times New Roman" w:cs="Times New Roman"/>
        </w:rPr>
        <w:t xml:space="preserve">                                                                        Додаток </w:t>
      </w:r>
    </w:p>
    <w:p w:rsidR="00B96DF3" w:rsidRPr="00C56807" w:rsidRDefault="00B96DF3" w:rsidP="00B96DF3">
      <w:pPr>
        <w:shd w:val="clear" w:color="auto" w:fill="FFFFFF"/>
        <w:ind w:left="5220"/>
        <w:rPr>
          <w:rFonts w:ascii="Times New Roman" w:hAnsi="Times New Roman" w:cs="Times New Roman"/>
        </w:rPr>
      </w:pPr>
      <w:r w:rsidRPr="00C56807">
        <w:rPr>
          <w:rFonts w:ascii="Times New Roman" w:hAnsi="Times New Roman" w:cs="Times New Roman"/>
        </w:rPr>
        <w:t xml:space="preserve">   до рішення виконавчого комітету</w:t>
      </w:r>
    </w:p>
    <w:p w:rsidR="00B96DF3" w:rsidRPr="00C56807" w:rsidRDefault="00B96DF3" w:rsidP="00B96DF3">
      <w:pPr>
        <w:shd w:val="clear" w:color="auto" w:fill="FFFFFF"/>
        <w:ind w:left="5400" w:right="91"/>
        <w:jc w:val="both"/>
        <w:rPr>
          <w:rFonts w:ascii="Times New Roman" w:hAnsi="Times New Roman" w:cs="Times New Roman"/>
        </w:rPr>
      </w:pPr>
      <w:r w:rsidRPr="00C56807">
        <w:rPr>
          <w:rFonts w:ascii="Times New Roman" w:hAnsi="Times New Roman" w:cs="Times New Roman"/>
        </w:rPr>
        <w:t>Харківської міської ради</w:t>
      </w:r>
    </w:p>
    <w:p w:rsidR="00B96DF3" w:rsidRPr="00C56807" w:rsidRDefault="00B96DF3" w:rsidP="00B96DF3">
      <w:pPr>
        <w:shd w:val="clear" w:color="auto" w:fill="FFFFFF"/>
        <w:tabs>
          <w:tab w:val="left" w:leader="underscore" w:pos="643"/>
          <w:tab w:val="left" w:leader="underscore" w:pos="1224"/>
        </w:tabs>
        <w:ind w:left="5400"/>
        <w:jc w:val="both"/>
        <w:rPr>
          <w:rFonts w:ascii="Times New Roman" w:hAnsi="Times New Roman" w:cs="Times New Roman"/>
          <w:b/>
        </w:rPr>
      </w:pPr>
      <w:r w:rsidRPr="00C56807">
        <w:rPr>
          <w:rFonts w:ascii="Times New Roman" w:hAnsi="Times New Roman" w:cs="Times New Roman"/>
        </w:rPr>
        <w:t xml:space="preserve">від </w:t>
      </w:r>
      <w:r>
        <w:rPr>
          <w:rFonts w:ascii="Times New Roman" w:hAnsi="Times New Roman" w:cs="Times New Roman"/>
        </w:rPr>
        <w:t xml:space="preserve">05.11.2014 </w:t>
      </w:r>
      <w:r w:rsidRPr="00C56807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646</w:t>
      </w:r>
    </w:p>
    <w:p w:rsidR="00B96DF3" w:rsidRPr="00C56807" w:rsidRDefault="00B96DF3" w:rsidP="00B96DF3">
      <w:pPr>
        <w:shd w:val="clear" w:color="auto" w:fill="FFFFFF"/>
        <w:spacing w:before="48"/>
        <w:ind w:right="86" w:firstLine="720"/>
        <w:jc w:val="center"/>
        <w:rPr>
          <w:rFonts w:ascii="Times New Roman" w:hAnsi="Times New Roman" w:cs="Times New Roman"/>
          <w:b/>
        </w:rPr>
      </w:pPr>
    </w:p>
    <w:p w:rsidR="00B96DF3" w:rsidRPr="00C56807" w:rsidRDefault="00B96DF3" w:rsidP="00B96DF3">
      <w:pPr>
        <w:shd w:val="clear" w:color="auto" w:fill="FFFFFF"/>
        <w:spacing w:before="48"/>
        <w:ind w:right="86" w:firstLine="720"/>
        <w:jc w:val="center"/>
        <w:rPr>
          <w:rFonts w:ascii="Times New Roman" w:hAnsi="Times New Roman" w:cs="Times New Roman"/>
          <w:b/>
        </w:rPr>
      </w:pPr>
      <w:r w:rsidRPr="00C56807">
        <w:rPr>
          <w:rFonts w:ascii="Times New Roman" w:hAnsi="Times New Roman" w:cs="Times New Roman"/>
          <w:b/>
        </w:rPr>
        <w:t>Тарифи</w:t>
      </w:r>
    </w:p>
    <w:p w:rsidR="00B96DF3" w:rsidRPr="00C56807" w:rsidRDefault="00B96DF3" w:rsidP="00B96DF3">
      <w:pPr>
        <w:shd w:val="clear" w:color="auto" w:fill="FFFFFF"/>
        <w:spacing w:before="48"/>
        <w:ind w:right="86" w:firstLine="720"/>
        <w:jc w:val="center"/>
        <w:rPr>
          <w:rFonts w:ascii="Times New Roman" w:hAnsi="Times New Roman" w:cs="Times New Roman"/>
          <w:b/>
        </w:rPr>
      </w:pPr>
      <w:r w:rsidRPr="00C56807">
        <w:rPr>
          <w:rFonts w:ascii="Times New Roman" w:hAnsi="Times New Roman" w:cs="Times New Roman"/>
          <w:b/>
        </w:rPr>
        <w:t>на послуги з вивезення (перевезення, захоронення) побутових відходів</w:t>
      </w:r>
    </w:p>
    <w:p w:rsidR="00B96DF3" w:rsidRPr="00C56807" w:rsidRDefault="00B96DF3" w:rsidP="00B96DF3">
      <w:pPr>
        <w:shd w:val="clear" w:color="auto" w:fill="FFFFFF"/>
        <w:spacing w:before="48"/>
        <w:ind w:right="86" w:firstLine="720"/>
        <w:jc w:val="center"/>
        <w:rPr>
          <w:rFonts w:ascii="Times New Roman" w:hAnsi="Times New Roman" w:cs="Times New Roman"/>
          <w:b/>
        </w:rPr>
      </w:pPr>
      <w:r w:rsidRPr="00C56807">
        <w:rPr>
          <w:rFonts w:ascii="Times New Roman" w:hAnsi="Times New Roman" w:cs="Times New Roman"/>
          <w:b/>
        </w:rPr>
        <w:t xml:space="preserve">які надає </w:t>
      </w:r>
      <w:proofErr w:type="spellStart"/>
      <w:r w:rsidRPr="00C56807">
        <w:rPr>
          <w:rFonts w:ascii="Times New Roman" w:hAnsi="Times New Roman" w:cs="Times New Roman"/>
          <w:b/>
        </w:rPr>
        <w:t>КП</w:t>
      </w:r>
      <w:proofErr w:type="spellEnd"/>
      <w:r w:rsidRPr="00C56807">
        <w:rPr>
          <w:rFonts w:ascii="Times New Roman" w:hAnsi="Times New Roman" w:cs="Times New Roman"/>
          <w:b/>
        </w:rPr>
        <w:t xml:space="preserve"> </w:t>
      </w:r>
      <w:r w:rsidRPr="00C56807">
        <w:rPr>
          <w:rFonts w:ascii="Times New Roman" w:hAnsi="Times New Roman"/>
        </w:rPr>
        <w:t>«</w:t>
      </w:r>
      <w:r w:rsidRPr="00C56807">
        <w:rPr>
          <w:rFonts w:ascii="Times New Roman" w:hAnsi="Times New Roman" w:cs="Times New Roman"/>
          <w:b/>
        </w:rPr>
        <w:t>Комплекс з вивозу побутових відходів</w:t>
      </w:r>
      <w:r w:rsidRPr="00C56807">
        <w:rPr>
          <w:rFonts w:ascii="Times New Roman" w:hAnsi="Times New Roman"/>
        </w:rPr>
        <w:t>»</w:t>
      </w:r>
      <w:r w:rsidRPr="00C56807">
        <w:rPr>
          <w:rFonts w:ascii="Times New Roman" w:hAnsi="Times New Roman" w:cs="Times New Roman"/>
          <w:b/>
        </w:rPr>
        <w:t xml:space="preserve"> </w:t>
      </w:r>
    </w:p>
    <w:p w:rsidR="00B96DF3" w:rsidRPr="00C56807" w:rsidRDefault="00B96DF3" w:rsidP="00B96DF3">
      <w:pPr>
        <w:shd w:val="clear" w:color="auto" w:fill="FFFFFF"/>
        <w:spacing w:before="48"/>
        <w:ind w:right="86" w:firstLine="72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9771" w:type="dxa"/>
        <w:tblInd w:w="288" w:type="dxa"/>
        <w:tblLook w:val="01E0"/>
      </w:tblPr>
      <w:tblGrid>
        <w:gridCol w:w="3960"/>
        <w:gridCol w:w="2160"/>
        <w:gridCol w:w="1809"/>
        <w:gridCol w:w="1842"/>
      </w:tblGrid>
      <w:tr w:rsidR="00B96DF3" w:rsidRPr="00C56807" w:rsidTr="00F520B3">
        <w:trPr>
          <w:trHeight w:val="296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6DF3" w:rsidRPr="00C56807" w:rsidRDefault="00B96DF3" w:rsidP="00F520B3">
            <w:pPr>
              <w:spacing w:before="48"/>
              <w:ind w:right="86"/>
              <w:jc w:val="center"/>
              <w:rPr>
                <w:rFonts w:ascii="Times New Roman" w:hAnsi="Times New Roman" w:cs="Times New Roman"/>
                <w:b/>
              </w:rPr>
            </w:pPr>
            <w:r w:rsidRPr="00C56807">
              <w:rPr>
                <w:rFonts w:ascii="Times New Roman" w:hAnsi="Times New Roman" w:cs="Times New Roman"/>
                <w:b/>
              </w:rPr>
              <w:t>Види послуг та групи споживачів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DF3" w:rsidRPr="00C56807" w:rsidRDefault="00B96DF3" w:rsidP="00F520B3">
            <w:pPr>
              <w:spacing w:before="48"/>
              <w:ind w:right="86"/>
              <w:jc w:val="center"/>
              <w:rPr>
                <w:rFonts w:ascii="Times New Roman" w:hAnsi="Times New Roman" w:cs="Times New Roman"/>
                <w:b/>
              </w:rPr>
            </w:pPr>
            <w:r w:rsidRPr="00C56807">
              <w:rPr>
                <w:rFonts w:ascii="Times New Roman" w:hAnsi="Times New Roman" w:cs="Times New Roman"/>
                <w:b/>
              </w:rPr>
              <w:t xml:space="preserve">Тариф </w:t>
            </w:r>
          </w:p>
          <w:p w:rsidR="00B96DF3" w:rsidRPr="00C56807" w:rsidRDefault="00B96DF3" w:rsidP="00F520B3">
            <w:pPr>
              <w:spacing w:before="48"/>
              <w:ind w:right="86"/>
              <w:jc w:val="center"/>
              <w:rPr>
                <w:rFonts w:ascii="Times New Roman" w:hAnsi="Times New Roman" w:cs="Times New Roman"/>
                <w:b/>
              </w:rPr>
            </w:pPr>
            <w:r w:rsidRPr="00C56807">
              <w:rPr>
                <w:rFonts w:ascii="Times New Roman" w:hAnsi="Times New Roman" w:cs="Times New Roman"/>
                <w:b/>
              </w:rPr>
              <w:t>на вивезення,</w:t>
            </w:r>
          </w:p>
          <w:p w:rsidR="00B96DF3" w:rsidRPr="00C56807" w:rsidRDefault="00B96DF3" w:rsidP="00F520B3">
            <w:pPr>
              <w:spacing w:before="48"/>
              <w:ind w:right="86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56807">
              <w:rPr>
                <w:rFonts w:ascii="Times New Roman" w:hAnsi="Times New Roman" w:cs="Times New Roman"/>
                <w:b/>
              </w:rPr>
              <w:t>грн</w:t>
            </w:r>
            <w:proofErr w:type="spellEnd"/>
            <w:r w:rsidRPr="00C56807">
              <w:rPr>
                <w:rFonts w:ascii="Times New Roman" w:hAnsi="Times New Roman" w:cs="Times New Roman"/>
                <w:b/>
              </w:rPr>
              <w:t xml:space="preserve"> за 1м</w:t>
            </w:r>
            <w:r w:rsidRPr="00C56807"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  <w:r w:rsidRPr="00C5680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96DF3" w:rsidRPr="00C56807" w:rsidRDefault="00B96DF3" w:rsidP="00F520B3">
            <w:pPr>
              <w:spacing w:before="48"/>
              <w:ind w:right="86"/>
              <w:jc w:val="center"/>
              <w:rPr>
                <w:rFonts w:ascii="Times New Roman" w:hAnsi="Times New Roman" w:cs="Times New Roman"/>
                <w:b/>
              </w:rPr>
            </w:pPr>
            <w:r w:rsidRPr="00C56807">
              <w:rPr>
                <w:rFonts w:ascii="Times New Roman" w:hAnsi="Times New Roman" w:cs="Times New Roman"/>
                <w:b/>
              </w:rPr>
              <w:t xml:space="preserve">з ПДВ 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F3" w:rsidRPr="00C56807" w:rsidRDefault="00B96DF3" w:rsidP="00F520B3">
            <w:pPr>
              <w:spacing w:before="48"/>
              <w:ind w:right="86"/>
              <w:jc w:val="center"/>
              <w:rPr>
                <w:rFonts w:ascii="Times New Roman" w:hAnsi="Times New Roman" w:cs="Times New Roman"/>
                <w:b/>
              </w:rPr>
            </w:pPr>
            <w:r w:rsidRPr="00C56807">
              <w:rPr>
                <w:rFonts w:ascii="Times New Roman" w:hAnsi="Times New Roman" w:cs="Times New Roman"/>
                <w:b/>
              </w:rPr>
              <w:t xml:space="preserve">в т.ч. тариф на </w:t>
            </w:r>
          </w:p>
        </w:tc>
      </w:tr>
      <w:tr w:rsidR="00B96DF3" w:rsidRPr="00C56807" w:rsidTr="00F520B3">
        <w:trPr>
          <w:trHeight w:val="525"/>
        </w:trPr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DF3" w:rsidRPr="00C56807" w:rsidRDefault="00B96DF3" w:rsidP="00F520B3">
            <w:pPr>
              <w:spacing w:before="48"/>
              <w:ind w:right="8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F3" w:rsidRPr="00C56807" w:rsidRDefault="00B96DF3" w:rsidP="00F520B3">
            <w:pPr>
              <w:spacing w:before="48"/>
              <w:ind w:right="8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F3" w:rsidRPr="00C56807" w:rsidRDefault="00B96DF3" w:rsidP="00F520B3">
            <w:pPr>
              <w:spacing w:before="48"/>
              <w:ind w:right="86"/>
              <w:jc w:val="center"/>
              <w:rPr>
                <w:rFonts w:ascii="Times New Roman" w:hAnsi="Times New Roman" w:cs="Times New Roman"/>
                <w:b/>
              </w:rPr>
            </w:pPr>
            <w:r w:rsidRPr="00C56807">
              <w:rPr>
                <w:rFonts w:ascii="Times New Roman" w:hAnsi="Times New Roman" w:cs="Times New Roman"/>
                <w:b/>
              </w:rPr>
              <w:t xml:space="preserve">перевезення, </w:t>
            </w:r>
            <w:proofErr w:type="spellStart"/>
            <w:r w:rsidRPr="00C56807">
              <w:rPr>
                <w:rFonts w:ascii="Times New Roman" w:hAnsi="Times New Roman" w:cs="Times New Roman"/>
                <w:b/>
              </w:rPr>
              <w:t>грн</w:t>
            </w:r>
            <w:proofErr w:type="spellEnd"/>
            <w:r w:rsidRPr="00C56807">
              <w:rPr>
                <w:rFonts w:ascii="Times New Roman" w:hAnsi="Times New Roman" w:cs="Times New Roman"/>
                <w:b/>
              </w:rPr>
              <w:t xml:space="preserve"> за 1м</w:t>
            </w:r>
            <w:r w:rsidRPr="00C56807"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  <w:r w:rsidRPr="00C5680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96DF3" w:rsidRPr="00C56807" w:rsidRDefault="00B96DF3" w:rsidP="00F520B3">
            <w:pPr>
              <w:spacing w:before="48"/>
              <w:ind w:right="86"/>
              <w:jc w:val="center"/>
              <w:rPr>
                <w:rFonts w:ascii="Times New Roman" w:hAnsi="Times New Roman" w:cs="Times New Roman"/>
                <w:b/>
              </w:rPr>
            </w:pPr>
            <w:r w:rsidRPr="00C56807">
              <w:rPr>
                <w:rFonts w:ascii="Times New Roman" w:hAnsi="Times New Roman" w:cs="Times New Roman"/>
                <w:b/>
              </w:rPr>
              <w:t>з ПДВ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F3" w:rsidRPr="00C56807" w:rsidRDefault="00B96DF3" w:rsidP="00F520B3">
            <w:pPr>
              <w:spacing w:before="48"/>
              <w:ind w:right="86"/>
              <w:jc w:val="center"/>
              <w:rPr>
                <w:rFonts w:ascii="Times New Roman" w:hAnsi="Times New Roman" w:cs="Times New Roman"/>
                <w:b/>
              </w:rPr>
            </w:pPr>
            <w:r w:rsidRPr="00C56807">
              <w:rPr>
                <w:rFonts w:ascii="Times New Roman" w:hAnsi="Times New Roman" w:cs="Times New Roman"/>
                <w:b/>
              </w:rPr>
              <w:t xml:space="preserve">захоронення, </w:t>
            </w:r>
            <w:proofErr w:type="spellStart"/>
            <w:r w:rsidRPr="00C56807">
              <w:rPr>
                <w:rFonts w:ascii="Times New Roman" w:hAnsi="Times New Roman" w:cs="Times New Roman"/>
                <w:b/>
              </w:rPr>
              <w:t>грн</w:t>
            </w:r>
            <w:proofErr w:type="spellEnd"/>
            <w:r w:rsidRPr="00C56807">
              <w:rPr>
                <w:rFonts w:ascii="Times New Roman" w:hAnsi="Times New Roman" w:cs="Times New Roman"/>
                <w:b/>
              </w:rPr>
              <w:t xml:space="preserve"> за 1м</w:t>
            </w:r>
            <w:r w:rsidRPr="00C56807"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  <w:r w:rsidRPr="00C5680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96DF3" w:rsidRPr="00C56807" w:rsidRDefault="00B96DF3" w:rsidP="00F520B3">
            <w:pPr>
              <w:spacing w:before="48"/>
              <w:ind w:right="86"/>
              <w:jc w:val="center"/>
              <w:rPr>
                <w:rFonts w:ascii="Times New Roman" w:hAnsi="Times New Roman" w:cs="Times New Roman"/>
                <w:b/>
              </w:rPr>
            </w:pPr>
            <w:r w:rsidRPr="00C56807">
              <w:rPr>
                <w:rFonts w:ascii="Times New Roman" w:hAnsi="Times New Roman" w:cs="Times New Roman"/>
                <w:b/>
              </w:rPr>
              <w:t>з ПДВ</w:t>
            </w:r>
          </w:p>
        </w:tc>
      </w:tr>
      <w:tr w:rsidR="00B96DF3" w:rsidRPr="00C56807" w:rsidTr="00F520B3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F3" w:rsidRPr="00C56807" w:rsidRDefault="00B96DF3" w:rsidP="00F520B3">
            <w:pPr>
              <w:spacing w:before="48"/>
              <w:ind w:right="86"/>
              <w:rPr>
                <w:rFonts w:ascii="Times New Roman" w:hAnsi="Times New Roman" w:cs="Times New Roman"/>
                <w:b/>
              </w:rPr>
            </w:pPr>
            <w:r w:rsidRPr="00C56807">
              <w:rPr>
                <w:rFonts w:ascii="Times New Roman" w:hAnsi="Times New Roman" w:cs="Times New Roman"/>
                <w:b/>
              </w:rPr>
              <w:t>І. Послуги з вивезення (перевезення, захоронення) твердих побутових відходів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DF3" w:rsidRPr="00C56807" w:rsidRDefault="00B96DF3" w:rsidP="00F520B3">
            <w:pPr>
              <w:spacing w:before="48"/>
              <w:ind w:right="8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F3" w:rsidRPr="00C56807" w:rsidRDefault="00B96DF3" w:rsidP="00F520B3">
            <w:pPr>
              <w:spacing w:before="48"/>
              <w:ind w:right="8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F3" w:rsidRPr="00C56807" w:rsidRDefault="00B96DF3" w:rsidP="00F520B3">
            <w:pPr>
              <w:spacing w:before="48"/>
              <w:ind w:right="86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96DF3" w:rsidRPr="00C56807" w:rsidTr="00F520B3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F3" w:rsidRPr="00C56807" w:rsidRDefault="00B96DF3" w:rsidP="00F520B3">
            <w:pPr>
              <w:spacing w:before="48"/>
              <w:ind w:right="86"/>
              <w:rPr>
                <w:rFonts w:ascii="Times New Roman" w:hAnsi="Times New Roman" w:cs="Times New Roman"/>
                <w:i/>
              </w:rPr>
            </w:pPr>
            <w:r w:rsidRPr="00C56807">
              <w:rPr>
                <w:rFonts w:ascii="Times New Roman" w:hAnsi="Times New Roman" w:cs="Times New Roman"/>
                <w:b/>
              </w:rPr>
              <w:t xml:space="preserve">     </w:t>
            </w:r>
            <w:r w:rsidRPr="00C56807">
              <w:rPr>
                <w:rFonts w:ascii="Times New Roman" w:hAnsi="Times New Roman" w:cs="Times New Roman"/>
                <w:i/>
              </w:rPr>
              <w:t xml:space="preserve">1. Населення (незалежно від  форми власності будинків)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DF3" w:rsidRPr="00C56807" w:rsidRDefault="00B96DF3" w:rsidP="00F520B3">
            <w:pPr>
              <w:spacing w:before="48"/>
              <w:ind w:right="86"/>
              <w:jc w:val="center"/>
              <w:rPr>
                <w:rFonts w:ascii="Times New Roman" w:hAnsi="Times New Roman" w:cs="Times New Roman"/>
                <w:b/>
              </w:rPr>
            </w:pPr>
            <w:r w:rsidRPr="00C56807">
              <w:rPr>
                <w:rFonts w:ascii="Times New Roman" w:hAnsi="Times New Roman" w:cs="Times New Roman"/>
                <w:b/>
              </w:rPr>
              <w:t>55,56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DF3" w:rsidRPr="00C56807" w:rsidRDefault="00B96DF3" w:rsidP="00F520B3">
            <w:pPr>
              <w:spacing w:before="48"/>
              <w:ind w:right="86"/>
              <w:jc w:val="center"/>
              <w:rPr>
                <w:rFonts w:ascii="Times New Roman" w:hAnsi="Times New Roman" w:cs="Times New Roman"/>
                <w:b/>
              </w:rPr>
            </w:pPr>
            <w:r w:rsidRPr="00C56807">
              <w:rPr>
                <w:rFonts w:ascii="Times New Roman" w:hAnsi="Times New Roman" w:cs="Times New Roman"/>
                <w:b/>
              </w:rPr>
              <w:t>48,32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DF3" w:rsidRPr="00C56807" w:rsidRDefault="00B96DF3" w:rsidP="00F520B3">
            <w:pPr>
              <w:spacing w:before="48"/>
              <w:ind w:right="86"/>
              <w:jc w:val="center"/>
              <w:rPr>
                <w:rFonts w:ascii="Times New Roman" w:hAnsi="Times New Roman" w:cs="Times New Roman"/>
                <w:b/>
              </w:rPr>
            </w:pPr>
            <w:r w:rsidRPr="00C56807">
              <w:rPr>
                <w:rFonts w:ascii="Times New Roman" w:hAnsi="Times New Roman" w:cs="Times New Roman"/>
                <w:b/>
              </w:rPr>
              <w:t>7,24</w:t>
            </w:r>
          </w:p>
        </w:tc>
      </w:tr>
      <w:tr w:rsidR="00B96DF3" w:rsidRPr="00C56807" w:rsidTr="00F520B3">
        <w:trPr>
          <w:trHeight w:val="331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DF3" w:rsidRPr="00C56807" w:rsidRDefault="00B96DF3" w:rsidP="00F520B3">
            <w:pPr>
              <w:spacing w:before="48"/>
              <w:ind w:right="86"/>
              <w:rPr>
                <w:rFonts w:ascii="Times New Roman" w:hAnsi="Times New Roman" w:cs="Times New Roman"/>
                <w:i/>
              </w:rPr>
            </w:pPr>
            <w:r w:rsidRPr="00C56807">
              <w:rPr>
                <w:rFonts w:ascii="Times New Roman" w:hAnsi="Times New Roman" w:cs="Times New Roman"/>
                <w:i/>
              </w:rPr>
              <w:t xml:space="preserve">    2. Бюджетні установи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DF3" w:rsidRPr="00C56807" w:rsidRDefault="00B96DF3" w:rsidP="00F520B3">
            <w:pPr>
              <w:spacing w:before="48"/>
              <w:ind w:right="86"/>
              <w:jc w:val="center"/>
              <w:rPr>
                <w:rFonts w:ascii="Times New Roman" w:hAnsi="Times New Roman" w:cs="Times New Roman"/>
                <w:b/>
              </w:rPr>
            </w:pPr>
            <w:r w:rsidRPr="00C56807">
              <w:rPr>
                <w:rFonts w:ascii="Times New Roman" w:hAnsi="Times New Roman" w:cs="Times New Roman"/>
                <w:b/>
              </w:rPr>
              <w:t>60,84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DF3" w:rsidRPr="00C56807" w:rsidRDefault="00B96DF3" w:rsidP="00F520B3">
            <w:pPr>
              <w:spacing w:before="48"/>
              <w:ind w:right="86"/>
              <w:jc w:val="center"/>
              <w:rPr>
                <w:rFonts w:ascii="Times New Roman" w:hAnsi="Times New Roman" w:cs="Times New Roman"/>
                <w:b/>
              </w:rPr>
            </w:pPr>
            <w:r w:rsidRPr="00C56807">
              <w:rPr>
                <w:rFonts w:ascii="Times New Roman" w:hAnsi="Times New Roman" w:cs="Times New Roman"/>
                <w:b/>
              </w:rPr>
              <w:t>52,91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DF3" w:rsidRPr="00C56807" w:rsidRDefault="00B96DF3" w:rsidP="00F520B3">
            <w:pPr>
              <w:spacing w:before="48"/>
              <w:ind w:right="86"/>
              <w:jc w:val="center"/>
              <w:rPr>
                <w:rFonts w:ascii="Times New Roman" w:hAnsi="Times New Roman" w:cs="Times New Roman"/>
                <w:b/>
              </w:rPr>
            </w:pPr>
            <w:r w:rsidRPr="00C56807">
              <w:rPr>
                <w:rFonts w:ascii="Times New Roman" w:hAnsi="Times New Roman" w:cs="Times New Roman"/>
                <w:b/>
              </w:rPr>
              <w:t>7,93</w:t>
            </w:r>
          </w:p>
        </w:tc>
      </w:tr>
      <w:tr w:rsidR="00B96DF3" w:rsidRPr="00C56807" w:rsidTr="00F520B3">
        <w:trPr>
          <w:trHeight w:val="342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DF3" w:rsidRPr="00C56807" w:rsidRDefault="00B96DF3" w:rsidP="00F520B3">
            <w:pPr>
              <w:spacing w:before="48"/>
              <w:ind w:right="86"/>
              <w:rPr>
                <w:rFonts w:ascii="Times New Roman" w:hAnsi="Times New Roman" w:cs="Times New Roman"/>
                <w:i/>
              </w:rPr>
            </w:pPr>
            <w:r w:rsidRPr="00C56807">
              <w:rPr>
                <w:rFonts w:ascii="Times New Roman" w:hAnsi="Times New Roman" w:cs="Times New Roman"/>
                <w:i/>
              </w:rPr>
              <w:t xml:space="preserve">   3. Інші споживачі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DF3" w:rsidRPr="00C56807" w:rsidRDefault="00B96DF3" w:rsidP="00F520B3">
            <w:pPr>
              <w:spacing w:before="48"/>
              <w:ind w:right="86"/>
              <w:jc w:val="center"/>
              <w:rPr>
                <w:rFonts w:ascii="Times New Roman" w:hAnsi="Times New Roman" w:cs="Times New Roman"/>
                <w:b/>
              </w:rPr>
            </w:pPr>
            <w:r w:rsidRPr="00C56807">
              <w:rPr>
                <w:rFonts w:ascii="Times New Roman" w:hAnsi="Times New Roman" w:cs="Times New Roman"/>
                <w:b/>
              </w:rPr>
              <w:t>79,32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DF3" w:rsidRPr="00C56807" w:rsidRDefault="00B96DF3" w:rsidP="00F520B3">
            <w:pPr>
              <w:spacing w:before="48"/>
              <w:ind w:right="86"/>
              <w:jc w:val="center"/>
              <w:rPr>
                <w:rFonts w:ascii="Times New Roman" w:hAnsi="Times New Roman" w:cs="Times New Roman"/>
                <w:b/>
              </w:rPr>
            </w:pPr>
            <w:r w:rsidRPr="00C56807">
              <w:rPr>
                <w:rFonts w:ascii="Times New Roman" w:hAnsi="Times New Roman" w:cs="Times New Roman"/>
                <w:b/>
              </w:rPr>
              <w:t>68,98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DF3" w:rsidRPr="00C56807" w:rsidRDefault="00B96DF3" w:rsidP="00F520B3">
            <w:pPr>
              <w:spacing w:before="48"/>
              <w:ind w:right="86"/>
              <w:jc w:val="center"/>
              <w:rPr>
                <w:rFonts w:ascii="Times New Roman" w:hAnsi="Times New Roman" w:cs="Times New Roman"/>
                <w:b/>
              </w:rPr>
            </w:pPr>
            <w:r w:rsidRPr="00C56807">
              <w:rPr>
                <w:rFonts w:ascii="Times New Roman" w:hAnsi="Times New Roman" w:cs="Times New Roman"/>
                <w:b/>
              </w:rPr>
              <w:t>10,34</w:t>
            </w:r>
          </w:p>
        </w:tc>
      </w:tr>
      <w:tr w:rsidR="00B96DF3" w:rsidRPr="00C56807" w:rsidTr="00F520B3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F3" w:rsidRPr="00C56807" w:rsidRDefault="00B96DF3" w:rsidP="00F520B3">
            <w:pPr>
              <w:spacing w:before="48"/>
              <w:ind w:right="86"/>
              <w:rPr>
                <w:rFonts w:ascii="Times New Roman" w:hAnsi="Times New Roman" w:cs="Times New Roman"/>
                <w:b/>
              </w:rPr>
            </w:pPr>
            <w:r w:rsidRPr="00C56807">
              <w:rPr>
                <w:rFonts w:ascii="Times New Roman" w:hAnsi="Times New Roman" w:cs="Times New Roman"/>
                <w:b/>
              </w:rPr>
              <w:t>П. Послуги з вивезення (перевезення, захоронення) великогабаритних відходів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DF3" w:rsidRPr="00C56807" w:rsidRDefault="00B96DF3" w:rsidP="00F520B3">
            <w:pPr>
              <w:spacing w:before="48"/>
              <w:ind w:right="8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DF3" w:rsidRPr="00C56807" w:rsidRDefault="00B96DF3" w:rsidP="00F520B3">
            <w:pPr>
              <w:spacing w:before="48"/>
              <w:ind w:right="8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DF3" w:rsidRPr="00C56807" w:rsidRDefault="00B96DF3" w:rsidP="00F520B3">
            <w:pPr>
              <w:spacing w:before="48"/>
              <w:ind w:right="86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96DF3" w:rsidRPr="00C56807" w:rsidTr="00F520B3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F3" w:rsidRPr="00C56807" w:rsidRDefault="00B96DF3" w:rsidP="00F520B3">
            <w:pPr>
              <w:spacing w:before="48"/>
              <w:ind w:right="86"/>
              <w:rPr>
                <w:rFonts w:ascii="Times New Roman" w:hAnsi="Times New Roman" w:cs="Times New Roman"/>
                <w:i/>
              </w:rPr>
            </w:pPr>
            <w:r w:rsidRPr="00C56807">
              <w:rPr>
                <w:rFonts w:ascii="Times New Roman" w:hAnsi="Times New Roman" w:cs="Times New Roman"/>
                <w:b/>
              </w:rPr>
              <w:t xml:space="preserve">     </w:t>
            </w:r>
            <w:r w:rsidRPr="00C56807">
              <w:rPr>
                <w:rFonts w:ascii="Times New Roman" w:hAnsi="Times New Roman" w:cs="Times New Roman"/>
                <w:i/>
              </w:rPr>
              <w:t xml:space="preserve">1. Населення (незалежно від форми власності будинків)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DF3" w:rsidRPr="00C56807" w:rsidRDefault="00B96DF3" w:rsidP="00F520B3">
            <w:pPr>
              <w:spacing w:before="48"/>
              <w:ind w:right="86"/>
              <w:jc w:val="center"/>
              <w:rPr>
                <w:rFonts w:ascii="Times New Roman" w:hAnsi="Times New Roman" w:cs="Times New Roman"/>
                <w:b/>
              </w:rPr>
            </w:pPr>
            <w:r w:rsidRPr="00C56807">
              <w:rPr>
                <w:rFonts w:ascii="Times New Roman" w:hAnsi="Times New Roman" w:cs="Times New Roman"/>
                <w:b/>
              </w:rPr>
              <w:t>126,65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DF3" w:rsidRPr="00C56807" w:rsidRDefault="00B96DF3" w:rsidP="00F520B3">
            <w:pPr>
              <w:spacing w:before="48"/>
              <w:ind w:right="86"/>
              <w:jc w:val="center"/>
              <w:rPr>
                <w:rFonts w:ascii="Times New Roman" w:hAnsi="Times New Roman" w:cs="Times New Roman"/>
                <w:b/>
              </w:rPr>
            </w:pPr>
            <w:r w:rsidRPr="00C56807">
              <w:rPr>
                <w:rFonts w:ascii="Times New Roman" w:hAnsi="Times New Roman" w:cs="Times New Roman"/>
                <w:b/>
              </w:rPr>
              <w:t>119,41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DF3" w:rsidRPr="00C56807" w:rsidRDefault="00B96DF3" w:rsidP="00F520B3">
            <w:pPr>
              <w:spacing w:before="48"/>
              <w:ind w:right="86"/>
              <w:jc w:val="center"/>
              <w:rPr>
                <w:rFonts w:ascii="Times New Roman" w:hAnsi="Times New Roman" w:cs="Times New Roman"/>
                <w:b/>
              </w:rPr>
            </w:pPr>
            <w:r w:rsidRPr="00C56807">
              <w:rPr>
                <w:rFonts w:ascii="Times New Roman" w:hAnsi="Times New Roman" w:cs="Times New Roman"/>
                <w:b/>
              </w:rPr>
              <w:t>7,24</w:t>
            </w:r>
          </w:p>
        </w:tc>
      </w:tr>
      <w:tr w:rsidR="00B96DF3" w:rsidRPr="00C56807" w:rsidTr="00F520B3">
        <w:trPr>
          <w:trHeight w:val="347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DF3" w:rsidRPr="00C56807" w:rsidRDefault="00B96DF3" w:rsidP="00F520B3">
            <w:pPr>
              <w:spacing w:before="48"/>
              <w:ind w:right="86"/>
              <w:rPr>
                <w:rFonts w:ascii="Times New Roman" w:hAnsi="Times New Roman" w:cs="Times New Roman"/>
                <w:i/>
              </w:rPr>
            </w:pPr>
            <w:r w:rsidRPr="00C56807">
              <w:rPr>
                <w:rFonts w:ascii="Times New Roman" w:hAnsi="Times New Roman" w:cs="Times New Roman"/>
                <w:i/>
              </w:rPr>
              <w:t xml:space="preserve">    2. Бюджетні установи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DF3" w:rsidRPr="00C56807" w:rsidRDefault="00B96DF3" w:rsidP="00F520B3">
            <w:pPr>
              <w:spacing w:before="48"/>
              <w:ind w:right="86"/>
              <w:jc w:val="center"/>
              <w:rPr>
                <w:rFonts w:ascii="Times New Roman" w:hAnsi="Times New Roman" w:cs="Times New Roman"/>
                <w:b/>
              </w:rPr>
            </w:pPr>
            <w:r w:rsidRPr="00C56807">
              <w:rPr>
                <w:rFonts w:ascii="Times New Roman" w:hAnsi="Times New Roman" w:cs="Times New Roman"/>
                <w:b/>
              </w:rPr>
              <w:t>138,81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DF3" w:rsidRPr="00C56807" w:rsidRDefault="00B96DF3" w:rsidP="00F520B3">
            <w:pPr>
              <w:spacing w:before="48"/>
              <w:ind w:right="86"/>
              <w:jc w:val="center"/>
              <w:rPr>
                <w:rFonts w:ascii="Times New Roman" w:hAnsi="Times New Roman" w:cs="Times New Roman"/>
                <w:b/>
              </w:rPr>
            </w:pPr>
            <w:r w:rsidRPr="00C56807">
              <w:rPr>
                <w:rFonts w:ascii="Times New Roman" w:hAnsi="Times New Roman" w:cs="Times New Roman"/>
                <w:b/>
              </w:rPr>
              <w:t>130,88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DF3" w:rsidRPr="00C56807" w:rsidRDefault="00B96DF3" w:rsidP="00F520B3">
            <w:pPr>
              <w:spacing w:before="48"/>
              <w:ind w:right="86"/>
              <w:jc w:val="center"/>
              <w:rPr>
                <w:rFonts w:ascii="Times New Roman" w:hAnsi="Times New Roman" w:cs="Times New Roman"/>
                <w:b/>
              </w:rPr>
            </w:pPr>
            <w:r w:rsidRPr="00C56807">
              <w:rPr>
                <w:rFonts w:ascii="Times New Roman" w:hAnsi="Times New Roman" w:cs="Times New Roman"/>
                <w:b/>
              </w:rPr>
              <w:t>7,93</w:t>
            </w:r>
          </w:p>
        </w:tc>
      </w:tr>
      <w:tr w:rsidR="00B96DF3" w:rsidRPr="00C56807" w:rsidTr="00F520B3">
        <w:trPr>
          <w:trHeight w:val="34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DF3" w:rsidRPr="00C56807" w:rsidRDefault="00B96DF3" w:rsidP="00F520B3">
            <w:pPr>
              <w:spacing w:before="48"/>
              <w:ind w:right="86"/>
              <w:rPr>
                <w:rFonts w:ascii="Times New Roman" w:hAnsi="Times New Roman" w:cs="Times New Roman"/>
                <w:i/>
              </w:rPr>
            </w:pPr>
            <w:r w:rsidRPr="00C56807">
              <w:rPr>
                <w:rFonts w:ascii="Times New Roman" w:hAnsi="Times New Roman" w:cs="Times New Roman"/>
                <w:i/>
              </w:rPr>
              <w:t xml:space="preserve">   3. Інші споживачі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DF3" w:rsidRPr="00C56807" w:rsidRDefault="00B96DF3" w:rsidP="00F520B3">
            <w:pPr>
              <w:spacing w:before="48"/>
              <w:ind w:right="86"/>
              <w:jc w:val="center"/>
              <w:rPr>
                <w:rFonts w:ascii="Times New Roman" w:hAnsi="Times New Roman" w:cs="Times New Roman"/>
                <w:b/>
              </w:rPr>
            </w:pPr>
            <w:r w:rsidRPr="00C56807">
              <w:rPr>
                <w:rFonts w:ascii="Times New Roman" w:hAnsi="Times New Roman" w:cs="Times New Roman"/>
                <w:b/>
              </w:rPr>
              <w:t>180,92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DF3" w:rsidRPr="00C56807" w:rsidRDefault="00B96DF3" w:rsidP="00F520B3">
            <w:pPr>
              <w:spacing w:before="48"/>
              <w:ind w:right="86"/>
              <w:jc w:val="center"/>
              <w:rPr>
                <w:rFonts w:ascii="Times New Roman" w:hAnsi="Times New Roman" w:cs="Times New Roman"/>
                <w:b/>
              </w:rPr>
            </w:pPr>
            <w:r w:rsidRPr="00C56807">
              <w:rPr>
                <w:rFonts w:ascii="Times New Roman" w:hAnsi="Times New Roman" w:cs="Times New Roman"/>
                <w:b/>
              </w:rPr>
              <w:t>170,58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DF3" w:rsidRPr="00C56807" w:rsidRDefault="00B96DF3" w:rsidP="00F520B3">
            <w:pPr>
              <w:spacing w:before="48"/>
              <w:ind w:right="86"/>
              <w:jc w:val="center"/>
              <w:rPr>
                <w:rFonts w:ascii="Times New Roman" w:hAnsi="Times New Roman" w:cs="Times New Roman"/>
                <w:b/>
              </w:rPr>
            </w:pPr>
            <w:r w:rsidRPr="00C56807">
              <w:rPr>
                <w:rFonts w:ascii="Times New Roman" w:hAnsi="Times New Roman" w:cs="Times New Roman"/>
                <w:b/>
              </w:rPr>
              <w:t>10,34</w:t>
            </w:r>
          </w:p>
        </w:tc>
      </w:tr>
    </w:tbl>
    <w:p w:rsidR="00B96DF3" w:rsidRPr="00C56807" w:rsidRDefault="00B96DF3" w:rsidP="00B96DF3">
      <w:pPr>
        <w:rPr>
          <w:rFonts w:ascii="Times New Roman" w:hAnsi="Times New Roman" w:cs="Times New Roman"/>
          <w:b/>
        </w:rPr>
      </w:pPr>
    </w:p>
    <w:p w:rsidR="00B96DF3" w:rsidRPr="00C56807" w:rsidRDefault="00B96DF3" w:rsidP="00B96DF3">
      <w:pPr>
        <w:rPr>
          <w:rFonts w:ascii="Times New Roman" w:hAnsi="Times New Roman" w:cs="Times New Roman"/>
        </w:rPr>
      </w:pPr>
      <w:r w:rsidRPr="00C56807">
        <w:rPr>
          <w:rFonts w:ascii="Times New Roman" w:hAnsi="Times New Roman" w:cs="Times New Roman"/>
          <w:b/>
        </w:rPr>
        <w:t>Примітка:</w:t>
      </w:r>
      <w:r w:rsidRPr="00C56807">
        <w:rPr>
          <w:rFonts w:ascii="Times New Roman" w:hAnsi="Times New Roman" w:cs="Times New Roman"/>
        </w:rPr>
        <w:t xml:space="preserve"> </w:t>
      </w:r>
    </w:p>
    <w:p w:rsidR="00B96DF3" w:rsidRPr="00C56807" w:rsidRDefault="00B96DF3" w:rsidP="00B96DF3">
      <w:pPr>
        <w:ind w:firstLine="540"/>
        <w:jc w:val="both"/>
        <w:rPr>
          <w:rFonts w:ascii="Times New Roman" w:hAnsi="Times New Roman" w:cs="Times New Roman"/>
        </w:rPr>
      </w:pPr>
      <w:r w:rsidRPr="00C56807">
        <w:rPr>
          <w:rFonts w:ascii="Times New Roman" w:hAnsi="Times New Roman" w:cs="Times New Roman"/>
        </w:rPr>
        <w:t>Суб'єктам господарювання (незалежно від форми власності), що надають послуги з утримання житлових будинків і споруд та прибудинкових територій, послуги з вивезення (перевезення, захоронення) побутових відходів надаються за тарифами як для населення.</w:t>
      </w:r>
    </w:p>
    <w:p w:rsidR="00B96DF3" w:rsidRPr="00C56807" w:rsidRDefault="00B96DF3" w:rsidP="00B96DF3">
      <w:pPr>
        <w:rPr>
          <w:rFonts w:ascii="Times New Roman" w:hAnsi="Times New Roman" w:cs="Times New Roman"/>
        </w:rPr>
      </w:pPr>
    </w:p>
    <w:p w:rsidR="00B96DF3" w:rsidRPr="00C56807" w:rsidRDefault="00B96DF3" w:rsidP="00B96DF3">
      <w:pPr>
        <w:rPr>
          <w:rFonts w:ascii="Times New Roman" w:hAnsi="Times New Roman" w:cs="Times New Roman"/>
        </w:rPr>
      </w:pPr>
    </w:p>
    <w:p w:rsidR="00B96DF3" w:rsidRPr="00C56807" w:rsidRDefault="00B96DF3" w:rsidP="00B96DF3">
      <w:pPr>
        <w:rPr>
          <w:rFonts w:ascii="Times New Roman" w:hAnsi="Times New Roman" w:cs="Times New Roman"/>
        </w:rPr>
      </w:pPr>
      <w:proofErr w:type="spellStart"/>
      <w:r w:rsidRPr="00C56807">
        <w:rPr>
          <w:rFonts w:ascii="Times New Roman" w:hAnsi="Times New Roman" w:cs="Times New Roman"/>
        </w:rPr>
        <w:t>В.о</w:t>
      </w:r>
      <w:proofErr w:type="spellEnd"/>
      <w:r w:rsidRPr="00C56807">
        <w:rPr>
          <w:rFonts w:ascii="Times New Roman" w:hAnsi="Times New Roman" w:cs="Times New Roman"/>
        </w:rPr>
        <w:t xml:space="preserve">. директора Департаменту економіки </w:t>
      </w:r>
    </w:p>
    <w:p w:rsidR="00B96DF3" w:rsidRPr="00C56807" w:rsidRDefault="00B96DF3" w:rsidP="00B96DF3">
      <w:pPr>
        <w:jc w:val="both"/>
        <w:rPr>
          <w:rFonts w:ascii="Times New Roman" w:hAnsi="Times New Roman" w:cs="Times New Roman"/>
        </w:rPr>
      </w:pPr>
      <w:r w:rsidRPr="00C56807">
        <w:rPr>
          <w:rFonts w:ascii="Times New Roman" w:hAnsi="Times New Roman" w:cs="Times New Roman"/>
        </w:rPr>
        <w:t xml:space="preserve">та комунального майна – начальник </w:t>
      </w:r>
    </w:p>
    <w:p w:rsidR="00B96DF3" w:rsidRPr="00C56807" w:rsidRDefault="00B96DF3" w:rsidP="00B96DF3">
      <w:pPr>
        <w:jc w:val="both"/>
        <w:rPr>
          <w:rFonts w:ascii="Times New Roman" w:hAnsi="Times New Roman" w:cs="Times New Roman"/>
        </w:rPr>
      </w:pPr>
      <w:r w:rsidRPr="00C56807">
        <w:rPr>
          <w:rFonts w:ascii="Times New Roman" w:hAnsi="Times New Roman" w:cs="Times New Roman"/>
        </w:rPr>
        <w:t xml:space="preserve">управління комунального майна </w:t>
      </w:r>
    </w:p>
    <w:p w:rsidR="00B96DF3" w:rsidRPr="00C56807" w:rsidRDefault="00B96DF3" w:rsidP="00B96D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75"/>
        </w:tabs>
        <w:jc w:val="both"/>
        <w:rPr>
          <w:rFonts w:ascii="Times New Roman" w:hAnsi="Times New Roman" w:cs="Times New Roman"/>
        </w:rPr>
      </w:pPr>
      <w:r w:rsidRPr="00C56807">
        <w:rPr>
          <w:rFonts w:ascii="Times New Roman" w:hAnsi="Times New Roman" w:cs="Times New Roman"/>
        </w:rPr>
        <w:t>та приватизації</w:t>
      </w:r>
      <w:r w:rsidRPr="00C56807">
        <w:rPr>
          <w:rFonts w:ascii="Times New Roman" w:hAnsi="Times New Roman" w:cs="Times New Roman"/>
        </w:rPr>
        <w:tab/>
      </w:r>
      <w:r w:rsidRPr="00C56807">
        <w:rPr>
          <w:rFonts w:ascii="Times New Roman" w:hAnsi="Times New Roman" w:cs="Times New Roman"/>
        </w:rPr>
        <w:tab/>
      </w:r>
      <w:r w:rsidRPr="00C56807">
        <w:rPr>
          <w:rFonts w:ascii="Times New Roman" w:hAnsi="Times New Roman" w:cs="Times New Roman"/>
        </w:rPr>
        <w:tab/>
      </w:r>
      <w:r w:rsidRPr="00C56807">
        <w:rPr>
          <w:rFonts w:ascii="Times New Roman" w:hAnsi="Times New Roman" w:cs="Times New Roman"/>
        </w:rPr>
        <w:tab/>
      </w:r>
      <w:r w:rsidRPr="00C56807">
        <w:rPr>
          <w:rFonts w:ascii="Times New Roman" w:hAnsi="Times New Roman" w:cs="Times New Roman"/>
        </w:rPr>
        <w:tab/>
      </w:r>
      <w:r w:rsidRPr="00C56807">
        <w:rPr>
          <w:rFonts w:ascii="Times New Roman" w:hAnsi="Times New Roman" w:cs="Times New Roman"/>
        </w:rPr>
        <w:tab/>
      </w:r>
      <w:r w:rsidRPr="00C56807">
        <w:rPr>
          <w:rFonts w:ascii="Times New Roman" w:hAnsi="Times New Roman" w:cs="Times New Roman"/>
        </w:rPr>
        <w:tab/>
        <w:t xml:space="preserve">В.М. </w:t>
      </w:r>
      <w:proofErr w:type="spellStart"/>
      <w:r w:rsidRPr="00C56807">
        <w:rPr>
          <w:rFonts w:ascii="Times New Roman" w:hAnsi="Times New Roman" w:cs="Times New Roman"/>
        </w:rPr>
        <w:t>Солошкін</w:t>
      </w:r>
      <w:proofErr w:type="spellEnd"/>
      <w:r w:rsidRPr="00C56807">
        <w:rPr>
          <w:rFonts w:ascii="Times New Roman" w:hAnsi="Times New Roman" w:cs="Times New Roman"/>
        </w:rPr>
        <w:tab/>
      </w:r>
    </w:p>
    <w:p w:rsidR="00B96DF3" w:rsidRPr="00C56807" w:rsidRDefault="00B96DF3" w:rsidP="00B96DF3">
      <w:pPr>
        <w:rPr>
          <w:rFonts w:ascii="Times New Roman" w:hAnsi="Times New Roman" w:cs="Times New Roman"/>
        </w:rPr>
      </w:pPr>
    </w:p>
    <w:p w:rsidR="00B96DF3" w:rsidRPr="00C56807" w:rsidRDefault="00B96DF3" w:rsidP="00B96DF3">
      <w:pPr>
        <w:jc w:val="both"/>
        <w:rPr>
          <w:rFonts w:ascii="Times New Roman" w:hAnsi="Times New Roman" w:cs="Times New Roman"/>
        </w:rPr>
      </w:pPr>
      <w:r w:rsidRPr="00C56807">
        <w:rPr>
          <w:rFonts w:ascii="Times New Roman" w:hAnsi="Times New Roman" w:cs="Times New Roman"/>
        </w:rPr>
        <w:t>Заступник міського голови –</w:t>
      </w:r>
    </w:p>
    <w:p w:rsidR="00B96DF3" w:rsidRPr="00C56807" w:rsidRDefault="00B96DF3" w:rsidP="00B96DF3">
      <w:pPr>
        <w:jc w:val="both"/>
        <w:rPr>
          <w:rFonts w:ascii="Times New Roman" w:hAnsi="Times New Roman" w:cs="Times New Roman"/>
        </w:rPr>
      </w:pPr>
      <w:r w:rsidRPr="00C56807">
        <w:rPr>
          <w:rFonts w:ascii="Times New Roman" w:hAnsi="Times New Roman" w:cs="Times New Roman"/>
        </w:rPr>
        <w:t>керуючий справами виконавчого</w:t>
      </w:r>
    </w:p>
    <w:p w:rsidR="00B96DF3" w:rsidRPr="00C56807" w:rsidRDefault="00B96DF3" w:rsidP="00B96DF3">
      <w:pPr>
        <w:jc w:val="both"/>
        <w:rPr>
          <w:rFonts w:ascii="Times New Roman" w:hAnsi="Times New Roman" w:cs="Times New Roman"/>
        </w:rPr>
      </w:pPr>
      <w:r w:rsidRPr="00C56807">
        <w:rPr>
          <w:rFonts w:ascii="Times New Roman" w:hAnsi="Times New Roman" w:cs="Times New Roman"/>
        </w:rPr>
        <w:t>комітету міської ради</w:t>
      </w:r>
      <w:r w:rsidRPr="00C56807">
        <w:rPr>
          <w:rFonts w:ascii="Times New Roman" w:hAnsi="Times New Roman" w:cs="Times New Roman"/>
        </w:rPr>
        <w:tab/>
      </w:r>
      <w:r w:rsidRPr="00C56807">
        <w:rPr>
          <w:rFonts w:ascii="Times New Roman" w:hAnsi="Times New Roman" w:cs="Times New Roman"/>
        </w:rPr>
        <w:tab/>
        <w:t xml:space="preserve"> </w:t>
      </w:r>
      <w:r w:rsidRPr="00C56807">
        <w:rPr>
          <w:rFonts w:ascii="Times New Roman" w:hAnsi="Times New Roman" w:cs="Times New Roman"/>
        </w:rPr>
        <w:tab/>
      </w:r>
      <w:r w:rsidRPr="00C56807">
        <w:rPr>
          <w:rFonts w:ascii="Times New Roman" w:hAnsi="Times New Roman" w:cs="Times New Roman"/>
        </w:rPr>
        <w:tab/>
      </w:r>
      <w:r w:rsidRPr="00C56807">
        <w:rPr>
          <w:rFonts w:ascii="Times New Roman" w:hAnsi="Times New Roman" w:cs="Times New Roman"/>
        </w:rPr>
        <w:tab/>
      </w:r>
      <w:r w:rsidRPr="00C56807">
        <w:rPr>
          <w:rFonts w:ascii="Times New Roman" w:hAnsi="Times New Roman" w:cs="Times New Roman"/>
        </w:rPr>
        <w:tab/>
        <w:t xml:space="preserve">Т.М. </w:t>
      </w:r>
      <w:proofErr w:type="spellStart"/>
      <w:r w:rsidRPr="00C56807">
        <w:rPr>
          <w:rFonts w:ascii="Times New Roman" w:hAnsi="Times New Roman" w:cs="Times New Roman"/>
        </w:rPr>
        <w:t>Чечетова-Терашвілі</w:t>
      </w:r>
      <w:proofErr w:type="spellEnd"/>
    </w:p>
    <w:p w:rsidR="00B96DF3" w:rsidRPr="00C56807" w:rsidRDefault="00B96DF3" w:rsidP="00B96DF3"/>
    <w:p w:rsidR="00A70609" w:rsidRDefault="00A70609"/>
    <w:sectPr w:rsidR="00A70609" w:rsidSect="00EB20E8">
      <w:pgSz w:w="11906" w:h="16838"/>
      <w:pgMar w:top="567" w:right="737" w:bottom="39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6DF3"/>
    <w:rsid w:val="000137FA"/>
    <w:rsid w:val="00A70609"/>
    <w:rsid w:val="00B96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B96DF3"/>
    <w:pPr>
      <w:spacing w:line="240" w:lineRule="auto"/>
      <w:ind w:firstLine="0"/>
      <w:jc w:val="left"/>
    </w:pPr>
    <w:rPr>
      <w:rFonts w:ascii="Antiqua" w:eastAsia="Times New Roman" w:hAnsi="Antiqua" w:cs="Antiqua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6DF3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Company>Krokoz™ Inc.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P. Mikolaenko</dc:creator>
  <cp:lastModifiedBy>Aleksey P. Mikolaenko</cp:lastModifiedBy>
  <cp:revision>1</cp:revision>
  <dcterms:created xsi:type="dcterms:W3CDTF">2014-11-07T09:55:00Z</dcterms:created>
  <dcterms:modified xsi:type="dcterms:W3CDTF">2014-11-07T09:55:00Z</dcterms:modified>
</cp:coreProperties>
</file>