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883E1D" w:rsidRPr="00883E1D">
        <w:rPr>
          <w:lang w:val="uk-UA"/>
        </w:rPr>
        <w:t>15.11.</w:t>
      </w:r>
      <w:r w:rsidR="00883E1D">
        <w:rPr>
          <w:lang w:val="en-US"/>
        </w:rPr>
        <w:t>2017</w:t>
      </w:r>
      <w:r w:rsidRPr="007846E5">
        <w:rPr>
          <w:lang w:val="uk-UA"/>
        </w:rPr>
        <w:t xml:space="preserve"> № </w:t>
      </w:r>
      <w:r w:rsidR="00883E1D">
        <w:rPr>
          <w:lang w:val="en-US"/>
        </w:rPr>
        <w:t>735</w:t>
      </w:r>
      <w:bookmarkStart w:id="0" w:name="_GoBack"/>
      <w:bookmarkEnd w:id="0"/>
    </w:p>
    <w:p w:rsidR="0068740C" w:rsidRDefault="0068740C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3827"/>
        <w:gridCol w:w="3260"/>
        <w:gridCol w:w="1478"/>
        <w:gridCol w:w="1620"/>
        <w:gridCol w:w="1188"/>
      </w:tblGrid>
      <w:tr w:rsidR="0020327D" w:rsidRPr="007846E5" w:rsidTr="0075224C">
        <w:trPr>
          <w:trHeight w:val="48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bookmarkStart w:id="1" w:name="UnmountOrd"/>
            <w:bookmarkEnd w:id="1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Для юридичної особи – повне найменування розповсюджувача зовнішньої </w:t>
            </w:r>
            <w:r w:rsidR="00BF312F">
              <w:rPr>
                <w:sz w:val="20"/>
                <w:szCs w:val="20"/>
                <w:lang w:val="uk-UA"/>
              </w:rPr>
              <w:t>реклами, для фізичної особи – ПІ</w:t>
            </w:r>
            <w:r w:rsidRPr="007846E5"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327D" w:rsidRPr="007846E5" w:rsidRDefault="0020327D" w:rsidP="0020327D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"Аве-Плаза"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04053, м.Київ, вул.Рейтарська, 37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Default="00A4634A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Театральний м-н  –</w:t>
            </w:r>
          </w:p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 Сумська вул. 10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 19.20 x 7.40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"Аве-Плаза"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04053, м.Київ, вул.Рейтарська, 37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Сумська вул. 10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42.50 х 0.54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>Аракелов Артур Едуардович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62340, Харківська обл., </w:t>
            </w:r>
            <w:r w:rsidR="00A4634A"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>с.Черкаська Лозова, вул.Зоряна, 126/23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Ярослава Мудрого вул. 37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5.30 х 0.50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>Білик Віктор Володимирович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92700, Луганська обл., м.Старобільськ, пл.Базарна, 4, кв.24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E1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Московський просп. </w:t>
            </w:r>
            <w:r w:rsidR="000B73E1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Окружна дорога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"Бонус Лото"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61024, Харківська обл., м.Харків, вул.Петровського, 30-А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E1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Трінклера вул. </w:t>
            </w:r>
            <w:r w:rsidR="000B73E1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Свободи м-н 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4.30 х 0.75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"ВО ОВЕН"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61153, Харківська обл., м.Харків, вул.Гвардійців-Широнінців, 3-А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Гвардійців-Широнінців вул. 3-А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7.40 х 1.75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Приватне акціонерне товариство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>"Завод Південкабель"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61099 Харківська обл. м.</w:t>
            </w: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Харків </w:t>
            </w:r>
            <w:r>
              <w:rPr>
                <w:color w:val="000000"/>
                <w:sz w:val="20"/>
                <w:szCs w:val="20"/>
                <w:lang w:val="uk-UA"/>
              </w:rPr>
              <w:t>вул.Автогенна,</w:t>
            </w: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7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Кооперативна вул. 15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 15.40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04.09.2022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Балекс"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61001, Харківська обл., м.Харків, просп.Московський, 135-А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Московський просп. 135-А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4.25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"Компанія Балекс"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61001, Харківська обл., м.Харків, просп.Московський, 135-А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Тюрінська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Московський просп. 135-А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4.25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>Конкус Андрій Петрович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42700, Сумська обл., м.Охтирка, вул.Менжинського, 41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Льва Ландау просп. 149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1.50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Крекотень Андрій Олександрович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61085, Харківська обл., м.Харків, вул.Астрономічна, 37, кв.239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Салтівське шосе 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 Медична вул.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Крекотень Олександр Васильович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64304, Харківська обл., м.Ізюм, вул.Різдвяна, 9, кв.39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173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виносний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  0.70 x 1.00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>Масловський Андрій Геннадійович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61129, Харківська обл., м.Харків, вул.Героїв Праці, 47, кв.77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Героїв Праці вул. 14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  3.00 x 1.10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"Мега-Поліс-плюс"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61010, Харківська обл., м.Харків, вул.Георгіївська, 10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Польова вул. 63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31.12.2018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"Метро Кеш Енд Кері Україна"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02140,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просп.Петра Григоренка, 43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Гагаріна просп. 187/1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13.40 х 1.50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"Метро Кеш Енд Кері Україна"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02140, м.Київ, </w:t>
            </w:r>
            <w:r w:rsidR="00FA2360"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просп.Петра Григоренка, 43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Гагаріна просп. 187/1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10.50 х 2.50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"Метро Кеш Енд Кері Україна"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02140, м.Київ, </w:t>
            </w:r>
            <w:r w:rsidR="00FA2360"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просп.Петра Григоренка, 43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Гагаріна просп. 187/1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1.00 х 1.50 х 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>Мосейчук Марина Вячеславівна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61168, Харківська обл., м.Харків, вул.Валентинівська, 7, кв.192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Квітки-Основ'яненка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Конституції м-н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0.70 х 0.70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Приватне підприємство "Ника+"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61123, Харківська обл., м.Харків, вул.Гвардійців-Широнінців, 38-Б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Рибалка вул. 6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"Новаторбуд"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61030, Харківська обл.,м.Харків, вул.Біологічна, 4-Б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Спортивний пров.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Московський просп. 137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1.38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"Новаторбуд"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61030, Харківська обл.,м.Харків, вул.Біологічна, 4-Б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Московський просп. 137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4.00 х 0.70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"Опта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61033, Харківська обл., м.Харків, вул.Шевченка, 193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Шевченка вул. 193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7.50 х 0.55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"Опта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61033, Харківська обл., м.Харків, вул.Шевченка, 193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Шевченка вул. 193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3.20 х 0.55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"Опта Лтд"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61033, Харківська обл., м.Харків, вул.Шевченка, 193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Кольцовська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Шевченка вул. 193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14.00 х 0.55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"Пивні магазини"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61145, Харківська обл., м.Харків, вул.Академіка Проскури, 1, к.102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Холодногірська вул. 179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3.00 х 0.80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0D1552" w:rsidRDefault="00DE0F2F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1552">
              <w:rPr>
                <w:color w:val="000000"/>
                <w:sz w:val="20"/>
                <w:szCs w:val="20"/>
                <w:lang w:val="uk-UA"/>
              </w:rPr>
              <w:t>Товариство</w:t>
            </w:r>
            <w:r w:rsidR="00AB3786" w:rsidRPr="000D1552">
              <w:rPr>
                <w:color w:val="000000"/>
                <w:sz w:val="20"/>
                <w:szCs w:val="20"/>
                <w:lang w:val="uk-UA"/>
              </w:rPr>
              <w:t xml:space="preserve"> з обмеженою відповідальністю фірма "Південкабельсервіс"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пров.Кузнечний, 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Кооперативна вул. 15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3.08 х 7.14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0D1552" w:rsidRDefault="00DE0F2F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1552">
              <w:rPr>
                <w:color w:val="000000"/>
                <w:sz w:val="20"/>
                <w:szCs w:val="20"/>
                <w:lang w:val="uk-UA"/>
              </w:rPr>
              <w:t>Товариство</w:t>
            </w:r>
            <w:r w:rsidR="00AB3786" w:rsidRPr="000D1552">
              <w:rPr>
                <w:color w:val="000000"/>
                <w:sz w:val="20"/>
                <w:szCs w:val="20"/>
                <w:lang w:val="uk-UA"/>
              </w:rPr>
              <w:t xml:space="preserve"> з обмеженою відповідальністю фірма "Південкабельсервіс"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пров.Кузнечний, 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Кооперативна вул. 15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3.08 х 7.14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0D1552" w:rsidRDefault="00DE0F2F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1552">
              <w:rPr>
                <w:color w:val="000000"/>
                <w:sz w:val="20"/>
                <w:szCs w:val="20"/>
                <w:lang w:val="uk-UA"/>
              </w:rPr>
              <w:t>Товариство</w:t>
            </w:r>
            <w:r w:rsidR="00AB3786" w:rsidRPr="000D1552">
              <w:rPr>
                <w:color w:val="000000"/>
                <w:sz w:val="20"/>
                <w:szCs w:val="20"/>
                <w:lang w:val="uk-UA"/>
              </w:rPr>
              <w:t xml:space="preserve"> з обмеженою відповідальністю фірма "Південкабельсервіс"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пров.Кузнечний, 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Кооперативна вул. 15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4.92 х 1.23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0D1552" w:rsidRDefault="00DE0F2F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0D1552">
              <w:rPr>
                <w:color w:val="000000"/>
                <w:sz w:val="20"/>
                <w:szCs w:val="20"/>
                <w:lang w:val="uk-UA"/>
              </w:rPr>
              <w:t>Товариство</w:t>
            </w:r>
            <w:r w:rsidR="00AB3786" w:rsidRPr="000D1552">
              <w:rPr>
                <w:color w:val="000000"/>
                <w:sz w:val="20"/>
                <w:szCs w:val="20"/>
                <w:lang w:val="uk-UA"/>
              </w:rPr>
              <w:t xml:space="preserve"> з обмеженою відповідальністю фірма "Південкабельсервіс"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61003, Харківська обл., м.Харків, пров.Кузнечний, 2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Кооперативна вул. 15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4.92 х 1.23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15.11.2022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="0018446D"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>Похилько Наталя Анатоліївна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61111, Харківська обл., м.Харків, просп.П'ятдесятиріччя, 67, кв.194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Салтівське шосе 244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Ахсарова вул. 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Ахсарова вул. 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"Рекламна компанія "Віал-С"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61035, Харківська обл., м.Харків, вул.Каштанова, 29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Тракторобудівників просп. 103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Приватна фірма "Сас"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61058, Харківська обл., м.Харків, вул.Данилевського, 6, кв.45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Ярослава Мудрого вул. 39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2.00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01133, м.Київ,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>вул.Євгена Коновальця,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Велика Гончарівська вул. (навпроти буд. №</w:t>
            </w:r>
            <w:r w:rsidR="00592157">
              <w:rPr>
                <w:color w:val="000000"/>
                <w:sz w:val="20"/>
                <w:szCs w:val="20"/>
                <w:lang w:val="uk-UA"/>
              </w:rPr>
              <w:t> </w:t>
            </w:r>
            <w:r w:rsidRPr="00AB3786">
              <w:rPr>
                <w:color w:val="000000"/>
                <w:sz w:val="20"/>
                <w:szCs w:val="20"/>
                <w:lang w:val="uk-UA"/>
              </w:rPr>
              <w:t>33)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01133, м.Київ,</w:t>
            </w:r>
            <w:r w:rsidR="00592157"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вул.Євгена Коновальця,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Перемоги просп. 48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Рекламне агентство "Стар" у формі товариства з обмеженою відповідальністю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01133, м.Київ, вул.Євгена Коновальця, 32-Г, к.249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Ахсарова вул. </w:t>
            </w:r>
            <w:r w:rsidR="00592157"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>(навпроти буд. №</w:t>
            </w:r>
            <w:r w:rsidR="00592157">
              <w:rPr>
                <w:color w:val="000000"/>
                <w:sz w:val="20"/>
                <w:szCs w:val="20"/>
                <w:lang w:val="uk-UA"/>
              </w:rPr>
              <w:t> </w:t>
            </w:r>
            <w:r w:rsidRPr="00AB3786">
              <w:rPr>
                <w:color w:val="000000"/>
                <w:sz w:val="20"/>
                <w:szCs w:val="20"/>
                <w:lang w:val="uk-UA"/>
              </w:rPr>
              <w:t>11)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6.00 х 3.00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"Технік Центр"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61022, Харківська обл., м.Харків, вул.Клочківська, 59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Клочківська вул. 59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  1.50 x 5.60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"Технік Центр"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61022, Харківська обл., м.Харків, вул.Клочківська, 59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Клочківська вул. 59 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Прапор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   1.00 x 3.00 x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30.06.2018</w:t>
            </w:r>
          </w:p>
        </w:tc>
      </w:tr>
      <w:tr w:rsidR="00AB3786" w:rsidRPr="00AB3786" w:rsidTr="00AB3786">
        <w:trPr>
          <w:trHeight w:val="4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numPr>
                <w:ilvl w:val="0"/>
                <w:numId w:val="27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>
              <w:rPr>
                <w:color w:val="000000"/>
                <w:sz w:val="20"/>
                <w:szCs w:val="20"/>
                <w:lang w:val="uk-UA"/>
              </w:rPr>
              <w:br/>
            </w:r>
            <w:r w:rsidRPr="00AB3786">
              <w:rPr>
                <w:color w:val="000000"/>
                <w:sz w:val="20"/>
                <w:szCs w:val="20"/>
                <w:lang w:val="uk-UA"/>
              </w:rPr>
              <w:t>Фоміна Ірина Володимирівна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61050, Харківська обл., м.Харків, просп.Московський, 131-А, кв.85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Захисників України м-н 7/8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4.00 х 1.00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786" w:rsidRPr="00AB3786" w:rsidRDefault="00AB3786" w:rsidP="00AB3786">
            <w:pPr>
              <w:pStyle w:val="aa"/>
              <w:ind w:left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AB3786">
              <w:rPr>
                <w:color w:val="000000"/>
                <w:sz w:val="20"/>
                <w:szCs w:val="20"/>
                <w:lang w:val="uk-UA"/>
              </w:rPr>
              <w:t>01.05.2020</w:t>
            </w:r>
          </w:p>
        </w:tc>
      </w:tr>
    </w:tbl>
    <w:p w:rsidR="00CC2532" w:rsidRPr="00567C4F" w:rsidRDefault="00CC2532" w:rsidP="00567C4F">
      <w:pPr>
        <w:pStyle w:val="aa"/>
        <w:ind w:left="0"/>
        <w:jc w:val="center"/>
        <w:rPr>
          <w:color w:val="000000"/>
          <w:sz w:val="20"/>
          <w:szCs w:val="20"/>
          <w:lang w:val="uk-UA"/>
        </w:rPr>
      </w:pPr>
    </w:p>
    <w:p w:rsidR="001E524F" w:rsidRDefault="001E524F" w:rsidP="00567C4F">
      <w:pPr>
        <w:pStyle w:val="aa"/>
        <w:ind w:left="0"/>
        <w:rPr>
          <w:color w:val="000000"/>
          <w:sz w:val="20"/>
          <w:szCs w:val="20"/>
          <w:lang w:val="uk-UA"/>
        </w:rPr>
      </w:pPr>
    </w:p>
    <w:p w:rsidR="007D2743" w:rsidRDefault="007D2743" w:rsidP="00567C4F">
      <w:pPr>
        <w:pStyle w:val="aa"/>
        <w:ind w:left="0"/>
        <w:rPr>
          <w:color w:val="000000"/>
          <w:sz w:val="20"/>
          <w:szCs w:val="20"/>
          <w:lang w:val="uk-UA"/>
        </w:rPr>
      </w:pPr>
    </w:p>
    <w:p w:rsidR="007D2743" w:rsidRPr="00567C4F" w:rsidRDefault="007D2743" w:rsidP="00567C4F">
      <w:pPr>
        <w:pStyle w:val="aa"/>
        <w:ind w:left="0"/>
        <w:rPr>
          <w:color w:val="000000"/>
          <w:sz w:val="20"/>
          <w:szCs w:val="20"/>
          <w:lang w:val="uk-UA"/>
        </w:rPr>
      </w:pPr>
    </w:p>
    <w:p w:rsidR="0083716F" w:rsidRPr="007846E5" w:rsidRDefault="0083716F" w:rsidP="0068740C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Директор Департаменту контролю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О.В. Артикуленко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83716F" w:rsidRPr="007846E5" w:rsidSect="00E37D58">
      <w:headerReference w:type="default" r:id="rId8"/>
      <w:pgSz w:w="16838" w:h="11906" w:orient="landscape"/>
      <w:pgMar w:top="426" w:right="638" w:bottom="851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DD8" w:rsidRDefault="00220DD8" w:rsidP="0083716F">
      <w:r>
        <w:separator/>
      </w:r>
    </w:p>
  </w:endnote>
  <w:endnote w:type="continuationSeparator" w:id="0">
    <w:p w:rsidR="00220DD8" w:rsidRDefault="00220DD8" w:rsidP="0083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DD8" w:rsidRDefault="00220DD8" w:rsidP="0083716F">
      <w:r>
        <w:separator/>
      </w:r>
    </w:p>
  </w:footnote>
  <w:footnote w:type="continuationSeparator" w:id="0">
    <w:p w:rsidR="00220DD8" w:rsidRDefault="00220DD8" w:rsidP="0083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890" w:rsidRDefault="00676890" w:rsidP="0087454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883E1D">
      <w:rPr>
        <w:noProof/>
      </w:rPr>
      <w:t>2</w:t>
    </w:r>
    <w:r>
      <w:fldChar w:fldCharType="end"/>
    </w:r>
  </w:p>
  <w:p w:rsidR="00676890" w:rsidRPr="00A96491" w:rsidRDefault="00676890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90D79"/>
    <w:multiLevelType w:val="hybridMultilevel"/>
    <w:tmpl w:val="604A55E6"/>
    <w:lvl w:ilvl="0" w:tplc="AEF43F30">
      <w:start w:val="1"/>
      <w:numFmt w:val="decimal"/>
      <w:suff w:val="nothing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B52741F"/>
    <w:multiLevelType w:val="hybridMultilevel"/>
    <w:tmpl w:val="FDE86008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3" w:hanging="360"/>
      </w:pPr>
    </w:lvl>
    <w:lvl w:ilvl="2" w:tplc="0419001B" w:tentative="1">
      <w:start w:val="1"/>
      <w:numFmt w:val="lowerRoman"/>
      <w:lvlText w:val="%3."/>
      <w:lvlJc w:val="right"/>
      <w:pPr>
        <w:ind w:left="2993" w:hanging="180"/>
      </w:pPr>
    </w:lvl>
    <w:lvl w:ilvl="3" w:tplc="0419000F" w:tentative="1">
      <w:start w:val="1"/>
      <w:numFmt w:val="decimal"/>
      <w:lvlText w:val="%4."/>
      <w:lvlJc w:val="left"/>
      <w:pPr>
        <w:ind w:left="3713" w:hanging="360"/>
      </w:pPr>
    </w:lvl>
    <w:lvl w:ilvl="4" w:tplc="04190019" w:tentative="1">
      <w:start w:val="1"/>
      <w:numFmt w:val="lowerLetter"/>
      <w:lvlText w:val="%5."/>
      <w:lvlJc w:val="left"/>
      <w:pPr>
        <w:ind w:left="4433" w:hanging="360"/>
      </w:pPr>
    </w:lvl>
    <w:lvl w:ilvl="5" w:tplc="0419001B" w:tentative="1">
      <w:start w:val="1"/>
      <w:numFmt w:val="lowerRoman"/>
      <w:lvlText w:val="%6."/>
      <w:lvlJc w:val="right"/>
      <w:pPr>
        <w:ind w:left="5153" w:hanging="180"/>
      </w:pPr>
    </w:lvl>
    <w:lvl w:ilvl="6" w:tplc="0419000F" w:tentative="1">
      <w:start w:val="1"/>
      <w:numFmt w:val="decimal"/>
      <w:lvlText w:val="%7."/>
      <w:lvlJc w:val="left"/>
      <w:pPr>
        <w:ind w:left="5873" w:hanging="360"/>
      </w:pPr>
    </w:lvl>
    <w:lvl w:ilvl="7" w:tplc="04190019" w:tentative="1">
      <w:start w:val="1"/>
      <w:numFmt w:val="lowerLetter"/>
      <w:lvlText w:val="%8."/>
      <w:lvlJc w:val="left"/>
      <w:pPr>
        <w:ind w:left="6593" w:hanging="360"/>
      </w:pPr>
    </w:lvl>
    <w:lvl w:ilvl="8" w:tplc="0419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4" w15:restartNumberingAfterBreak="0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1D72"/>
    <w:multiLevelType w:val="hybridMultilevel"/>
    <w:tmpl w:val="5F6E663C"/>
    <w:lvl w:ilvl="0" w:tplc="2E1A0E1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4E34"/>
    <w:multiLevelType w:val="hybridMultilevel"/>
    <w:tmpl w:val="AACCD0FE"/>
    <w:lvl w:ilvl="0" w:tplc="A63AA50A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D5979FA"/>
    <w:multiLevelType w:val="hybridMultilevel"/>
    <w:tmpl w:val="705285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C359B"/>
    <w:multiLevelType w:val="hybridMultilevel"/>
    <w:tmpl w:val="C68C7AE0"/>
    <w:lvl w:ilvl="0" w:tplc="02D2AD4C">
      <w:start w:val="1"/>
      <w:numFmt w:val="decimal"/>
      <w:suff w:val="nothing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A65A7"/>
    <w:multiLevelType w:val="hybridMultilevel"/>
    <w:tmpl w:val="82009F02"/>
    <w:lvl w:ilvl="0" w:tplc="6F1A957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42658"/>
    <w:multiLevelType w:val="hybridMultilevel"/>
    <w:tmpl w:val="0248FB0E"/>
    <w:lvl w:ilvl="0" w:tplc="0DFCFA0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F96E93"/>
    <w:multiLevelType w:val="hybridMultilevel"/>
    <w:tmpl w:val="784A3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C36D1"/>
    <w:multiLevelType w:val="hybridMultilevel"/>
    <w:tmpl w:val="9A52B25E"/>
    <w:lvl w:ilvl="0" w:tplc="A9DC0AAA">
      <w:start w:val="1"/>
      <w:numFmt w:val="decimal"/>
      <w:suff w:val="nothing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E7CF5"/>
    <w:multiLevelType w:val="hybridMultilevel"/>
    <w:tmpl w:val="392E0B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66F8D"/>
    <w:multiLevelType w:val="hybridMultilevel"/>
    <w:tmpl w:val="984417D4"/>
    <w:lvl w:ilvl="0" w:tplc="3EFA4E9E">
      <w:start w:val="1"/>
      <w:numFmt w:val="decimal"/>
      <w:lvlText w:val="%1."/>
      <w:lvlJc w:val="left"/>
      <w:pPr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20366"/>
    <w:multiLevelType w:val="hybridMultilevel"/>
    <w:tmpl w:val="3582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2621E8"/>
    <w:multiLevelType w:val="hybridMultilevel"/>
    <w:tmpl w:val="E8629FC6"/>
    <w:lvl w:ilvl="0" w:tplc="A63AA5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9"/>
  </w:num>
  <w:num w:numId="4">
    <w:abstractNumId w:val="24"/>
  </w:num>
  <w:num w:numId="5">
    <w:abstractNumId w:val="13"/>
  </w:num>
  <w:num w:numId="6">
    <w:abstractNumId w:val="15"/>
  </w:num>
  <w:num w:numId="7">
    <w:abstractNumId w:val="25"/>
  </w:num>
  <w:num w:numId="8">
    <w:abstractNumId w:val="1"/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  <w:num w:numId="13">
    <w:abstractNumId w:val="18"/>
  </w:num>
  <w:num w:numId="14">
    <w:abstractNumId w:val="14"/>
  </w:num>
  <w:num w:numId="15">
    <w:abstractNumId w:val="20"/>
  </w:num>
  <w:num w:numId="16">
    <w:abstractNumId w:val="8"/>
  </w:num>
  <w:num w:numId="17">
    <w:abstractNumId w:val="5"/>
  </w:num>
  <w:num w:numId="18">
    <w:abstractNumId w:val="3"/>
  </w:num>
  <w:num w:numId="19">
    <w:abstractNumId w:val="26"/>
  </w:num>
  <w:num w:numId="20">
    <w:abstractNumId w:val="7"/>
  </w:num>
  <w:num w:numId="21">
    <w:abstractNumId w:val="23"/>
  </w:num>
  <w:num w:numId="22">
    <w:abstractNumId w:val="22"/>
  </w:num>
  <w:num w:numId="23">
    <w:abstractNumId w:val="16"/>
  </w:num>
  <w:num w:numId="24">
    <w:abstractNumId w:val="17"/>
  </w:num>
  <w:num w:numId="25">
    <w:abstractNumId w:val="12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EA8"/>
    <w:rsid w:val="00004191"/>
    <w:rsid w:val="00017250"/>
    <w:rsid w:val="00041E1C"/>
    <w:rsid w:val="00044875"/>
    <w:rsid w:val="00052DCB"/>
    <w:rsid w:val="000604D8"/>
    <w:rsid w:val="000914CD"/>
    <w:rsid w:val="00094289"/>
    <w:rsid w:val="000960A8"/>
    <w:rsid w:val="000B3395"/>
    <w:rsid w:val="000B73E1"/>
    <w:rsid w:val="000C0686"/>
    <w:rsid w:val="000C6EA2"/>
    <w:rsid w:val="000D1552"/>
    <w:rsid w:val="000E713D"/>
    <w:rsid w:val="000F5A63"/>
    <w:rsid w:val="001026B8"/>
    <w:rsid w:val="00111F33"/>
    <w:rsid w:val="001130D8"/>
    <w:rsid w:val="00124620"/>
    <w:rsid w:val="00126874"/>
    <w:rsid w:val="00132F75"/>
    <w:rsid w:val="00137227"/>
    <w:rsid w:val="00137C1C"/>
    <w:rsid w:val="0014605D"/>
    <w:rsid w:val="001478A3"/>
    <w:rsid w:val="00166D48"/>
    <w:rsid w:val="00166D54"/>
    <w:rsid w:val="00174708"/>
    <w:rsid w:val="00174F88"/>
    <w:rsid w:val="001754E3"/>
    <w:rsid w:val="0018446D"/>
    <w:rsid w:val="001A0D50"/>
    <w:rsid w:val="001B15B5"/>
    <w:rsid w:val="001C21D9"/>
    <w:rsid w:val="001E524F"/>
    <w:rsid w:val="001E7971"/>
    <w:rsid w:val="001F1A1F"/>
    <w:rsid w:val="001F4C16"/>
    <w:rsid w:val="001F7353"/>
    <w:rsid w:val="00200D7B"/>
    <w:rsid w:val="0020327D"/>
    <w:rsid w:val="00220DD8"/>
    <w:rsid w:val="00222AB2"/>
    <w:rsid w:val="00224473"/>
    <w:rsid w:val="00240F83"/>
    <w:rsid w:val="00245D08"/>
    <w:rsid w:val="00251F3F"/>
    <w:rsid w:val="00252971"/>
    <w:rsid w:val="00284865"/>
    <w:rsid w:val="002874B7"/>
    <w:rsid w:val="00293A9E"/>
    <w:rsid w:val="002D354B"/>
    <w:rsid w:val="002D6D0A"/>
    <w:rsid w:val="0030047B"/>
    <w:rsid w:val="003105F1"/>
    <w:rsid w:val="00312D25"/>
    <w:rsid w:val="003251DC"/>
    <w:rsid w:val="003257E4"/>
    <w:rsid w:val="00356393"/>
    <w:rsid w:val="0035744C"/>
    <w:rsid w:val="00362A36"/>
    <w:rsid w:val="003659FC"/>
    <w:rsid w:val="00367BCC"/>
    <w:rsid w:val="003776AE"/>
    <w:rsid w:val="003802BA"/>
    <w:rsid w:val="00396687"/>
    <w:rsid w:val="003A08EE"/>
    <w:rsid w:val="003A1400"/>
    <w:rsid w:val="003B13BA"/>
    <w:rsid w:val="003B2757"/>
    <w:rsid w:val="003C4753"/>
    <w:rsid w:val="003F2BD3"/>
    <w:rsid w:val="003F5D95"/>
    <w:rsid w:val="003F6C95"/>
    <w:rsid w:val="0041076F"/>
    <w:rsid w:val="00420B65"/>
    <w:rsid w:val="0042254B"/>
    <w:rsid w:val="0042576B"/>
    <w:rsid w:val="0042636E"/>
    <w:rsid w:val="00426D57"/>
    <w:rsid w:val="00430136"/>
    <w:rsid w:val="00453DC0"/>
    <w:rsid w:val="00455FCA"/>
    <w:rsid w:val="00457D67"/>
    <w:rsid w:val="004714B3"/>
    <w:rsid w:val="00480151"/>
    <w:rsid w:val="004A1CFA"/>
    <w:rsid w:val="004A4FA2"/>
    <w:rsid w:val="004A618E"/>
    <w:rsid w:val="004D47C6"/>
    <w:rsid w:val="004E00D0"/>
    <w:rsid w:val="004E09AA"/>
    <w:rsid w:val="004E2AF8"/>
    <w:rsid w:val="004E6F9F"/>
    <w:rsid w:val="004F3900"/>
    <w:rsid w:val="00515FB0"/>
    <w:rsid w:val="00552324"/>
    <w:rsid w:val="00566E53"/>
    <w:rsid w:val="00567C4F"/>
    <w:rsid w:val="00585428"/>
    <w:rsid w:val="00585475"/>
    <w:rsid w:val="00592157"/>
    <w:rsid w:val="005B5EC1"/>
    <w:rsid w:val="005C3281"/>
    <w:rsid w:val="005D599C"/>
    <w:rsid w:val="005D703E"/>
    <w:rsid w:val="005E05EC"/>
    <w:rsid w:val="005E2245"/>
    <w:rsid w:val="005F26B3"/>
    <w:rsid w:val="005F2C60"/>
    <w:rsid w:val="00600D4A"/>
    <w:rsid w:val="0060568A"/>
    <w:rsid w:val="00606381"/>
    <w:rsid w:val="006125B9"/>
    <w:rsid w:val="0061607F"/>
    <w:rsid w:val="006402D2"/>
    <w:rsid w:val="0064274A"/>
    <w:rsid w:val="006527F6"/>
    <w:rsid w:val="0065522F"/>
    <w:rsid w:val="00657D62"/>
    <w:rsid w:val="00672E20"/>
    <w:rsid w:val="00676890"/>
    <w:rsid w:val="0068344F"/>
    <w:rsid w:val="00683BF4"/>
    <w:rsid w:val="0068740C"/>
    <w:rsid w:val="006900DB"/>
    <w:rsid w:val="006A1D04"/>
    <w:rsid w:val="006A4925"/>
    <w:rsid w:val="006A6A58"/>
    <w:rsid w:val="006B2810"/>
    <w:rsid w:val="006C707D"/>
    <w:rsid w:val="006D25F7"/>
    <w:rsid w:val="006E2D78"/>
    <w:rsid w:val="006E6BC4"/>
    <w:rsid w:val="00727E70"/>
    <w:rsid w:val="007353F2"/>
    <w:rsid w:val="0075224C"/>
    <w:rsid w:val="00770116"/>
    <w:rsid w:val="00783DAA"/>
    <w:rsid w:val="007845FB"/>
    <w:rsid w:val="007846E5"/>
    <w:rsid w:val="00795EA8"/>
    <w:rsid w:val="007A724C"/>
    <w:rsid w:val="007D2743"/>
    <w:rsid w:val="007D7B48"/>
    <w:rsid w:val="007E4186"/>
    <w:rsid w:val="007E737B"/>
    <w:rsid w:val="007F32F8"/>
    <w:rsid w:val="008047D7"/>
    <w:rsid w:val="00811E36"/>
    <w:rsid w:val="00817444"/>
    <w:rsid w:val="008222D5"/>
    <w:rsid w:val="0083716F"/>
    <w:rsid w:val="008434D2"/>
    <w:rsid w:val="00851B65"/>
    <w:rsid w:val="00861E53"/>
    <w:rsid w:val="00863416"/>
    <w:rsid w:val="00874549"/>
    <w:rsid w:val="0087463A"/>
    <w:rsid w:val="008770BA"/>
    <w:rsid w:val="00883E1D"/>
    <w:rsid w:val="008864B3"/>
    <w:rsid w:val="00887ED2"/>
    <w:rsid w:val="008A6990"/>
    <w:rsid w:val="008B245D"/>
    <w:rsid w:val="008B6990"/>
    <w:rsid w:val="008D3340"/>
    <w:rsid w:val="008E703F"/>
    <w:rsid w:val="00902C9C"/>
    <w:rsid w:val="00904A6F"/>
    <w:rsid w:val="00906C62"/>
    <w:rsid w:val="00913272"/>
    <w:rsid w:val="00917606"/>
    <w:rsid w:val="00925656"/>
    <w:rsid w:val="0092772D"/>
    <w:rsid w:val="009374A0"/>
    <w:rsid w:val="00941192"/>
    <w:rsid w:val="00941B47"/>
    <w:rsid w:val="00941C8B"/>
    <w:rsid w:val="00960F5F"/>
    <w:rsid w:val="00961CFB"/>
    <w:rsid w:val="00962400"/>
    <w:rsid w:val="00966261"/>
    <w:rsid w:val="00966FB7"/>
    <w:rsid w:val="009671A9"/>
    <w:rsid w:val="00976FA3"/>
    <w:rsid w:val="00987AB3"/>
    <w:rsid w:val="00996624"/>
    <w:rsid w:val="009A5A4D"/>
    <w:rsid w:val="009D10D1"/>
    <w:rsid w:val="00A10185"/>
    <w:rsid w:val="00A145CF"/>
    <w:rsid w:val="00A22787"/>
    <w:rsid w:val="00A25460"/>
    <w:rsid w:val="00A4634A"/>
    <w:rsid w:val="00A60C2B"/>
    <w:rsid w:val="00A93CA6"/>
    <w:rsid w:val="00A96491"/>
    <w:rsid w:val="00A97E11"/>
    <w:rsid w:val="00AB0D91"/>
    <w:rsid w:val="00AB3786"/>
    <w:rsid w:val="00AD561A"/>
    <w:rsid w:val="00AF5823"/>
    <w:rsid w:val="00B13CD5"/>
    <w:rsid w:val="00B14199"/>
    <w:rsid w:val="00B25754"/>
    <w:rsid w:val="00B364E4"/>
    <w:rsid w:val="00B40C93"/>
    <w:rsid w:val="00B47CEF"/>
    <w:rsid w:val="00B50851"/>
    <w:rsid w:val="00B760CC"/>
    <w:rsid w:val="00B76A4A"/>
    <w:rsid w:val="00BA2D2B"/>
    <w:rsid w:val="00BA5B24"/>
    <w:rsid w:val="00BD7E0F"/>
    <w:rsid w:val="00BF2533"/>
    <w:rsid w:val="00BF312F"/>
    <w:rsid w:val="00C04824"/>
    <w:rsid w:val="00C11BBA"/>
    <w:rsid w:val="00C36AB2"/>
    <w:rsid w:val="00C432C0"/>
    <w:rsid w:val="00C6434F"/>
    <w:rsid w:val="00C71E10"/>
    <w:rsid w:val="00CA3015"/>
    <w:rsid w:val="00CA5279"/>
    <w:rsid w:val="00CA5731"/>
    <w:rsid w:val="00CB7773"/>
    <w:rsid w:val="00CC2532"/>
    <w:rsid w:val="00CD6CCD"/>
    <w:rsid w:val="00CE53C6"/>
    <w:rsid w:val="00CE55B1"/>
    <w:rsid w:val="00CF1D7D"/>
    <w:rsid w:val="00CF4B4C"/>
    <w:rsid w:val="00CF5283"/>
    <w:rsid w:val="00D14081"/>
    <w:rsid w:val="00D252A8"/>
    <w:rsid w:val="00D52A49"/>
    <w:rsid w:val="00D728B5"/>
    <w:rsid w:val="00D75FBD"/>
    <w:rsid w:val="00D81EDF"/>
    <w:rsid w:val="00D913FE"/>
    <w:rsid w:val="00DB01CD"/>
    <w:rsid w:val="00DB38EA"/>
    <w:rsid w:val="00DC0EC4"/>
    <w:rsid w:val="00DC1873"/>
    <w:rsid w:val="00DC3AAB"/>
    <w:rsid w:val="00DE0F2F"/>
    <w:rsid w:val="00DE27E5"/>
    <w:rsid w:val="00DE667C"/>
    <w:rsid w:val="00E37D58"/>
    <w:rsid w:val="00E4427F"/>
    <w:rsid w:val="00E502B3"/>
    <w:rsid w:val="00E5193F"/>
    <w:rsid w:val="00E55C52"/>
    <w:rsid w:val="00E602CA"/>
    <w:rsid w:val="00E74727"/>
    <w:rsid w:val="00E87610"/>
    <w:rsid w:val="00E948CB"/>
    <w:rsid w:val="00EA3A5D"/>
    <w:rsid w:val="00EB35FA"/>
    <w:rsid w:val="00EB4774"/>
    <w:rsid w:val="00EC3E69"/>
    <w:rsid w:val="00ED2B6A"/>
    <w:rsid w:val="00ED7279"/>
    <w:rsid w:val="00F04C3C"/>
    <w:rsid w:val="00F05D99"/>
    <w:rsid w:val="00F06908"/>
    <w:rsid w:val="00F0691D"/>
    <w:rsid w:val="00F13067"/>
    <w:rsid w:val="00F14275"/>
    <w:rsid w:val="00F4384F"/>
    <w:rsid w:val="00F62048"/>
    <w:rsid w:val="00F672B6"/>
    <w:rsid w:val="00F7712E"/>
    <w:rsid w:val="00F82768"/>
    <w:rsid w:val="00F926F1"/>
    <w:rsid w:val="00F97796"/>
    <w:rsid w:val="00F97E33"/>
    <w:rsid w:val="00FA2360"/>
    <w:rsid w:val="00FA28F5"/>
    <w:rsid w:val="00FB37B0"/>
    <w:rsid w:val="00FD0B4C"/>
    <w:rsid w:val="00FE3335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462C68"/>
  <w15:docId w15:val="{6DFED224-1E64-4B0D-BC34-4CD48222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5549-A5FD-44E4-ABEA-F4746691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Ольга Дмитриевна Мирошниченко</cp:lastModifiedBy>
  <cp:revision>179</cp:revision>
  <cp:lastPrinted>2017-11-13T07:17:00Z</cp:lastPrinted>
  <dcterms:created xsi:type="dcterms:W3CDTF">2016-02-18T09:40:00Z</dcterms:created>
  <dcterms:modified xsi:type="dcterms:W3CDTF">2017-11-17T08:52:00Z</dcterms:modified>
</cp:coreProperties>
</file>