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E7C" w:rsidRDefault="00E73E7C" w:rsidP="00E73E7C">
      <w:pPr>
        <w:widowControl w:val="0"/>
        <w:autoSpaceDE w:val="0"/>
        <w:autoSpaceDN w:val="0"/>
        <w:adjustRightInd w:val="0"/>
        <w:ind w:left="5812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Додаток</w:t>
      </w:r>
    </w:p>
    <w:p w:rsidR="00E73E7C" w:rsidRDefault="00E73E7C" w:rsidP="00E73E7C">
      <w:pPr>
        <w:widowControl w:val="0"/>
        <w:autoSpaceDE w:val="0"/>
        <w:autoSpaceDN w:val="0"/>
        <w:adjustRightInd w:val="0"/>
        <w:ind w:left="5812"/>
        <w:jc w:val="both"/>
        <w:rPr>
          <w:rFonts w:ascii="Times New Roman" w:hAnsi="Times New Roman"/>
          <w:sz w:val="27"/>
          <w:szCs w:val="27"/>
        </w:rPr>
      </w:pPr>
      <w:r w:rsidRPr="00717A1A">
        <w:rPr>
          <w:rFonts w:ascii="Times New Roman" w:hAnsi="Times New Roman"/>
          <w:sz w:val="27"/>
          <w:szCs w:val="27"/>
        </w:rPr>
        <w:t>до рішення виконавчого комітету Харківської міської ради</w:t>
      </w:r>
    </w:p>
    <w:p w:rsidR="00E73E7C" w:rsidRPr="00717A1A" w:rsidRDefault="00E73E7C" w:rsidP="00E73E7C">
      <w:pPr>
        <w:widowControl w:val="0"/>
        <w:autoSpaceDE w:val="0"/>
        <w:autoSpaceDN w:val="0"/>
        <w:adjustRightInd w:val="0"/>
        <w:ind w:left="5812"/>
        <w:jc w:val="both"/>
        <w:rPr>
          <w:rFonts w:ascii="Times New Roman" w:hAnsi="Times New Roman"/>
          <w:sz w:val="27"/>
          <w:szCs w:val="27"/>
        </w:rPr>
      </w:pPr>
      <w:r w:rsidRPr="00717A1A">
        <w:rPr>
          <w:rFonts w:ascii="Times New Roman" w:hAnsi="Times New Roman"/>
          <w:sz w:val="27"/>
          <w:szCs w:val="27"/>
        </w:rPr>
        <w:t xml:space="preserve">від </w:t>
      </w:r>
      <w:r w:rsidRPr="00CF1684">
        <w:rPr>
          <w:rFonts w:ascii="Times New Roman" w:hAnsi="Times New Roman"/>
          <w:sz w:val="27"/>
          <w:szCs w:val="27"/>
        </w:rPr>
        <w:t>10.05.</w:t>
      </w:r>
      <w:r>
        <w:rPr>
          <w:rFonts w:ascii="Times New Roman" w:hAnsi="Times New Roman"/>
          <w:sz w:val="27"/>
          <w:szCs w:val="27"/>
          <w:lang w:val="en-US"/>
        </w:rPr>
        <w:t>2017</w:t>
      </w:r>
      <w:r w:rsidRPr="00717A1A">
        <w:rPr>
          <w:rFonts w:ascii="Times New Roman" w:hAnsi="Times New Roman"/>
          <w:sz w:val="27"/>
          <w:szCs w:val="27"/>
        </w:rPr>
        <w:t xml:space="preserve"> № </w:t>
      </w:r>
      <w:r>
        <w:rPr>
          <w:rFonts w:ascii="Times New Roman" w:hAnsi="Times New Roman"/>
          <w:sz w:val="27"/>
          <w:szCs w:val="27"/>
          <w:lang w:val="en-US"/>
        </w:rPr>
        <w:t>285</w:t>
      </w:r>
    </w:p>
    <w:p w:rsidR="00E73E7C" w:rsidRPr="004D6779" w:rsidRDefault="00E73E7C" w:rsidP="00E73E7C">
      <w:pPr>
        <w:widowControl w:val="0"/>
        <w:autoSpaceDE w:val="0"/>
        <w:autoSpaceDN w:val="0"/>
        <w:adjustRightInd w:val="0"/>
        <w:ind w:firstLine="570"/>
        <w:jc w:val="center"/>
        <w:rPr>
          <w:rFonts w:ascii="Times New Roman" w:hAnsi="Times New Roman"/>
          <w:sz w:val="28"/>
          <w:szCs w:val="28"/>
        </w:rPr>
      </w:pPr>
    </w:p>
    <w:p w:rsidR="00E73E7C" w:rsidRPr="00D27DDD" w:rsidRDefault="00E73E7C" w:rsidP="00E73E7C">
      <w:pPr>
        <w:widowControl w:val="0"/>
        <w:autoSpaceDE w:val="0"/>
        <w:autoSpaceDN w:val="0"/>
        <w:adjustRightInd w:val="0"/>
        <w:ind w:firstLine="570"/>
        <w:jc w:val="center"/>
        <w:rPr>
          <w:rFonts w:ascii="Times New Roman" w:hAnsi="Times New Roman"/>
          <w:sz w:val="28"/>
          <w:szCs w:val="28"/>
        </w:rPr>
      </w:pPr>
      <w:r w:rsidRPr="00D27DDD">
        <w:rPr>
          <w:rFonts w:ascii="Times New Roman" w:hAnsi="Times New Roman"/>
          <w:sz w:val="28"/>
          <w:szCs w:val="28"/>
        </w:rPr>
        <w:t>ПЕРЕЛІК</w:t>
      </w:r>
    </w:p>
    <w:p w:rsidR="00E73E7C" w:rsidRPr="00D27DDD" w:rsidRDefault="00E73E7C" w:rsidP="00E73E7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5C29F2">
        <w:rPr>
          <w:rFonts w:ascii="Times New Roman" w:hAnsi="Times New Roman"/>
          <w:sz w:val="28"/>
          <w:szCs w:val="28"/>
        </w:rPr>
        <w:t>самовільно</w:t>
      </w:r>
      <w:r w:rsidRPr="00D27DDD">
        <w:rPr>
          <w:rFonts w:ascii="Times New Roman" w:hAnsi="Times New Roman"/>
          <w:sz w:val="28"/>
          <w:szCs w:val="28"/>
        </w:rPr>
        <w:t xml:space="preserve"> розміщених об’єктів, від яких звільняється територія м. Харкова</w:t>
      </w:r>
    </w:p>
    <w:p w:rsidR="00E73E7C" w:rsidRPr="004D6779" w:rsidRDefault="00E73E7C" w:rsidP="00E73E7C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tbl>
      <w:tblPr>
        <w:tblW w:w="9798" w:type="dxa"/>
        <w:jc w:val="center"/>
        <w:tblCellSpacing w:w="-8" w:type="dxa"/>
        <w:tblInd w:w="-176" w:type="dxa"/>
        <w:tblLayout w:type="fixed"/>
        <w:tblCellMar>
          <w:left w:w="45" w:type="dxa"/>
          <w:right w:w="45" w:type="dxa"/>
        </w:tblCellMar>
        <w:tblLook w:val="0000"/>
      </w:tblPr>
      <w:tblGrid>
        <w:gridCol w:w="579"/>
        <w:gridCol w:w="3261"/>
        <w:gridCol w:w="5958"/>
      </w:tblGrid>
      <w:tr w:rsidR="00E73E7C" w:rsidRPr="00856528" w:rsidTr="00CF18C5">
        <w:trPr>
          <w:trHeight w:val="330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73E7C" w:rsidRPr="00A17868" w:rsidRDefault="00E73E7C" w:rsidP="00CF18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868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E73E7C" w:rsidRPr="00A17868" w:rsidRDefault="00E73E7C" w:rsidP="00CF18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868"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73E7C" w:rsidRPr="00A17868" w:rsidRDefault="00E73E7C" w:rsidP="00CF18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868">
              <w:rPr>
                <w:rFonts w:ascii="Times New Roman" w:hAnsi="Times New Roman"/>
                <w:sz w:val="28"/>
                <w:szCs w:val="28"/>
              </w:rPr>
              <w:t>Об’єкт</w:t>
            </w:r>
          </w:p>
        </w:tc>
        <w:tc>
          <w:tcPr>
            <w:tcW w:w="59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73E7C" w:rsidRPr="00A17868" w:rsidRDefault="00E73E7C" w:rsidP="00CF18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868">
              <w:rPr>
                <w:rFonts w:ascii="Times New Roman" w:hAnsi="Times New Roman"/>
                <w:sz w:val="28"/>
                <w:szCs w:val="28"/>
              </w:rPr>
              <w:t>Адреса розташування об’єкта</w:t>
            </w:r>
          </w:p>
        </w:tc>
      </w:tr>
      <w:tr w:rsidR="00E73E7C" w:rsidRPr="00856528" w:rsidTr="00CF18C5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73E7C" w:rsidRPr="00A17868" w:rsidRDefault="00E73E7C" w:rsidP="00CF18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868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73E7C" w:rsidRPr="00A17868" w:rsidRDefault="00E73E7C" w:rsidP="00CF18C5">
            <w:pPr>
              <w:pStyle w:val="a5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Тимчасова споруда (кіоск</w:t>
            </w:r>
            <w:r w:rsidRPr="00A17868">
              <w:rPr>
                <w:sz w:val="28"/>
                <w:szCs w:val="28"/>
              </w:rPr>
              <w:t>)</w:t>
            </w:r>
          </w:p>
        </w:tc>
        <w:tc>
          <w:tcPr>
            <w:tcW w:w="59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73E7C" w:rsidRPr="00A17868" w:rsidRDefault="00E73E7C" w:rsidP="00CF18C5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A17868">
              <w:rPr>
                <w:sz w:val="28"/>
                <w:szCs w:val="28"/>
              </w:rPr>
              <w:t>біля будинку по</w:t>
            </w:r>
            <w:r w:rsidRPr="00A17868">
              <w:rPr>
                <w:sz w:val="28"/>
                <w:szCs w:val="28"/>
                <w:lang w:val="ru-RU"/>
              </w:rPr>
              <w:t xml:space="preserve"> </w:t>
            </w:r>
            <w:r w:rsidRPr="00A17868">
              <w:rPr>
                <w:sz w:val="28"/>
                <w:szCs w:val="28"/>
              </w:rPr>
              <w:t xml:space="preserve">вул. </w:t>
            </w:r>
            <w:proofErr w:type="spellStart"/>
            <w:r>
              <w:rPr>
                <w:sz w:val="28"/>
                <w:szCs w:val="28"/>
                <w:lang w:val="ru-RU"/>
              </w:rPr>
              <w:t>Ферганськ</w:t>
            </w:r>
            <w:r>
              <w:rPr>
                <w:sz w:val="28"/>
                <w:szCs w:val="28"/>
              </w:rPr>
              <w:t>ій</w:t>
            </w:r>
            <w:proofErr w:type="spellEnd"/>
            <w:r>
              <w:rPr>
                <w:sz w:val="28"/>
                <w:szCs w:val="28"/>
              </w:rPr>
              <w:t>, 33</w:t>
            </w:r>
            <w:r w:rsidRPr="00A17868">
              <w:rPr>
                <w:sz w:val="28"/>
                <w:szCs w:val="28"/>
              </w:rPr>
              <w:br/>
            </w:r>
            <w:r w:rsidRPr="00A17868">
              <w:rPr>
                <w:sz w:val="28"/>
                <w:szCs w:val="28"/>
                <w:lang w:val="ru-RU"/>
              </w:rPr>
              <w:t>(</w:t>
            </w:r>
            <w:proofErr w:type="spellStart"/>
            <w:r>
              <w:rPr>
                <w:sz w:val="28"/>
                <w:szCs w:val="28"/>
              </w:rPr>
              <w:t>Немишлянський</w:t>
            </w:r>
            <w:proofErr w:type="spellEnd"/>
            <w:r w:rsidRPr="00A17868">
              <w:rPr>
                <w:sz w:val="28"/>
                <w:szCs w:val="28"/>
                <w:lang w:val="ru-RU"/>
              </w:rPr>
              <w:t xml:space="preserve"> район)</w:t>
            </w:r>
          </w:p>
        </w:tc>
      </w:tr>
      <w:tr w:rsidR="00E73E7C" w:rsidRPr="00856528" w:rsidTr="00CF18C5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73E7C" w:rsidRPr="00A17868" w:rsidRDefault="00E73E7C" w:rsidP="00CF18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868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Pr="00A1786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73E7C" w:rsidRPr="00A17868" w:rsidRDefault="00E73E7C" w:rsidP="00CF18C5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A17868">
              <w:rPr>
                <w:sz w:val="28"/>
                <w:szCs w:val="28"/>
              </w:rPr>
              <w:t>Тимчасова споруда</w:t>
            </w:r>
          </w:p>
          <w:p w:rsidR="00E73E7C" w:rsidRPr="00A17868" w:rsidRDefault="00E73E7C" w:rsidP="00CF18C5">
            <w:pPr>
              <w:pStyle w:val="a5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59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73E7C" w:rsidRPr="00A17868" w:rsidRDefault="00E73E7C" w:rsidP="00CF18C5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навпроти домоволодіння по вул. Академіка Павлова, 114 </w:t>
            </w:r>
            <w:r w:rsidRPr="00A17868">
              <w:rPr>
                <w:sz w:val="28"/>
                <w:szCs w:val="28"/>
                <w:lang w:val="ru-RU"/>
              </w:rPr>
              <w:t>(</w:t>
            </w:r>
            <w:r>
              <w:rPr>
                <w:sz w:val="28"/>
                <w:szCs w:val="28"/>
              </w:rPr>
              <w:t>Київ</w:t>
            </w:r>
            <w:r w:rsidRPr="00A17868">
              <w:rPr>
                <w:sz w:val="28"/>
                <w:szCs w:val="28"/>
              </w:rPr>
              <w:t>ський</w:t>
            </w:r>
            <w:r w:rsidRPr="00A17868">
              <w:rPr>
                <w:sz w:val="28"/>
                <w:szCs w:val="28"/>
                <w:lang w:val="ru-RU"/>
              </w:rPr>
              <w:t xml:space="preserve"> район)</w:t>
            </w:r>
          </w:p>
        </w:tc>
      </w:tr>
      <w:tr w:rsidR="00E73E7C" w:rsidRPr="00856528" w:rsidTr="00CF18C5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73E7C" w:rsidRPr="00A17868" w:rsidRDefault="00E73E7C" w:rsidP="00CF18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868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Pr="00A1786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73E7C" w:rsidRPr="00A17868" w:rsidRDefault="00E73E7C" w:rsidP="00CF18C5">
            <w:pPr>
              <w:pStyle w:val="a5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A17868">
              <w:rPr>
                <w:sz w:val="28"/>
                <w:szCs w:val="28"/>
              </w:rPr>
              <w:t xml:space="preserve">Тимчасова споруда </w:t>
            </w:r>
          </w:p>
        </w:tc>
        <w:tc>
          <w:tcPr>
            <w:tcW w:w="59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73E7C" w:rsidRPr="00A17868" w:rsidRDefault="00E73E7C" w:rsidP="00CF18C5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біля будівлі</w:t>
            </w:r>
            <w:r w:rsidRPr="00A17868">
              <w:rPr>
                <w:sz w:val="28"/>
                <w:szCs w:val="28"/>
              </w:rPr>
              <w:t xml:space="preserve"> по</w:t>
            </w:r>
            <w:r w:rsidRPr="00A17868">
              <w:rPr>
                <w:sz w:val="28"/>
                <w:szCs w:val="28"/>
                <w:lang w:val="ru-RU"/>
              </w:rPr>
              <w:t xml:space="preserve"> </w:t>
            </w:r>
            <w:r w:rsidRPr="00A17868">
              <w:rPr>
                <w:sz w:val="28"/>
                <w:szCs w:val="28"/>
              </w:rPr>
              <w:t xml:space="preserve">вул. </w:t>
            </w:r>
            <w:proofErr w:type="spellStart"/>
            <w:r>
              <w:rPr>
                <w:sz w:val="28"/>
                <w:szCs w:val="28"/>
              </w:rPr>
              <w:t>Барабашова</w:t>
            </w:r>
            <w:proofErr w:type="spellEnd"/>
            <w:r>
              <w:rPr>
                <w:sz w:val="28"/>
                <w:szCs w:val="28"/>
              </w:rPr>
              <w:t xml:space="preserve">, 8 </w:t>
            </w:r>
            <w:r w:rsidRPr="00A17868">
              <w:rPr>
                <w:sz w:val="28"/>
                <w:szCs w:val="28"/>
              </w:rPr>
              <w:br/>
            </w:r>
            <w:r w:rsidRPr="00A17868">
              <w:rPr>
                <w:sz w:val="28"/>
                <w:szCs w:val="28"/>
                <w:lang w:val="ru-RU"/>
              </w:rPr>
              <w:t>(</w:t>
            </w:r>
            <w:r>
              <w:rPr>
                <w:sz w:val="28"/>
                <w:szCs w:val="28"/>
              </w:rPr>
              <w:t>Київ</w:t>
            </w:r>
            <w:r w:rsidRPr="00A17868">
              <w:rPr>
                <w:sz w:val="28"/>
                <w:szCs w:val="28"/>
              </w:rPr>
              <w:t>ський</w:t>
            </w:r>
            <w:r w:rsidRPr="00A17868">
              <w:rPr>
                <w:sz w:val="28"/>
                <w:szCs w:val="28"/>
                <w:lang w:val="ru-RU"/>
              </w:rPr>
              <w:t xml:space="preserve"> район)</w:t>
            </w:r>
          </w:p>
        </w:tc>
      </w:tr>
      <w:tr w:rsidR="00E73E7C" w:rsidRPr="00856528" w:rsidTr="00CF18C5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73E7C" w:rsidRPr="00A17868" w:rsidRDefault="00E73E7C" w:rsidP="00CF18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868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 w:rsidRPr="00A1786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73E7C" w:rsidRPr="00A17868" w:rsidRDefault="00E73E7C" w:rsidP="00CF18C5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A17868">
              <w:rPr>
                <w:sz w:val="28"/>
                <w:szCs w:val="28"/>
              </w:rPr>
              <w:t>Тимчасова споруда</w:t>
            </w:r>
          </w:p>
          <w:p w:rsidR="00E73E7C" w:rsidRPr="00A17868" w:rsidRDefault="00E73E7C" w:rsidP="00CF18C5">
            <w:pPr>
              <w:pStyle w:val="a5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59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73E7C" w:rsidRDefault="00E73E7C" w:rsidP="00CF18C5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вул. </w:t>
            </w:r>
            <w:proofErr w:type="spellStart"/>
            <w:r>
              <w:rPr>
                <w:sz w:val="28"/>
                <w:szCs w:val="28"/>
              </w:rPr>
              <w:t>Коринської</w:t>
            </w:r>
            <w:proofErr w:type="spellEnd"/>
            <w:r>
              <w:rPr>
                <w:sz w:val="28"/>
                <w:szCs w:val="28"/>
              </w:rPr>
              <w:t xml:space="preserve"> (навпроти домоволодіння</w:t>
            </w:r>
          </w:p>
          <w:p w:rsidR="00E73E7C" w:rsidRPr="00A17868" w:rsidRDefault="00E73E7C" w:rsidP="00CF18C5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вул. </w:t>
            </w:r>
            <w:proofErr w:type="spellStart"/>
            <w:r>
              <w:rPr>
                <w:sz w:val="28"/>
                <w:szCs w:val="28"/>
              </w:rPr>
              <w:t>Проспектній</w:t>
            </w:r>
            <w:proofErr w:type="spellEnd"/>
            <w:r>
              <w:rPr>
                <w:sz w:val="28"/>
                <w:szCs w:val="28"/>
              </w:rPr>
              <w:t>, 30)</w:t>
            </w:r>
            <w:r w:rsidRPr="00A17868">
              <w:rPr>
                <w:sz w:val="28"/>
                <w:szCs w:val="28"/>
              </w:rPr>
              <w:br/>
            </w:r>
            <w:r w:rsidRPr="00A17868">
              <w:rPr>
                <w:sz w:val="28"/>
                <w:szCs w:val="28"/>
                <w:lang w:val="ru-RU"/>
              </w:rPr>
              <w:t>(</w:t>
            </w:r>
            <w:r>
              <w:rPr>
                <w:sz w:val="28"/>
                <w:szCs w:val="28"/>
              </w:rPr>
              <w:t>Київ</w:t>
            </w:r>
            <w:r w:rsidRPr="00A17868">
              <w:rPr>
                <w:sz w:val="28"/>
                <w:szCs w:val="28"/>
              </w:rPr>
              <w:t>ський</w:t>
            </w:r>
            <w:r w:rsidRPr="00A17868">
              <w:rPr>
                <w:sz w:val="28"/>
                <w:szCs w:val="28"/>
                <w:lang w:val="ru-RU"/>
              </w:rPr>
              <w:t xml:space="preserve"> район)</w:t>
            </w:r>
          </w:p>
        </w:tc>
      </w:tr>
      <w:tr w:rsidR="00E73E7C" w:rsidRPr="00856528" w:rsidTr="00CF18C5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73E7C" w:rsidRPr="00A17868" w:rsidRDefault="00E73E7C" w:rsidP="00CF18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868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 w:rsidRPr="00A1786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73E7C" w:rsidRPr="00A17868" w:rsidRDefault="00E73E7C" w:rsidP="00CF18C5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A17868">
              <w:rPr>
                <w:sz w:val="28"/>
                <w:szCs w:val="28"/>
              </w:rPr>
              <w:t xml:space="preserve">Тимчасова споруда </w:t>
            </w:r>
          </w:p>
        </w:tc>
        <w:tc>
          <w:tcPr>
            <w:tcW w:w="59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73E7C" w:rsidRPr="00A17868" w:rsidRDefault="00E73E7C" w:rsidP="00CF18C5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біля будівлі</w:t>
            </w:r>
            <w:r w:rsidRPr="00A17868">
              <w:rPr>
                <w:sz w:val="28"/>
                <w:szCs w:val="28"/>
              </w:rPr>
              <w:t xml:space="preserve"> по</w:t>
            </w:r>
            <w:r w:rsidRPr="00A17868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 xml:space="preserve">вул. </w:t>
            </w:r>
            <w:proofErr w:type="spellStart"/>
            <w:r>
              <w:rPr>
                <w:sz w:val="28"/>
                <w:szCs w:val="28"/>
              </w:rPr>
              <w:t>Наринській</w:t>
            </w:r>
            <w:proofErr w:type="spellEnd"/>
            <w:r>
              <w:rPr>
                <w:sz w:val="28"/>
                <w:szCs w:val="28"/>
              </w:rPr>
              <w:t xml:space="preserve">, 2 </w:t>
            </w:r>
            <w:r w:rsidRPr="00A17868">
              <w:rPr>
                <w:sz w:val="28"/>
                <w:szCs w:val="28"/>
              </w:rPr>
              <w:t xml:space="preserve"> </w:t>
            </w:r>
            <w:r w:rsidRPr="00A17868">
              <w:rPr>
                <w:sz w:val="28"/>
                <w:szCs w:val="28"/>
              </w:rPr>
              <w:br/>
            </w:r>
            <w:r w:rsidRPr="00A17868">
              <w:rPr>
                <w:sz w:val="28"/>
                <w:szCs w:val="28"/>
                <w:lang w:val="ru-RU"/>
              </w:rPr>
              <w:t>(</w:t>
            </w:r>
            <w:r>
              <w:rPr>
                <w:sz w:val="28"/>
                <w:szCs w:val="28"/>
              </w:rPr>
              <w:t>Київ</w:t>
            </w:r>
            <w:r w:rsidRPr="00A17868">
              <w:rPr>
                <w:sz w:val="28"/>
                <w:szCs w:val="28"/>
              </w:rPr>
              <w:t>ський</w:t>
            </w:r>
            <w:r w:rsidRPr="00A17868">
              <w:rPr>
                <w:sz w:val="28"/>
                <w:szCs w:val="28"/>
                <w:lang w:val="ru-RU"/>
              </w:rPr>
              <w:t xml:space="preserve"> район)</w:t>
            </w:r>
          </w:p>
        </w:tc>
      </w:tr>
      <w:tr w:rsidR="00E73E7C" w:rsidRPr="00856528" w:rsidTr="00CF18C5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73E7C" w:rsidRPr="00A17868" w:rsidRDefault="00E73E7C" w:rsidP="00CF18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868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 w:rsidRPr="00A1786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73E7C" w:rsidRPr="00A17868" w:rsidRDefault="00E73E7C" w:rsidP="00CF18C5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Штучний архітектурно-об’ємний елемент (паркан</w:t>
            </w:r>
            <w:r w:rsidRPr="00A17868">
              <w:rPr>
                <w:sz w:val="28"/>
                <w:szCs w:val="28"/>
              </w:rPr>
              <w:t>)</w:t>
            </w:r>
          </w:p>
        </w:tc>
        <w:tc>
          <w:tcPr>
            <w:tcW w:w="59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73E7C" w:rsidRDefault="00E73E7C" w:rsidP="00CF18C5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між будинками 28 та 30</w:t>
            </w:r>
          </w:p>
          <w:p w:rsidR="00E73E7C" w:rsidRDefault="00E73E7C" w:rsidP="00CF18C5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A17868">
              <w:rPr>
                <w:sz w:val="28"/>
                <w:szCs w:val="28"/>
              </w:rPr>
              <w:t>по</w:t>
            </w:r>
            <w:r w:rsidRPr="00A17868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 xml:space="preserve">вул. Ярослава Мудрого </w:t>
            </w:r>
          </w:p>
          <w:p w:rsidR="00E73E7C" w:rsidRPr="00A17868" w:rsidRDefault="00E73E7C" w:rsidP="00CF18C5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A17868">
              <w:rPr>
                <w:sz w:val="28"/>
                <w:szCs w:val="28"/>
                <w:lang w:val="ru-RU"/>
              </w:rPr>
              <w:t>(</w:t>
            </w:r>
            <w:r>
              <w:rPr>
                <w:sz w:val="28"/>
                <w:szCs w:val="28"/>
              </w:rPr>
              <w:t>Київ</w:t>
            </w:r>
            <w:r w:rsidRPr="00A17868">
              <w:rPr>
                <w:sz w:val="28"/>
                <w:szCs w:val="28"/>
              </w:rPr>
              <w:t>ський</w:t>
            </w:r>
            <w:r w:rsidRPr="00A17868">
              <w:rPr>
                <w:sz w:val="28"/>
                <w:szCs w:val="28"/>
                <w:lang w:val="ru-RU"/>
              </w:rPr>
              <w:t xml:space="preserve"> район)</w:t>
            </w:r>
          </w:p>
        </w:tc>
      </w:tr>
      <w:tr w:rsidR="00E73E7C" w:rsidRPr="00856528" w:rsidTr="00CF18C5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73E7C" w:rsidRPr="00A17868" w:rsidRDefault="00E73E7C" w:rsidP="00CF18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868"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  <w:r w:rsidRPr="00A1786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73E7C" w:rsidRPr="00A17868" w:rsidRDefault="00E73E7C" w:rsidP="00CF18C5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Металевий контейнер</w:t>
            </w:r>
          </w:p>
        </w:tc>
        <w:tc>
          <w:tcPr>
            <w:tcW w:w="59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73E7C" w:rsidRPr="00A17868" w:rsidRDefault="00E73E7C" w:rsidP="00CF18C5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A17868">
              <w:rPr>
                <w:sz w:val="28"/>
                <w:szCs w:val="28"/>
              </w:rPr>
              <w:t>біля будинку по</w:t>
            </w:r>
            <w:r w:rsidRPr="00A17868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вул. Ярослава Мудрого, 28</w:t>
            </w:r>
            <w:r w:rsidRPr="00A17868">
              <w:rPr>
                <w:sz w:val="28"/>
                <w:szCs w:val="28"/>
              </w:rPr>
              <w:br/>
            </w:r>
            <w:r w:rsidRPr="00A17868">
              <w:rPr>
                <w:sz w:val="28"/>
                <w:szCs w:val="28"/>
                <w:lang w:val="ru-RU"/>
              </w:rPr>
              <w:t>(</w:t>
            </w:r>
            <w:r>
              <w:rPr>
                <w:sz w:val="28"/>
                <w:szCs w:val="28"/>
              </w:rPr>
              <w:t>Київ</w:t>
            </w:r>
            <w:r w:rsidRPr="00A17868">
              <w:rPr>
                <w:sz w:val="28"/>
                <w:szCs w:val="28"/>
              </w:rPr>
              <w:t>ський</w:t>
            </w:r>
            <w:r w:rsidRPr="00A17868">
              <w:rPr>
                <w:sz w:val="28"/>
                <w:szCs w:val="28"/>
                <w:lang w:val="ru-RU"/>
              </w:rPr>
              <w:t xml:space="preserve"> район)</w:t>
            </w:r>
          </w:p>
        </w:tc>
      </w:tr>
      <w:tr w:rsidR="00E73E7C" w:rsidRPr="00856528" w:rsidTr="00CF18C5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73E7C" w:rsidRPr="00A17868" w:rsidRDefault="00E73E7C" w:rsidP="00CF18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868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  <w:r w:rsidRPr="00A1786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73E7C" w:rsidRPr="00A17868" w:rsidRDefault="00E73E7C" w:rsidP="00CF18C5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Штучні архітектурно-об’ємні елементи</w:t>
            </w:r>
          </w:p>
          <w:p w:rsidR="00E73E7C" w:rsidRPr="00A17868" w:rsidRDefault="00E73E7C" w:rsidP="00CF18C5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(навіс та паркан</w:t>
            </w:r>
            <w:r w:rsidRPr="00A17868">
              <w:rPr>
                <w:sz w:val="28"/>
                <w:szCs w:val="28"/>
              </w:rPr>
              <w:t>)</w:t>
            </w:r>
          </w:p>
        </w:tc>
        <w:tc>
          <w:tcPr>
            <w:tcW w:w="59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73E7C" w:rsidRPr="00A17868" w:rsidRDefault="00E73E7C" w:rsidP="00CF18C5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A17868">
              <w:rPr>
                <w:sz w:val="28"/>
                <w:szCs w:val="28"/>
              </w:rPr>
              <w:t>біля будинку по</w:t>
            </w:r>
            <w:r w:rsidRPr="00A17868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вул. Ярослава Мудрого, 30-А</w:t>
            </w:r>
            <w:r w:rsidRPr="00A17868">
              <w:rPr>
                <w:sz w:val="28"/>
                <w:szCs w:val="28"/>
              </w:rPr>
              <w:t xml:space="preserve"> </w:t>
            </w:r>
            <w:r w:rsidRPr="00A17868">
              <w:rPr>
                <w:sz w:val="28"/>
                <w:szCs w:val="28"/>
              </w:rPr>
              <w:br/>
            </w:r>
            <w:r w:rsidRPr="00A17868">
              <w:rPr>
                <w:sz w:val="28"/>
                <w:szCs w:val="28"/>
                <w:lang w:val="ru-RU"/>
              </w:rPr>
              <w:t>(</w:t>
            </w:r>
            <w:r>
              <w:rPr>
                <w:sz w:val="28"/>
                <w:szCs w:val="28"/>
              </w:rPr>
              <w:t>Київ</w:t>
            </w:r>
            <w:r w:rsidRPr="00A17868">
              <w:rPr>
                <w:sz w:val="28"/>
                <w:szCs w:val="28"/>
              </w:rPr>
              <w:t>ський</w:t>
            </w:r>
            <w:r w:rsidRPr="00A17868">
              <w:rPr>
                <w:sz w:val="28"/>
                <w:szCs w:val="28"/>
                <w:lang w:val="ru-RU"/>
              </w:rPr>
              <w:t xml:space="preserve"> район)</w:t>
            </w:r>
          </w:p>
        </w:tc>
      </w:tr>
    </w:tbl>
    <w:p w:rsidR="00E73E7C" w:rsidRDefault="00E73E7C" w:rsidP="00E73E7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  <w:sectPr w:rsidR="00E73E7C" w:rsidSect="00E73E7C">
          <w:headerReference w:type="first" r:id="rId4"/>
          <w:pgSz w:w="12240" w:h="15840"/>
          <w:pgMar w:top="1134" w:right="567" w:bottom="1134" w:left="1701" w:header="709" w:footer="709" w:gutter="0"/>
          <w:cols w:space="720"/>
          <w:noEndnote/>
          <w:titlePg/>
          <w:docGrid w:linePitch="299"/>
        </w:sectPr>
      </w:pPr>
    </w:p>
    <w:p w:rsidR="00E73E7C" w:rsidRDefault="00E73E7C" w:rsidP="00E73E7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E73E7C" w:rsidRPr="00F52031" w:rsidRDefault="00E73E7C" w:rsidP="00E73E7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E73E7C" w:rsidRDefault="00E73E7C" w:rsidP="00E73E7C">
      <w:pPr>
        <w:widowControl w:val="0"/>
        <w:tabs>
          <w:tab w:val="left" w:pos="666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56528">
        <w:rPr>
          <w:rFonts w:ascii="Times New Roman" w:hAnsi="Times New Roman"/>
          <w:sz w:val="28"/>
          <w:szCs w:val="28"/>
        </w:rPr>
        <w:t>Директор Департаменту</w:t>
      </w:r>
    </w:p>
    <w:p w:rsidR="00E73E7C" w:rsidRDefault="00E73E7C" w:rsidP="00E73E7C">
      <w:pPr>
        <w:widowControl w:val="0"/>
        <w:tabs>
          <w:tab w:val="left" w:pos="666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56528">
        <w:rPr>
          <w:rFonts w:ascii="Times New Roman" w:hAnsi="Times New Roman"/>
          <w:sz w:val="28"/>
          <w:szCs w:val="28"/>
        </w:rPr>
        <w:t>територіального контролю</w:t>
      </w:r>
    </w:p>
    <w:p w:rsidR="00E73E7C" w:rsidRPr="002F5E17" w:rsidRDefault="00E73E7C" w:rsidP="00E73E7C">
      <w:pPr>
        <w:widowControl w:val="0"/>
        <w:tabs>
          <w:tab w:val="left" w:pos="666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Харківської міської ради</w:t>
      </w:r>
      <w:r>
        <w:rPr>
          <w:rFonts w:ascii="Times New Roman" w:hAnsi="Times New Roman"/>
          <w:sz w:val="28"/>
          <w:szCs w:val="28"/>
        </w:rPr>
        <w:tab/>
        <w:t>О.Л. Калина</w:t>
      </w:r>
    </w:p>
    <w:p w:rsidR="00E73E7C" w:rsidRDefault="00E73E7C" w:rsidP="00E73E7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73E7C" w:rsidRDefault="00E73E7C" w:rsidP="00E73E7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Заступник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ru-RU"/>
        </w:rPr>
        <w:t>м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іського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голови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– </w:t>
      </w:r>
    </w:p>
    <w:p w:rsidR="00E73E7C" w:rsidRDefault="00E73E7C" w:rsidP="00E73E7C">
      <w:pPr>
        <w:widowControl w:val="0"/>
        <w:tabs>
          <w:tab w:val="left" w:pos="666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керуючий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справами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виконавчого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E73E7C" w:rsidRPr="00AB43A0" w:rsidRDefault="00E73E7C" w:rsidP="00E73E7C">
      <w:pPr>
        <w:widowControl w:val="0"/>
        <w:tabs>
          <w:tab w:val="left" w:pos="666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комітету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ради</w:t>
      </w:r>
      <w:r>
        <w:rPr>
          <w:rFonts w:ascii="Times New Roman" w:hAnsi="Times New Roman"/>
          <w:sz w:val="28"/>
          <w:szCs w:val="28"/>
          <w:lang w:val="ru-RU"/>
        </w:rPr>
        <w:tab/>
        <w:t>Т.М.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Чечетова-Терашвілі</w:t>
      </w:r>
      <w:proofErr w:type="spellEnd"/>
    </w:p>
    <w:p w:rsidR="00416540" w:rsidRPr="00E73E7C" w:rsidRDefault="00416540">
      <w:pPr>
        <w:rPr>
          <w:lang w:val="ru-RU"/>
        </w:rPr>
      </w:pPr>
    </w:p>
    <w:sectPr w:rsidR="00416540" w:rsidRPr="00E73E7C" w:rsidSect="00C973D7">
      <w:headerReference w:type="first" r:id="rId5"/>
      <w:type w:val="continuous"/>
      <w:pgSz w:w="12240" w:h="15840"/>
      <w:pgMar w:top="1134" w:right="567" w:bottom="851" w:left="1701" w:header="709" w:footer="709" w:gutter="0"/>
      <w:cols w:space="720"/>
      <w:noEndnote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64" w:rsidRPr="00D27609" w:rsidRDefault="00E73E7C" w:rsidP="00D27609">
    <w:pPr>
      <w:pStyle w:val="a3"/>
      <w:ind w:right="191"/>
      <w:jc w:val="right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031" w:rsidRDefault="00E73E7C" w:rsidP="00F52031">
    <w:pPr>
      <w:pStyle w:val="a3"/>
      <w:jc w:val="center"/>
      <w:rPr>
        <w:rFonts w:ascii="Times New Roman" w:hAnsi="Times New Roman"/>
        <w:sz w:val="24"/>
        <w:szCs w:val="24"/>
      </w:rPr>
    </w:pPr>
    <w:r w:rsidRPr="00F52031">
      <w:rPr>
        <w:rFonts w:ascii="Times New Roman" w:hAnsi="Times New Roman"/>
        <w:sz w:val="24"/>
        <w:szCs w:val="24"/>
      </w:rPr>
      <w:t>3</w:t>
    </w:r>
  </w:p>
  <w:p w:rsidR="00F52031" w:rsidRDefault="00E73E7C" w:rsidP="00F52031">
    <w:pPr>
      <w:pStyle w:val="a3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Продовження додатка</w:t>
    </w:r>
  </w:p>
  <w:p w:rsidR="00F52031" w:rsidRPr="00F52031" w:rsidRDefault="00E73E7C" w:rsidP="00F52031">
    <w:pPr>
      <w:pStyle w:val="a3"/>
      <w:jc w:val="right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73E7C"/>
    <w:rsid w:val="00416540"/>
    <w:rsid w:val="00E73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E7C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E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73E7C"/>
    <w:rPr>
      <w:rFonts w:ascii="Calibri" w:eastAsia="Times New Roman" w:hAnsi="Calibri" w:cs="Times New Roman"/>
      <w:lang w:val="uk-UA" w:eastAsia="uk-UA"/>
    </w:rPr>
  </w:style>
  <w:style w:type="paragraph" w:styleId="a5">
    <w:name w:val="Normal (Web)"/>
    <w:basedOn w:val="a"/>
    <w:uiPriority w:val="99"/>
    <w:unhideWhenUsed/>
    <w:rsid w:val="00E73E7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1004</Characters>
  <Application>Microsoft Office Word</Application>
  <DocSecurity>0</DocSecurity>
  <Lines>8</Lines>
  <Paragraphs>2</Paragraphs>
  <ScaleCrop>false</ScaleCrop>
  <Company>Grizli777</Company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hmel</dc:creator>
  <cp:keywords/>
  <dc:description/>
  <cp:lastModifiedBy>hmel</cp:lastModifiedBy>
  <cp:revision>1</cp:revision>
  <dcterms:created xsi:type="dcterms:W3CDTF">2017-05-12T07:20:00Z</dcterms:created>
  <dcterms:modified xsi:type="dcterms:W3CDTF">2017-05-12T07:21:00Z</dcterms:modified>
</cp:coreProperties>
</file>