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>від __________ № _____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7846E5" w:rsidTr="0083716F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11E36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"Авакор"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вул.Велозаводська, 24,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37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0.95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"Авакор"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вул.Велозаводська, 24,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37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0.95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"Авакор"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вул.Велозаводська, 24, кв.30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37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0.95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"Ай Пі Фармація"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04074, м.Київ, вул.Мукачівська, 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Різдвяна вул.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0.6 х 0.6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"Ай Пі Фармація"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04074, м.Київ, вул.Мукачівська, 5-а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Різдвяна вул.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5.8 х 0.7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Ашихмін Євген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61082, Харківська обл., м.Харків, пр</w:t>
            </w:r>
            <w:r w:rsidR="00AD561A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>.Московський, 234,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Московський просп. 54-А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3.5 x 0.4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Героїв Сталінграда просп. 134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703E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3E" w:rsidRPr="006A4925" w:rsidRDefault="005D703E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Євгена Котляра вул. 4/6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703E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3E" w:rsidRPr="006A4925" w:rsidRDefault="005D703E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Гвардійців-Широнінців вул. 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703E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3E" w:rsidRPr="006A4925" w:rsidRDefault="005D703E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39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703E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3E" w:rsidRPr="006A4925" w:rsidRDefault="005D703E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Олександрівський просп. 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703E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3E" w:rsidRPr="006A4925" w:rsidRDefault="005D703E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Ново-Баварський просп. - Дзюби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703E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3E" w:rsidRPr="006A4925" w:rsidRDefault="005D703E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D703E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03E" w:rsidRPr="006A4925" w:rsidRDefault="005D703E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Pr="005E05EC" w:rsidRDefault="005D703E" w:rsidP="005D70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"Східно-Український банк "Грант"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61001, Харківська обл., м.Харків, вул.Данилевського, 19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Академіка Проскури вул.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1.10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"Восторг"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61106, Харківська обл., м.Харків, пр</w:t>
            </w:r>
            <w:r w:rsidR="00AD561A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.Московський, 274-В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Клочківська вул. 134-Б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24.90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"Глобус Гурме"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Московський просп. 2/2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4.5 х 0.5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"Глобус Гурме"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Московський просп. 2/2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1.0 х 1.1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"Глобус Гурме"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Московський просп. 2/2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0.44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"ДЦ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04655, м.Київ, пр.Московський, 28-А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37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3.60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"ДЦ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04655, м.Київ, пр.Московський, 28-А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179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3.00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"ДЦ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04655, м.Київ, пр.Московський, 28-А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Шарикова вул. 31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3.60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"Київстар"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03110, м.Київ, пр.Червонозоряний, 51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8.00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"Київстар"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03110, м.Київ, пр.Червонозоряний, 51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Сумська вул. 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2.90 х 0.45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Конкіна Інна Олексіївна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61202, Харківська обл., м.Харків, пр</w:t>
            </w:r>
            <w:r w:rsidR="00AD561A">
              <w:rPr>
                <w:color w:val="000000"/>
                <w:sz w:val="20"/>
                <w:szCs w:val="20"/>
                <w:lang w:val="uk-UA"/>
              </w:rPr>
              <w:t>осп.Л.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>Свободи, 35, кв.267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Трінклера вул. - Незалежності просп.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2.5 х 0.7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Конкіна Інна Олексіївна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61202, Харківська обл., м.Харків, пр</w:t>
            </w:r>
            <w:r w:rsidR="00AD561A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>.Л.Свободи, 35, кв.267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Трінклера вул. - Незалежності просп.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0.79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DE667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667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DE667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667C">
              <w:rPr>
                <w:color w:val="000000"/>
                <w:sz w:val="20"/>
                <w:szCs w:val="20"/>
                <w:lang w:val="uk-UA"/>
              </w:rPr>
              <w:t>Кривошея Світлана Юріївна</w:t>
            </w:r>
            <w:r w:rsidR="005E05EC" w:rsidRPr="005E05E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49126, Дніпропетровська обл., м.Дніпро, б-р Слави, 42,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Сумська вул. 73/75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1.60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"Медтехніка здоров'я"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49000, Дніпропетровська обл., м.Дніпро, вул.Плеханова, 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DE667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Пушкінська вул. 50/52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9.00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Орлов Денис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61202, Харківська обл., м.Харків, вул.Ахсарова, 18,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Науки просп. 65-Б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9.0 x 1.2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Валентинівська вул. 15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2.50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Валентинівська вул. 15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1.20 x 2.05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Концерн "Райский уголок"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командитне товариство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пров.Кравцова, 19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Кравцо</w:t>
            </w:r>
            <w:r w:rsidR="005D703E">
              <w:rPr>
                <w:color w:val="000000"/>
                <w:sz w:val="20"/>
                <w:szCs w:val="20"/>
                <w:lang w:val="uk-UA"/>
              </w:rPr>
              <w:t>ва пров. 19 - Клочківська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2.00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Московський просп. 210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"Ріф"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м.Харків, вул.Клочківська, 98-А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D703E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1.50 x 6.50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"САВ-Дістрибьюшн"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04119, м.Київ, вул.Дорогожицька, 1, поверх 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11.31 x 4.21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"САВ-Дістрибьюшн"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04119, м.Київ, вул.Дорогожицька, 1, поверх 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17.26 x 4.21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"САВ-Дістрибьюшн"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04119, м.Київ, вул.Дорогожицька, 1, поверх 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17.26 x 1.68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"САВ-Дістрибьюшн"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04119, м.Київ, вул.Дорогожицька, 1, поверх 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5.94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"САВ-Дістрибьюшн"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04119, м.Київ, вул.Дорогожицька, 1, поверх 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Вернадського вул. 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27.85 x 5.32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"САВ-Дістрибьюшн"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04119, м.Київ, вул.Дорогожицька, 1, поверх 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Вернадського вул. 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61.10 x 8.16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6, кв. 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Плетнівський пров. - Кооперативна вул. 9/3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6.00 x 6.00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"Сбербанк"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01601, м.Київ, вул.Володимирська,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Сумська вул. 74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9.00 x 1.26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Синявіна Марина Євгенівна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61108, Харківська обл., м.Харків, пр.Академіка Курчатова, 12, кв.46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Механізаторська вул. 21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4.20 x 1.1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RPr="005D703E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Скороходов Дмитро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61098, Харківська обл., м.Харків, вул.Полтавський Шлях, 181, кв.64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Багалія вул. –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Пушкінська вул.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3.00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Сумар Сергій Вячеславович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61111, Харківська обл., м.Харків, вул.Познанська, 2,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9.00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Сумар Сергій Вячеславович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61111, Харківська обл., м.Харків, вул.Познанська, 2,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3.30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Сумар Сергій Вячеславович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61111, Харківська обл., м.Харків, вул.Познанська, 2,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3.30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61017, Харківська обл., м.Харків, вул.Котлова, 115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D703E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Культури вул. –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Публічне а</w:t>
            </w:r>
            <w:r w:rsidR="00DE667C">
              <w:rPr>
                <w:color w:val="000000"/>
                <w:sz w:val="20"/>
                <w:szCs w:val="20"/>
                <w:lang w:val="uk-UA"/>
              </w:rPr>
              <w:t>кціонерне товариство "Таскомбанк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01032, м.Київ,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вул.Симона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Науки просп. 32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17.79 x 0.78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DE667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67C" w:rsidRPr="006A4925" w:rsidRDefault="00DE667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Публічне а</w:t>
            </w:r>
            <w:r>
              <w:rPr>
                <w:color w:val="000000"/>
                <w:sz w:val="20"/>
                <w:szCs w:val="20"/>
                <w:lang w:val="uk-UA"/>
              </w:rPr>
              <w:t>кціонерне товариство "Таскомбанк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01032, м.Київ, </w:t>
            </w:r>
          </w:p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вул.Симона Петлюри, 30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Науки просп. 32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1.24 x 0.78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DE667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67C" w:rsidRPr="006A4925" w:rsidRDefault="00DE667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Публічне а</w:t>
            </w:r>
            <w:r>
              <w:rPr>
                <w:color w:val="000000"/>
                <w:sz w:val="20"/>
                <w:szCs w:val="20"/>
                <w:lang w:val="uk-UA"/>
              </w:rPr>
              <w:t>кціонерне товариство "Таскомбанк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01032, м.Київ, </w:t>
            </w:r>
          </w:p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вул.Симона Петлюри,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Науки просп. 32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0.96 х 0.38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Pr="005E05EC" w:rsidRDefault="00DE667C" w:rsidP="00DE66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Тодуа Тимур Леонтович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61093, Харківська обл., м.Харків, вул.Іллінська, 61, кв.376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03E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5D703E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Отакара Яроша вул. 25/46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3.70 x 0.6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Шалабі Абдулхафіз Мохамад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62201, Харківська обл., с.Орішанка, вул.Червоних Партизан, 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123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5.4 х 0.8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7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Щукіна Юлія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03067, м.Київ, вул.Гарматная, 42, кв.63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Людвіга Свободи просп.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4.5 х 0.8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"Українська реклама"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04655, м.Київ, вул.Ігорівська, 14-А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Культури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5E05EC" w:rsidTr="005E05E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EC" w:rsidRPr="006A4925" w:rsidRDefault="005E05EC" w:rsidP="006A4925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"Українська реклама"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04655, м.Київ, вул.Ігорівська, 14-А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Полтавський Шлях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5EC" w:rsidRPr="005E05EC" w:rsidRDefault="005E05EC" w:rsidP="005E05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E05E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"Аксіома"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вул.Данилевського, 18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Сумська вул. 39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8.10 x 4.50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9FC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Бакуменко Людмила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вул.Чоботарська, 46,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Науки просп. 52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5.40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3659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"Інвент</w:t>
            </w:r>
            <w:r w:rsidR="003659FC">
              <w:rPr>
                <w:color w:val="000000"/>
                <w:sz w:val="20"/>
                <w:szCs w:val="20"/>
                <w:lang w:val="uk-UA"/>
              </w:rPr>
              <w:t>у</w:t>
            </w:r>
            <w:r w:rsidRPr="006A4925">
              <w:rPr>
                <w:color w:val="000000"/>
                <w:sz w:val="20"/>
                <w:szCs w:val="20"/>
                <w:lang w:val="uk-UA"/>
              </w:rPr>
              <w:t>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вул.Демченка, 14,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3659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Шевченк</w:t>
            </w:r>
            <w:r w:rsidR="003659FC">
              <w:rPr>
                <w:color w:val="000000"/>
                <w:sz w:val="20"/>
                <w:szCs w:val="20"/>
                <w:lang w:val="uk-UA"/>
              </w:rPr>
              <w:t>а</w:t>
            </w: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вул. 327-А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07.07.2017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9FC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Косінова Хелен Елізабет Сіпріанівна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61067, Харківська обл., м.Харків, пров.Солоницівський,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Сумська вул. 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1.4 х 1.0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251DC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DC" w:rsidRPr="006A4925" w:rsidRDefault="003251DC" w:rsidP="003251DC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1DC" w:rsidRPr="006A4925" w:rsidRDefault="003251DC" w:rsidP="003251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</w:t>
            </w:r>
            <w:r w:rsidRPr="005E05E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1DC" w:rsidRPr="006A4925" w:rsidRDefault="003251DC" w:rsidP="003251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61010, м. Харків, вул. Георгіївська, 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1DC" w:rsidRPr="006A4925" w:rsidRDefault="003251DC" w:rsidP="003251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Незалежності просп.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1DC" w:rsidRPr="006A4925" w:rsidRDefault="003251DC" w:rsidP="003251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Конструкція нестандартного типу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1DC" w:rsidRPr="006A4925" w:rsidRDefault="003251DC" w:rsidP="003251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8.00 х 1.65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1DC" w:rsidRPr="006A4925" w:rsidRDefault="003251DC" w:rsidP="003251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20.07.2017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Приватний нотаріус Мусієнко Олена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вул.Чубаря, 10/12,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Квітки-Основ'яненка вул. 11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"Олфарммед"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02140, м.Київ, пр</w:t>
            </w:r>
            <w:r w:rsidR="00A10185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.Бажана, 14-а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Вернадського вул.   -  Нетіченська вул.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1.50 x 2.10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"Олфарммед"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02140, м.Київ, пр</w:t>
            </w:r>
            <w:r w:rsidR="00A10185"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.Бажана, 14-а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Вернадського вул.   -  Нетіченська вул.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1.50 x 3.20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"Олфарммед"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02140, м.Київ, пр</w:t>
            </w:r>
            <w:r w:rsidR="00A10185">
              <w:rPr>
                <w:color w:val="000000"/>
                <w:sz w:val="20"/>
                <w:szCs w:val="20"/>
                <w:lang w:val="uk-UA"/>
              </w:rPr>
              <w:t>осп</w:t>
            </w:r>
            <w:bookmarkStart w:id="1" w:name="_GoBack"/>
            <w:bookmarkEnd w:id="1"/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.Бажана, 14-а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Вернадського вул.   -  Нетіченська вул. 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4.50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9FC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Підлужна Анна Григорівна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61047, Харківська обл., м.Харків, вул.Шарикова, 42, кв.64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Трінклера вул. 20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4.9 х 0.51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Державінська вул. 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1.00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Державінська вул. 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1.00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Державінська вул. 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9.50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Державінська вул. 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3.84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Державінська вул. 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1.0 х 1.0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Двадцять Третього Серпня вул.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7.5 х 2.0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Двадцять Третього Серпня вул.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21.0 х 1.8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Двадцять Третього Серпня вул.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4.5 х 1.8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61121, Харківська обл., м.Харків, вул.Тимурівців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Двадцять Третього Серпня вул.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1.05 х 1.8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Московський просп. 208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Московський просп. 212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Московський просп. 232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Московський просп. 232-А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Московський просп. 238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с обмеженою відповідальністю "Рожева Пальма"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61184, Харківська обл., м.Харків, вул.Метробудівників, 42 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48-Г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18.00 x 1.75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с обмеженою відповідальністю "Рожева Пальма"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61184, Харківська обл., м.Харків, вул.Метробудівників, 42 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Людвіга Свободи просп. 48-Г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2.8 х 4.2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с обмеженою відповідальністю "Рожева Пальма"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61184, Харківська обл., м.Харків, вул.Метробудівників, 42 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Людвіга Свободи просп. 48-Г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10.0 х 1.5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Пушкінська вул. 54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1.68 x 2.35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Пушкінська вул. 54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1.70 x 2.35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9FC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Стамбурський Владислав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14000, Чернігівська обл., м.Чернігів, вул.Коцюбинського, 32, кв.18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Стадіонний пр-д 5-А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6.5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"Пушкінський"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вул.Пушкінська, 54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Манізера вул.   -  Пушкінська вул.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3.00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"Пушкінський"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вул.Пушкінська, 54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Свободи вул. 11/13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1.40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A4925" w:rsidTr="006A492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25" w:rsidRPr="006A4925" w:rsidRDefault="006A4925" w:rsidP="006A4925">
            <w:pPr>
              <w:pStyle w:val="aa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"Пушкінський"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вул.Пушкінська, 54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Павлівський м-н 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 xml:space="preserve">   0.40 x 7.00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25" w:rsidRPr="006A4925" w:rsidRDefault="006A4925" w:rsidP="006A49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A4925">
              <w:rPr>
                <w:color w:val="000000"/>
                <w:sz w:val="20"/>
                <w:szCs w:val="20"/>
                <w:lang w:val="uk-UA"/>
              </w:rPr>
              <w:t>20.07.2021</w:t>
            </w:r>
          </w:p>
        </w:tc>
      </w:tr>
    </w:tbl>
    <w:p w:rsidR="007845FB" w:rsidRDefault="007845FB" w:rsidP="00795EA8">
      <w:pPr>
        <w:rPr>
          <w:b/>
          <w:i/>
          <w:lang w:val="uk-UA"/>
        </w:rPr>
      </w:pPr>
    </w:p>
    <w:p w:rsidR="00CC2532" w:rsidRDefault="00CC2532" w:rsidP="00795EA8">
      <w:pPr>
        <w:rPr>
          <w:b/>
          <w:i/>
          <w:lang w:val="uk-UA"/>
        </w:rPr>
      </w:pPr>
    </w:p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Чечетова-Терашвілі</w:t>
      </w:r>
    </w:p>
    <w:sectPr w:rsidR="0083716F" w:rsidRPr="007846E5" w:rsidSect="00CC2532">
      <w:headerReference w:type="default" r:id="rId7"/>
      <w:pgSz w:w="16838" w:h="11906" w:orient="landscape"/>
      <w:pgMar w:top="851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BA" w:rsidRDefault="008770BA" w:rsidP="0083716F">
      <w:r>
        <w:separator/>
      </w:r>
    </w:p>
  </w:endnote>
  <w:endnote w:type="continuationSeparator" w:id="0">
    <w:p w:rsidR="008770BA" w:rsidRDefault="008770BA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BA" w:rsidRDefault="008770BA" w:rsidP="0083716F">
      <w:r>
        <w:separator/>
      </w:r>
    </w:p>
  </w:footnote>
  <w:footnote w:type="continuationSeparator" w:id="0">
    <w:p w:rsidR="008770BA" w:rsidRDefault="008770BA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1DC" w:rsidRDefault="003251DC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10185">
      <w:rPr>
        <w:noProof/>
      </w:rPr>
      <w:t>5</w:t>
    </w:r>
    <w:r>
      <w:fldChar w:fldCharType="end"/>
    </w:r>
  </w:p>
  <w:p w:rsidR="003251DC" w:rsidRPr="00A96491" w:rsidRDefault="003251DC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41E1C"/>
    <w:rsid w:val="000604D8"/>
    <w:rsid w:val="000960A8"/>
    <w:rsid w:val="001130D8"/>
    <w:rsid w:val="00126874"/>
    <w:rsid w:val="00174708"/>
    <w:rsid w:val="00174F88"/>
    <w:rsid w:val="001F4C16"/>
    <w:rsid w:val="00224473"/>
    <w:rsid w:val="002874B7"/>
    <w:rsid w:val="002D354B"/>
    <w:rsid w:val="003251DC"/>
    <w:rsid w:val="003659FC"/>
    <w:rsid w:val="00455FCA"/>
    <w:rsid w:val="00457D67"/>
    <w:rsid w:val="004A1CFA"/>
    <w:rsid w:val="004A4FA2"/>
    <w:rsid w:val="004E09AA"/>
    <w:rsid w:val="00552324"/>
    <w:rsid w:val="005D599C"/>
    <w:rsid w:val="005D703E"/>
    <w:rsid w:val="005E05EC"/>
    <w:rsid w:val="005F2C60"/>
    <w:rsid w:val="00600D4A"/>
    <w:rsid w:val="006A4925"/>
    <w:rsid w:val="00783DAA"/>
    <w:rsid w:val="007845FB"/>
    <w:rsid w:val="007846E5"/>
    <w:rsid w:val="00795EA8"/>
    <w:rsid w:val="00811E36"/>
    <w:rsid w:val="00817444"/>
    <w:rsid w:val="008222D5"/>
    <w:rsid w:val="0083716F"/>
    <w:rsid w:val="008434D2"/>
    <w:rsid w:val="00874549"/>
    <w:rsid w:val="008770BA"/>
    <w:rsid w:val="008A6990"/>
    <w:rsid w:val="008B245D"/>
    <w:rsid w:val="008B6990"/>
    <w:rsid w:val="008D3340"/>
    <w:rsid w:val="00904A6F"/>
    <w:rsid w:val="0092772D"/>
    <w:rsid w:val="00962400"/>
    <w:rsid w:val="00A10185"/>
    <w:rsid w:val="00A96491"/>
    <w:rsid w:val="00AD561A"/>
    <w:rsid w:val="00B47CEF"/>
    <w:rsid w:val="00B50851"/>
    <w:rsid w:val="00CA5731"/>
    <w:rsid w:val="00CC2532"/>
    <w:rsid w:val="00CD6CCD"/>
    <w:rsid w:val="00CF4B4C"/>
    <w:rsid w:val="00CF5283"/>
    <w:rsid w:val="00D52A49"/>
    <w:rsid w:val="00DC0EC4"/>
    <w:rsid w:val="00DC3AAB"/>
    <w:rsid w:val="00DE667C"/>
    <w:rsid w:val="00E502B3"/>
    <w:rsid w:val="00E5193F"/>
    <w:rsid w:val="00F05D99"/>
    <w:rsid w:val="00F06908"/>
    <w:rsid w:val="00F672B6"/>
    <w:rsid w:val="00F97796"/>
    <w:rsid w:val="00F9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F59A8"/>
  <w15:docId w15:val="{6DFED224-1E64-4B0D-BC34-4CD48222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Виталий</cp:lastModifiedBy>
  <cp:revision>32</cp:revision>
  <cp:lastPrinted>2016-02-18T10:29:00Z</cp:lastPrinted>
  <dcterms:created xsi:type="dcterms:W3CDTF">2016-02-18T09:40:00Z</dcterms:created>
  <dcterms:modified xsi:type="dcterms:W3CDTF">2016-07-19T07:02:00Z</dcterms:modified>
</cp:coreProperties>
</file>