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7" w:rsidRPr="0037356A" w:rsidRDefault="00296617" w:rsidP="00ED3CCD">
      <w:pPr>
        <w:pStyle w:val="NormalWeb"/>
        <w:spacing w:before="0" w:after="0"/>
        <w:jc w:val="right"/>
        <w:rPr>
          <w:rStyle w:val="Emphasis"/>
          <w:b/>
          <w:bCs/>
          <w:sz w:val="20"/>
          <w:szCs w:val="20"/>
          <w:lang w:val="uk-UA"/>
        </w:rPr>
      </w:pPr>
      <w:r w:rsidRPr="0037356A">
        <w:rPr>
          <w:rStyle w:val="Emphasis"/>
          <w:b/>
          <w:bCs/>
          <w:sz w:val="20"/>
          <w:szCs w:val="20"/>
          <w:lang w:val="uk-UA"/>
        </w:rPr>
        <w:t>Додаток №1</w:t>
      </w:r>
    </w:p>
    <w:p w:rsidR="00296617" w:rsidRPr="0037356A" w:rsidRDefault="00296617" w:rsidP="00ED3CCD">
      <w:pPr>
        <w:pStyle w:val="NormalWeb"/>
        <w:spacing w:before="0" w:after="0"/>
        <w:jc w:val="right"/>
        <w:rPr>
          <w:rStyle w:val="Emphasis"/>
          <w:b/>
          <w:bCs/>
          <w:sz w:val="20"/>
          <w:szCs w:val="20"/>
          <w:lang w:val="uk-UA"/>
        </w:rPr>
      </w:pPr>
      <w:r>
        <w:rPr>
          <w:rStyle w:val="Emphasis"/>
          <w:b/>
          <w:bCs/>
          <w:sz w:val="20"/>
          <w:szCs w:val="20"/>
          <w:lang w:val="uk-UA"/>
        </w:rPr>
        <w:t xml:space="preserve">до постанови  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Харківської </w:t>
      </w:r>
      <w:r>
        <w:rPr>
          <w:rStyle w:val="Emphasis"/>
          <w:b/>
          <w:bCs/>
          <w:sz w:val="20"/>
          <w:szCs w:val="20"/>
          <w:lang w:val="uk-UA"/>
        </w:rPr>
        <w:t xml:space="preserve"> міської 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 виборчої комісії</w:t>
      </w:r>
    </w:p>
    <w:p w:rsidR="00296617" w:rsidRDefault="00296617" w:rsidP="00ED3CCD">
      <w:pPr>
        <w:pStyle w:val="NormalWeb"/>
        <w:spacing w:before="0" w:after="0"/>
        <w:jc w:val="right"/>
        <w:rPr>
          <w:rStyle w:val="Emphasis"/>
          <w:b/>
          <w:bCs/>
          <w:sz w:val="20"/>
          <w:szCs w:val="20"/>
          <w:lang w:val="uk-UA"/>
        </w:rPr>
      </w:pPr>
      <w:r>
        <w:rPr>
          <w:rStyle w:val="Emphasis"/>
          <w:b/>
          <w:bCs/>
          <w:sz w:val="20"/>
          <w:szCs w:val="20"/>
          <w:lang w:val="uk-UA"/>
        </w:rPr>
        <w:t xml:space="preserve"> від « 05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» </w:t>
      </w:r>
      <w:r>
        <w:rPr>
          <w:rStyle w:val="Emphasis"/>
          <w:b/>
          <w:bCs/>
          <w:sz w:val="20"/>
          <w:szCs w:val="20"/>
          <w:lang w:val="uk-UA"/>
        </w:rPr>
        <w:t xml:space="preserve"> лютого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 201</w:t>
      </w:r>
      <w:r>
        <w:rPr>
          <w:rStyle w:val="Emphasis"/>
          <w:b/>
          <w:bCs/>
          <w:sz w:val="20"/>
          <w:szCs w:val="20"/>
          <w:lang w:val="uk-UA"/>
        </w:rPr>
        <w:t>3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 року №</w:t>
      </w:r>
      <w:r>
        <w:rPr>
          <w:rStyle w:val="Emphasis"/>
          <w:b/>
          <w:bCs/>
          <w:sz w:val="20"/>
          <w:szCs w:val="20"/>
          <w:lang w:val="uk-UA"/>
        </w:rPr>
        <w:t xml:space="preserve">31 </w:t>
      </w:r>
    </w:p>
    <w:p w:rsidR="00296617" w:rsidRDefault="00296617" w:rsidP="00ED3CCD">
      <w:pPr>
        <w:rPr>
          <w:sz w:val="28"/>
          <w:szCs w:val="28"/>
          <w:lang w:val="uk-UA"/>
        </w:rPr>
      </w:pPr>
    </w:p>
    <w:p w:rsidR="00296617" w:rsidRPr="009148F1" w:rsidRDefault="00296617" w:rsidP="00ED3CCD">
      <w:pPr>
        <w:jc w:val="center"/>
        <w:rPr>
          <w:b/>
          <w:bCs/>
          <w:sz w:val="28"/>
          <w:szCs w:val="28"/>
          <w:lang w:val="uk-UA"/>
        </w:rPr>
      </w:pPr>
      <w:r w:rsidRPr="009148F1">
        <w:rPr>
          <w:b/>
          <w:bCs/>
          <w:sz w:val="28"/>
          <w:szCs w:val="28"/>
          <w:lang w:val="uk-UA"/>
        </w:rPr>
        <w:t xml:space="preserve">Розрахунок кількості виборчих бюлетенів на проміжних виборах депутата Харківської </w:t>
      </w:r>
      <w:r>
        <w:rPr>
          <w:b/>
          <w:bCs/>
          <w:sz w:val="28"/>
          <w:szCs w:val="28"/>
          <w:lang w:val="uk-UA"/>
        </w:rPr>
        <w:t xml:space="preserve"> міської</w:t>
      </w:r>
      <w:r w:rsidRPr="009148F1">
        <w:rPr>
          <w:b/>
          <w:bCs/>
          <w:sz w:val="28"/>
          <w:szCs w:val="28"/>
          <w:lang w:val="uk-UA"/>
        </w:rPr>
        <w:t xml:space="preserve"> ради в одномандатному ма</w:t>
      </w:r>
      <w:r>
        <w:rPr>
          <w:b/>
          <w:bCs/>
          <w:sz w:val="28"/>
          <w:szCs w:val="28"/>
          <w:lang w:val="uk-UA"/>
        </w:rPr>
        <w:t>жоритарному виборчому окрузі №12</w:t>
      </w:r>
      <w:r w:rsidRPr="009148F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296617" w:rsidRDefault="00296617" w:rsidP="00ED3CCD">
      <w:pPr>
        <w:jc w:val="center"/>
        <w:rPr>
          <w:sz w:val="28"/>
          <w:szCs w:val="28"/>
          <w:lang w:val="uk-UA"/>
        </w:rPr>
      </w:pPr>
    </w:p>
    <w:tbl>
      <w:tblPr>
        <w:tblW w:w="99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0"/>
        <w:gridCol w:w="1136"/>
        <w:gridCol w:w="3399"/>
        <w:gridCol w:w="1136"/>
        <w:gridCol w:w="2131"/>
      </w:tblGrid>
      <w:tr w:rsidR="00296617" w:rsidRPr="00666D2F">
        <w:trPr>
          <w:trHeight w:val="1890"/>
        </w:trPr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96617" w:rsidRPr="00666D2F" w:rsidRDefault="00296617" w:rsidP="00020D2F">
            <w:pPr>
              <w:jc w:val="center"/>
              <w:rPr>
                <w:b/>
                <w:bCs/>
              </w:rPr>
            </w:pPr>
            <w:r w:rsidRPr="00666D2F">
              <w:rPr>
                <w:b/>
                <w:bCs/>
                <w:sz w:val="22"/>
                <w:szCs w:val="22"/>
                <w:lang w:val="uk-UA"/>
              </w:rPr>
              <w:t xml:space="preserve">№ </w:t>
            </w:r>
            <w:r w:rsidRPr="00666D2F">
              <w:rPr>
                <w:b/>
                <w:bCs/>
                <w:sz w:val="22"/>
                <w:szCs w:val="22"/>
              </w:rPr>
              <w:t>виборчої дільниці</w:t>
            </w:r>
          </w:p>
          <w:p w:rsidR="00296617" w:rsidRPr="00666D2F" w:rsidRDefault="00296617" w:rsidP="00020D2F">
            <w:pPr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96617" w:rsidRPr="00666D2F" w:rsidRDefault="00296617" w:rsidP="00020D2F">
            <w:pPr>
              <w:jc w:val="center"/>
              <w:rPr>
                <w:b/>
                <w:bCs/>
              </w:rPr>
            </w:pPr>
            <w:r w:rsidRPr="00666D2F">
              <w:rPr>
                <w:b/>
                <w:bCs/>
                <w:sz w:val="22"/>
                <w:szCs w:val="22"/>
              </w:rPr>
              <w:t>Кількість виборців, включених до попереднього списку виборців на виборчій дільниці</w:t>
            </w:r>
          </w:p>
          <w:p w:rsidR="00296617" w:rsidRPr="00666D2F" w:rsidRDefault="00296617" w:rsidP="00020D2F">
            <w:pPr>
              <w:jc w:val="center"/>
              <w:rPr>
                <w:b/>
                <w:bCs/>
              </w:rPr>
            </w:pPr>
          </w:p>
        </w:tc>
        <w:tc>
          <w:tcPr>
            <w:tcW w:w="32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96617" w:rsidRPr="00666D2F" w:rsidRDefault="00296617" w:rsidP="00020D2F">
            <w:pPr>
              <w:jc w:val="center"/>
              <w:rPr>
                <w:b/>
                <w:bCs/>
              </w:rPr>
            </w:pPr>
            <w:r w:rsidRPr="00666D2F">
              <w:rPr>
                <w:b/>
                <w:bCs/>
                <w:sz w:val="22"/>
                <w:szCs w:val="22"/>
              </w:rPr>
              <w:t>Кількість</w:t>
            </w:r>
            <w:r w:rsidRPr="00666D2F">
              <w:rPr>
                <w:b/>
                <w:bCs/>
                <w:sz w:val="22"/>
                <w:szCs w:val="22"/>
                <w:lang w:val="uk-UA"/>
              </w:rPr>
              <w:t xml:space="preserve"> виборчих бюлетенів з урахуванням резерву (0,5%)</w:t>
            </w:r>
          </w:p>
        </w:tc>
      </w:tr>
      <w:tr w:rsidR="00296617" w:rsidRPr="00666D2F">
        <w:trPr>
          <w:trHeight w:val="330"/>
        </w:trPr>
        <w:tc>
          <w:tcPr>
            <w:tcW w:w="21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96617" w:rsidRPr="00666D2F" w:rsidRDefault="00296617" w:rsidP="00020D2F">
            <w:pPr>
              <w:jc w:val="center"/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96617" w:rsidRPr="00666D2F" w:rsidRDefault="00296617" w:rsidP="00020D2F">
            <w:pPr>
              <w:jc w:val="center"/>
            </w:pPr>
            <w:r w:rsidRPr="00666D2F">
              <w:rPr>
                <w:sz w:val="22"/>
                <w:szCs w:val="22"/>
              </w:rPr>
              <w:t>цифрами</w:t>
            </w:r>
          </w:p>
        </w:tc>
        <w:tc>
          <w:tcPr>
            <w:tcW w:w="3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96617" w:rsidRPr="00666D2F" w:rsidRDefault="00296617" w:rsidP="00020D2F">
            <w:pPr>
              <w:jc w:val="center"/>
            </w:pPr>
            <w:r w:rsidRPr="00666D2F">
              <w:rPr>
                <w:sz w:val="22"/>
                <w:szCs w:val="22"/>
              </w:rPr>
              <w:t>прописом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96617" w:rsidRPr="00666D2F" w:rsidRDefault="00296617" w:rsidP="00020D2F">
            <w:pPr>
              <w:jc w:val="center"/>
            </w:pPr>
            <w:r w:rsidRPr="00666D2F">
              <w:rPr>
                <w:sz w:val="22"/>
                <w:szCs w:val="22"/>
              </w:rPr>
              <w:t>цифрами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6617" w:rsidRPr="00666D2F" w:rsidRDefault="00296617" w:rsidP="00020D2F">
            <w:pPr>
              <w:jc w:val="center"/>
            </w:pPr>
            <w:r w:rsidRPr="00666D2F">
              <w:rPr>
                <w:sz w:val="22"/>
                <w:szCs w:val="22"/>
              </w:rPr>
              <w:t>прописом</w:t>
            </w:r>
          </w:p>
        </w:tc>
      </w:tr>
      <w:tr w:rsidR="00296617" w:rsidRPr="00666D2F">
        <w:trPr>
          <w:trHeight w:val="618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296617" w:rsidRPr="00BF56D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30122 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2427</w:t>
            </w:r>
          </w:p>
        </w:tc>
        <w:tc>
          <w:tcPr>
            <w:tcW w:w="339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96617" w:rsidRPr="00062E97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 w:rsidRPr="00062E97">
              <w:rPr>
                <w:sz w:val="20"/>
                <w:szCs w:val="20"/>
              </w:rPr>
              <w:t xml:space="preserve"> </w:t>
            </w:r>
            <w:r w:rsidRPr="009148F1">
              <w:rPr>
                <w:sz w:val="20"/>
                <w:szCs w:val="20"/>
                <w:lang w:val="uk-UA"/>
              </w:rPr>
              <w:t xml:space="preserve">Дві тисячі </w:t>
            </w:r>
            <w:r w:rsidRPr="00062E97">
              <w:rPr>
                <w:sz w:val="20"/>
                <w:szCs w:val="20"/>
              </w:rPr>
              <w:t>чотириста двадцять</w:t>
            </w:r>
            <w:r>
              <w:rPr>
                <w:sz w:val="20"/>
                <w:szCs w:val="20"/>
                <w:lang w:val="uk-UA"/>
              </w:rPr>
              <w:t xml:space="preserve"> сім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2439</w:t>
            </w:r>
          </w:p>
        </w:tc>
        <w:tc>
          <w:tcPr>
            <w:tcW w:w="21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6617" w:rsidRPr="002C05C8" w:rsidRDefault="00296617" w:rsidP="002C05C8">
            <w:pPr>
              <w:jc w:val="both"/>
              <w:rPr>
                <w:sz w:val="20"/>
                <w:szCs w:val="20"/>
                <w:lang w:val="uk-UA"/>
              </w:rPr>
            </w:pPr>
            <w:r w:rsidRPr="002C05C8">
              <w:rPr>
                <w:sz w:val="20"/>
                <w:szCs w:val="20"/>
              </w:rPr>
              <w:t xml:space="preserve"> </w:t>
            </w:r>
            <w:r w:rsidRPr="009148F1">
              <w:rPr>
                <w:sz w:val="20"/>
                <w:szCs w:val="20"/>
                <w:lang w:val="uk-UA"/>
              </w:rPr>
              <w:t xml:space="preserve">Дві тисячі </w:t>
            </w:r>
            <w:r w:rsidRPr="00062E97">
              <w:rPr>
                <w:sz w:val="20"/>
                <w:szCs w:val="20"/>
              </w:rPr>
              <w:t xml:space="preserve">чотириста </w:t>
            </w:r>
            <w:r w:rsidRPr="002C05C8">
              <w:rPr>
                <w:sz w:val="20"/>
                <w:szCs w:val="20"/>
              </w:rPr>
              <w:t xml:space="preserve"> тридцять дев’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</w:tc>
      </w:tr>
      <w:tr w:rsidR="00296617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BF56D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30123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2364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296617" w:rsidRPr="00062E97" w:rsidRDefault="00296617" w:rsidP="003E047A">
            <w:pPr>
              <w:jc w:val="both"/>
              <w:rPr>
                <w:sz w:val="20"/>
                <w:szCs w:val="20"/>
              </w:rPr>
            </w:pPr>
            <w:r w:rsidRPr="009148F1">
              <w:rPr>
                <w:sz w:val="20"/>
                <w:szCs w:val="20"/>
                <w:lang w:val="uk-UA"/>
              </w:rPr>
              <w:t xml:space="preserve">Дві тисячі </w:t>
            </w:r>
            <w:r>
              <w:rPr>
                <w:sz w:val="20"/>
                <w:szCs w:val="20"/>
                <w:lang w:val="uk-UA"/>
              </w:rPr>
              <w:t>триста шістдесят чотири</w:t>
            </w:r>
            <w:r w:rsidRPr="00062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2376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296617" w:rsidRPr="009148F1" w:rsidRDefault="00296617" w:rsidP="002C05C8">
            <w:pPr>
              <w:jc w:val="both"/>
              <w:rPr>
                <w:sz w:val="20"/>
                <w:szCs w:val="20"/>
                <w:lang w:val="uk-UA"/>
              </w:rPr>
            </w:pPr>
            <w:r w:rsidRPr="009148F1">
              <w:rPr>
                <w:sz w:val="20"/>
                <w:szCs w:val="20"/>
                <w:lang w:val="uk-UA"/>
              </w:rPr>
              <w:t xml:space="preserve">Дві тисячі </w:t>
            </w:r>
            <w:r>
              <w:rPr>
                <w:sz w:val="20"/>
                <w:szCs w:val="20"/>
                <w:lang w:val="uk-UA"/>
              </w:rPr>
              <w:t xml:space="preserve"> триста сімдесят шість</w:t>
            </w:r>
            <w:r w:rsidRPr="009148F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296617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BF56D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30124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1653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296617" w:rsidRPr="009148F1" w:rsidRDefault="00296617" w:rsidP="00062E97">
            <w:pPr>
              <w:jc w:val="both"/>
              <w:rPr>
                <w:sz w:val="20"/>
                <w:szCs w:val="20"/>
                <w:lang w:val="uk-UA"/>
              </w:rPr>
            </w:pPr>
            <w:r w:rsidRPr="009148F1">
              <w:rPr>
                <w:sz w:val="20"/>
                <w:szCs w:val="20"/>
                <w:lang w:val="uk-UA"/>
              </w:rPr>
              <w:t xml:space="preserve">Одна тисяча шістсот </w:t>
            </w:r>
            <w:r>
              <w:rPr>
                <w:sz w:val="20"/>
                <w:szCs w:val="20"/>
                <w:lang w:val="uk-UA"/>
              </w:rPr>
              <w:t xml:space="preserve"> п</w:t>
            </w:r>
            <w:r w:rsidRPr="00062E97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ятьдесят три</w:t>
            </w:r>
          </w:p>
        </w:tc>
        <w:tc>
          <w:tcPr>
            <w:tcW w:w="1136" w:type="dxa"/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1661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296617" w:rsidRPr="009148F1" w:rsidRDefault="00296617" w:rsidP="002C05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Одна тисяча шістсот шістдесят один</w:t>
            </w:r>
          </w:p>
        </w:tc>
      </w:tr>
      <w:tr w:rsidR="00296617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BF56D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30125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1277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296617" w:rsidRPr="00062E97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 w:rsidRPr="00062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Одна тисяча двісті сімдесят сім</w:t>
            </w:r>
          </w:p>
        </w:tc>
        <w:tc>
          <w:tcPr>
            <w:tcW w:w="1136" w:type="dxa"/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1283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296617" w:rsidRPr="002C05C8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 w:rsidRPr="002C05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Одна тисяча двісті вісімдесят три</w:t>
            </w:r>
          </w:p>
        </w:tc>
      </w:tr>
      <w:tr w:rsidR="00296617" w:rsidRPr="0080075D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BF56D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30126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1252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296617" w:rsidRPr="009148F1" w:rsidRDefault="00296617" w:rsidP="002C05C8">
            <w:pPr>
              <w:jc w:val="both"/>
              <w:rPr>
                <w:sz w:val="20"/>
                <w:szCs w:val="20"/>
                <w:lang w:val="uk-UA"/>
              </w:rPr>
            </w:pPr>
            <w:r w:rsidRPr="009148F1">
              <w:rPr>
                <w:sz w:val="20"/>
                <w:szCs w:val="20"/>
                <w:lang w:val="uk-UA"/>
              </w:rPr>
              <w:t xml:space="preserve">Одна тисяча </w:t>
            </w:r>
            <w:r>
              <w:rPr>
                <w:sz w:val="20"/>
                <w:szCs w:val="20"/>
                <w:lang w:val="uk-UA"/>
              </w:rPr>
              <w:t xml:space="preserve"> двісті п</w:t>
            </w:r>
            <w:r w:rsidRPr="002C05C8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ятьдесят два</w:t>
            </w:r>
          </w:p>
        </w:tc>
        <w:tc>
          <w:tcPr>
            <w:tcW w:w="1136" w:type="dxa"/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1258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296617" w:rsidRPr="009148F1" w:rsidRDefault="00296617" w:rsidP="002C05C8">
            <w:pPr>
              <w:jc w:val="both"/>
              <w:rPr>
                <w:sz w:val="20"/>
                <w:szCs w:val="20"/>
                <w:lang w:val="uk-UA"/>
              </w:rPr>
            </w:pPr>
            <w:r w:rsidRPr="009148F1">
              <w:rPr>
                <w:sz w:val="20"/>
                <w:szCs w:val="20"/>
                <w:lang w:val="uk-UA"/>
              </w:rPr>
              <w:t xml:space="preserve">Одна тисяча </w:t>
            </w:r>
            <w:r>
              <w:rPr>
                <w:sz w:val="20"/>
                <w:szCs w:val="20"/>
                <w:lang w:val="uk-UA"/>
              </w:rPr>
              <w:t xml:space="preserve"> двісті п</w:t>
            </w:r>
            <w:r w:rsidRPr="002C05C8">
              <w:rPr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ятьдесят вісім</w:t>
            </w:r>
          </w:p>
        </w:tc>
      </w:tr>
      <w:tr w:rsidR="00296617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BF56D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30127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2234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296617" w:rsidRPr="002C05C8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Дв</w:t>
            </w:r>
            <w:r>
              <w:rPr>
                <w:sz w:val="20"/>
                <w:szCs w:val="20"/>
                <w:lang w:val="uk-UA"/>
              </w:rPr>
              <w:t>і тисячі двісті тридцять чотири</w:t>
            </w:r>
          </w:p>
        </w:tc>
        <w:tc>
          <w:tcPr>
            <w:tcW w:w="1136" w:type="dxa"/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2245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296617" w:rsidRPr="002C05C8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 w:rsidRPr="002C05C8">
              <w:rPr>
                <w:sz w:val="20"/>
                <w:szCs w:val="20"/>
              </w:rPr>
              <w:t xml:space="preserve">Дві </w:t>
            </w:r>
            <w:r>
              <w:rPr>
                <w:sz w:val="20"/>
                <w:szCs w:val="20"/>
                <w:lang w:val="uk-UA"/>
              </w:rPr>
              <w:t>тисячи двісті сорок п</w:t>
            </w:r>
            <w:r w:rsidRPr="002C05C8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</w:tc>
      </w:tr>
      <w:tr w:rsidR="00296617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BF56D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30128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296617" w:rsidRPr="002C05C8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Дві тисячі дванадцять</w:t>
            </w:r>
          </w:p>
        </w:tc>
        <w:tc>
          <w:tcPr>
            <w:tcW w:w="1136" w:type="dxa"/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296617" w:rsidRPr="002C05C8" w:rsidRDefault="00296617" w:rsidP="002C05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Дві </w:t>
            </w:r>
            <w:r>
              <w:rPr>
                <w:sz w:val="20"/>
                <w:szCs w:val="20"/>
                <w:lang w:val="uk-UA"/>
              </w:rPr>
              <w:t>тисячи двадцять два</w:t>
            </w:r>
          </w:p>
        </w:tc>
      </w:tr>
      <w:tr w:rsidR="00296617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BF56D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30129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1776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296617" w:rsidRPr="009148F1" w:rsidRDefault="00296617" w:rsidP="002C05C8">
            <w:pPr>
              <w:jc w:val="both"/>
              <w:rPr>
                <w:sz w:val="20"/>
                <w:szCs w:val="20"/>
                <w:lang w:val="uk-UA"/>
              </w:rPr>
            </w:pPr>
            <w:r w:rsidRPr="009148F1">
              <w:rPr>
                <w:sz w:val="20"/>
                <w:szCs w:val="20"/>
                <w:lang w:val="uk-UA"/>
              </w:rPr>
              <w:t xml:space="preserve">Одна тисяча </w:t>
            </w:r>
            <w:r>
              <w:rPr>
                <w:sz w:val="20"/>
                <w:szCs w:val="20"/>
                <w:lang w:val="uk-UA"/>
              </w:rPr>
              <w:t xml:space="preserve"> сімдесят шість</w:t>
            </w:r>
          </w:p>
        </w:tc>
        <w:tc>
          <w:tcPr>
            <w:tcW w:w="1136" w:type="dxa"/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1785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296617" w:rsidRPr="009148F1" w:rsidRDefault="00296617" w:rsidP="002C05C8">
            <w:pPr>
              <w:jc w:val="both"/>
              <w:rPr>
                <w:sz w:val="20"/>
                <w:szCs w:val="20"/>
                <w:lang w:val="uk-UA"/>
              </w:rPr>
            </w:pPr>
            <w:r w:rsidRPr="009148F1">
              <w:rPr>
                <w:sz w:val="20"/>
                <w:szCs w:val="20"/>
                <w:lang w:val="uk-UA"/>
              </w:rPr>
              <w:t xml:space="preserve">Одна тисяча </w:t>
            </w:r>
            <w:r>
              <w:rPr>
                <w:sz w:val="20"/>
                <w:szCs w:val="20"/>
                <w:lang w:val="uk-UA"/>
              </w:rPr>
              <w:t xml:space="preserve"> сімсот вісімдесят п</w:t>
            </w:r>
            <w:r w:rsidRPr="002C05C8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</w:tc>
      </w:tr>
      <w:tr w:rsidR="00296617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BF56D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30130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2002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296617" w:rsidRPr="002C05C8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Дві тисячі два</w:t>
            </w:r>
          </w:p>
        </w:tc>
        <w:tc>
          <w:tcPr>
            <w:tcW w:w="1136" w:type="dxa"/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2012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296617" w:rsidRPr="002C05C8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Дві тисячи дванадцять</w:t>
            </w:r>
          </w:p>
        </w:tc>
      </w:tr>
      <w:tr w:rsidR="00296617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BF56D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30131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2173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296617" w:rsidRPr="002C05C8" w:rsidRDefault="00296617" w:rsidP="004F2E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Дві тисячі сімдесят три</w:t>
            </w:r>
          </w:p>
        </w:tc>
        <w:tc>
          <w:tcPr>
            <w:tcW w:w="1136" w:type="dxa"/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2184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296617" w:rsidRPr="002C05C8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Дві тисячи вісімдесят чотири</w:t>
            </w:r>
          </w:p>
        </w:tc>
      </w:tr>
      <w:tr w:rsidR="00296617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BF56D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30132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2127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296617" w:rsidRPr="009148F1" w:rsidRDefault="00296617" w:rsidP="002C05C8">
            <w:pPr>
              <w:jc w:val="both"/>
              <w:rPr>
                <w:sz w:val="20"/>
                <w:szCs w:val="20"/>
                <w:lang w:val="uk-UA"/>
              </w:rPr>
            </w:pPr>
            <w:r w:rsidRPr="009148F1">
              <w:rPr>
                <w:sz w:val="20"/>
                <w:szCs w:val="20"/>
                <w:lang w:val="uk-UA"/>
              </w:rPr>
              <w:t xml:space="preserve">Дві тисячі сто </w:t>
            </w:r>
            <w:r>
              <w:rPr>
                <w:sz w:val="20"/>
                <w:szCs w:val="20"/>
                <w:lang w:val="uk-UA"/>
              </w:rPr>
              <w:t xml:space="preserve"> двадцять сім</w:t>
            </w:r>
          </w:p>
        </w:tc>
        <w:tc>
          <w:tcPr>
            <w:tcW w:w="1136" w:type="dxa"/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2138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296617" w:rsidRPr="009148F1" w:rsidRDefault="00296617" w:rsidP="002C05C8">
            <w:pPr>
              <w:jc w:val="both"/>
              <w:rPr>
                <w:sz w:val="20"/>
                <w:szCs w:val="20"/>
                <w:lang w:val="uk-UA"/>
              </w:rPr>
            </w:pPr>
            <w:r w:rsidRPr="009148F1">
              <w:rPr>
                <w:sz w:val="20"/>
                <w:szCs w:val="20"/>
                <w:lang w:val="uk-UA"/>
              </w:rPr>
              <w:t xml:space="preserve">Дві тисячі </w:t>
            </w:r>
            <w:r>
              <w:rPr>
                <w:sz w:val="20"/>
                <w:szCs w:val="20"/>
                <w:lang w:val="uk-UA"/>
              </w:rPr>
              <w:t xml:space="preserve"> сто тридцять вісім</w:t>
            </w:r>
          </w:p>
        </w:tc>
      </w:tr>
      <w:tr w:rsidR="00296617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30137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296617" w:rsidRPr="009148F1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Сто шістьдесят</w:t>
            </w:r>
          </w:p>
        </w:tc>
        <w:tc>
          <w:tcPr>
            <w:tcW w:w="1136" w:type="dxa"/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161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296617" w:rsidRPr="009148F1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Сто шістдесят один</w:t>
            </w:r>
          </w:p>
        </w:tc>
      </w:tr>
      <w:tr w:rsidR="00296617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30138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296617" w:rsidRPr="009148F1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Двісті п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k-UA"/>
              </w:rPr>
              <w:t>ятьдесят</w:t>
            </w:r>
          </w:p>
        </w:tc>
        <w:tc>
          <w:tcPr>
            <w:tcW w:w="1136" w:type="dxa"/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251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296617" w:rsidRPr="009148F1" w:rsidRDefault="00296617" w:rsidP="00FC587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Двісті п</w:t>
            </w:r>
            <w:r>
              <w:rPr>
                <w:sz w:val="20"/>
                <w:szCs w:val="20"/>
                <w:lang w:val="en-US"/>
              </w:rPr>
              <w:t>‘</w:t>
            </w:r>
            <w:r>
              <w:rPr>
                <w:sz w:val="20"/>
                <w:szCs w:val="20"/>
                <w:lang w:val="uk-UA"/>
              </w:rPr>
              <w:t>ятьдесят один</w:t>
            </w:r>
          </w:p>
        </w:tc>
      </w:tr>
      <w:tr w:rsidR="00296617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30139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296617" w:rsidRPr="009148F1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триста</w:t>
            </w:r>
          </w:p>
        </w:tc>
        <w:tc>
          <w:tcPr>
            <w:tcW w:w="1136" w:type="dxa"/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296617" w:rsidRPr="009148F1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Триста один</w:t>
            </w:r>
          </w:p>
        </w:tc>
      </w:tr>
      <w:tr w:rsidR="00296617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Default="00296617" w:rsidP="00020D2F">
            <w:pPr>
              <w:keepLines/>
              <w:spacing w:line="28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30140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296617" w:rsidRPr="009148F1" w:rsidRDefault="00296617" w:rsidP="002C05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Тридцять п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</w:tc>
        <w:tc>
          <w:tcPr>
            <w:tcW w:w="1136" w:type="dxa"/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296617" w:rsidRPr="009148F1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Тридцять п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</w:tc>
      </w:tr>
      <w:tr w:rsidR="00296617" w:rsidRPr="009148F1">
        <w:trPr>
          <w:trHeight w:val="255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96617" w:rsidRPr="00BF56D7" w:rsidRDefault="00296617" w:rsidP="00BF5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148F1">
              <w:rPr>
                <w:b/>
                <w:bCs/>
                <w:sz w:val="20"/>
                <w:szCs w:val="20"/>
                <w:lang w:val="uk-UA"/>
              </w:rPr>
              <w:t>Всього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22042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96617" w:rsidRPr="00BF56D7" w:rsidRDefault="00296617" w:rsidP="00020D2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F56D7">
              <w:rPr>
                <w:b/>
                <w:bCs/>
                <w:sz w:val="20"/>
                <w:szCs w:val="20"/>
              </w:rPr>
              <w:t xml:space="preserve"> Двадцять </w:t>
            </w:r>
            <w:r>
              <w:rPr>
                <w:b/>
                <w:bCs/>
                <w:sz w:val="20"/>
                <w:szCs w:val="20"/>
                <w:lang w:val="uk-UA"/>
              </w:rPr>
              <w:t>дві тисячи сорок два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296617" w:rsidRPr="009148F1" w:rsidRDefault="00296617" w:rsidP="00020D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6617" w:rsidRPr="009148F1" w:rsidRDefault="00296617" w:rsidP="00020D2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96617" w:rsidRPr="009148F1">
        <w:trPr>
          <w:trHeight w:val="255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296617" w:rsidRPr="009148F1" w:rsidRDefault="00296617" w:rsidP="00020D2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148F1">
              <w:rPr>
                <w:b/>
                <w:bCs/>
                <w:sz w:val="20"/>
                <w:szCs w:val="20"/>
                <w:lang w:val="uk-UA"/>
              </w:rPr>
              <w:t>Резерв (0,5%)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296617" w:rsidRPr="009148F1" w:rsidRDefault="00296617" w:rsidP="00020D2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96617" w:rsidRPr="009148F1" w:rsidRDefault="00296617" w:rsidP="00020D2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109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6617" w:rsidRPr="009148F1" w:rsidRDefault="00296617" w:rsidP="003E047A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9148F1">
              <w:rPr>
                <w:b/>
                <w:bCs/>
                <w:sz w:val="20"/>
                <w:szCs w:val="20"/>
                <w:lang w:val="uk-UA"/>
              </w:rPr>
              <w:t xml:space="preserve">Сто 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148F1">
              <w:rPr>
                <w:b/>
                <w:bCs/>
                <w:sz w:val="20"/>
                <w:szCs w:val="20"/>
                <w:lang w:val="uk-UA"/>
              </w:rPr>
              <w:t xml:space="preserve"> дев’ять</w:t>
            </w:r>
          </w:p>
        </w:tc>
      </w:tr>
      <w:tr w:rsidR="00296617" w:rsidRPr="009148F1">
        <w:trPr>
          <w:trHeight w:val="255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296617" w:rsidRPr="003E047A" w:rsidRDefault="00296617" w:rsidP="00020D2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148F1">
              <w:rPr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296617" w:rsidRPr="009148F1" w:rsidRDefault="00296617" w:rsidP="00020D2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96617" w:rsidRPr="009148F1" w:rsidRDefault="00296617" w:rsidP="00020D2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96617" w:rsidRPr="00BF56D7" w:rsidRDefault="00296617" w:rsidP="00020D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6617" w:rsidRPr="003E047A" w:rsidRDefault="00296617" w:rsidP="00020D2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Двадцять дві тисячи сто п</w:t>
            </w:r>
            <w:r w:rsidRPr="003E047A">
              <w:rPr>
                <w:b/>
                <w:bCs/>
                <w:sz w:val="20"/>
                <w:szCs w:val="20"/>
              </w:rPr>
              <w:t>’</w:t>
            </w:r>
            <w:r>
              <w:rPr>
                <w:b/>
                <w:bCs/>
                <w:sz w:val="20"/>
                <w:szCs w:val="20"/>
                <w:lang w:val="uk-UA"/>
              </w:rPr>
              <w:t>ятьдесят один</w:t>
            </w:r>
          </w:p>
        </w:tc>
      </w:tr>
    </w:tbl>
    <w:p w:rsidR="00296617" w:rsidRPr="003E047A" w:rsidRDefault="00296617" w:rsidP="00ED3CCD">
      <w:pPr>
        <w:rPr>
          <w:sz w:val="28"/>
          <w:szCs w:val="28"/>
        </w:rPr>
      </w:pPr>
    </w:p>
    <w:p w:rsidR="00296617" w:rsidRDefault="00296617" w:rsidP="00ED3CCD">
      <w:pPr>
        <w:rPr>
          <w:sz w:val="28"/>
          <w:szCs w:val="28"/>
          <w:lang w:val="uk-UA"/>
        </w:rPr>
      </w:pPr>
    </w:p>
    <w:p w:rsidR="00296617" w:rsidRPr="009148F1" w:rsidRDefault="00296617" w:rsidP="00ED3CCD">
      <w:pPr>
        <w:rPr>
          <w:b/>
          <w:bCs/>
          <w:i/>
          <w:iCs/>
          <w:sz w:val="28"/>
          <w:szCs w:val="28"/>
          <w:lang w:val="uk-UA"/>
        </w:rPr>
      </w:pPr>
      <w:r w:rsidRPr="009148F1">
        <w:rPr>
          <w:b/>
          <w:bCs/>
          <w:i/>
          <w:iCs/>
          <w:sz w:val="28"/>
          <w:szCs w:val="28"/>
          <w:lang w:val="uk-UA"/>
        </w:rPr>
        <w:t xml:space="preserve">Секретар Харківської </w:t>
      </w:r>
    </w:p>
    <w:p w:rsidR="00296617" w:rsidRPr="009148F1" w:rsidRDefault="00296617" w:rsidP="00ED3CCD">
      <w:pPr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міської </w:t>
      </w:r>
      <w:r w:rsidRPr="009148F1">
        <w:rPr>
          <w:b/>
          <w:bCs/>
          <w:i/>
          <w:iCs/>
          <w:sz w:val="28"/>
          <w:szCs w:val="28"/>
          <w:lang w:val="uk-UA"/>
        </w:rPr>
        <w:t xml:space="preserve"> виборчої комісії                                                   </w:t>
      </w:r>
      <w:r>
        <w:rPr>
          <w:b/>
          <w:bCs/>
          <w:i/>
          <w:iCs/>
          <w:sz w:val="28"/>
          <w:szCs w:val="28"/>
          <w:lang w:val="uk-UA"/>
        </w:rPr>
        <w:t xml:space="preserve"> Н.В.Ларікова</w:t>
      </w:r>
    </w:p>
    <w:p w:rsidR="00296617" w:rsidRPr="009148F1" w:rsidRDefault="00296617" w:rsidP="00ED3CCD">
      <w:pPr>
        <w:rPr>
          <w:b/>
          <w:bCs/>
          <w:i/>
          <w:iCs/>
          <w:sz w:val="28"/>
          <w:szCs w:val="28"/>
          <w:lang w:val="uk-UA"/>
        </w:rPr>
      </w:pPr>
    </w:p>
    <w:p w:rsidR="00296617" w:rsidRDefault="00296617" w:rsidP="00ED3CCD">
      <w:pPr>
        <w:rPr>
          <w:sz w:val="28"/>
          <w:szCs w:val="28"/>
          <w:lang w:val="uk-UA"/>
        </w:rPr>
      </w:pPr>
    </w:p>
    <w:p w:rsidR="00296617" w:rsidRDefault="00296617" w:rsidP="00ED3CCD">
      <w:pPr>
        <w:rPr>
          <w:sz w:val="28"/>
          <w:szCs w:val="28"/>
          <w:lang w:val="uk-UA"/>
        </w:rPr>
      </w:pPr>
    </w:p>
    <w:p w:rsidR="00296617" w:rsidRDefault="00296617" w:rsidP="00ED3CCD">
      <w:pPr>
        <w:rPr>
          <w:sz w:val="28"/>
          <w:szCs w:val="28"/>
          <w:lang w:val="uk-UA"/>
        </w:rPr>
      </w:pPr>
    </w:p>
    <w:p w:rsidR="00296617" w:rsidRDefault="00296617" w:rsidP="00ED3CCD">
      <w:pPr>
        <w:rPr>
          <w:sz w:val="28"/>
          <w:szCs w:val="28"/>
          <w:lang w:val="uk-UA"/>
        </w:rPr>
      </w:pPr>
    </w:p>
    <w:p w:rsidR="00296617" w:rsidRPr="0037356A" w:rsidRDefault="00296617" w:rsidP="00ED3CCD">
      <w:pPr>
        <w:pStyle w:val="NormalWeb"/>
        <w:spacing w:before="0" w:after="0"/>
        <w:jc w:val="right"/>
        <w:rPr>
          <w:rStyle w:val="Emphasis"/>
          <w:b/>
          <w:bCs/>
          <w:sz w:val="20"/>
          <w:szCs w:val="20"/>
          <w:lang w:val="uk-UA"/>
        </w:rPr>
      </w:pPr>
      <w:r>
        <w:rPr>
          <w:rStyle w:val="Emphasis"/>
          <w:b/>
          <w:bCs/>
          <w:sz w:val="20"/>
          <w:szCs w:val="20"/>
          <w:lang w:val="uk-UA"/>
        </w:rPr>
        <w:br w:type="page"/>
      </w:r>
      <w:r w:rsidRPr="0037356A">
        <w:rPr>
          <w:rStyle w:val="Emphasis"/>
          <w:b/>
          <w:bCs/>
          <w:sz w:val="20"/>
          <w:szCs w:val="20"/>
          <w:lang w:val="uk-UA"/>
        </w:rPr>
        <w:t>Додаток №</w:t>
      </w:r>
      <w:r>
        <w:rPr>
          <w:rStyle w:val="Emphasis"/>
          <w:b/>
          <w:bCs/>
          <w:sz w:val="20"/>
          <w:szCs w:val="20"/>
          <w:lang w:val="uk-UA"/>
        </w:rPr>
        <w:t>2</w:t>
      </w:r>
    </w:p>
    <w:p w:rsidR="00296617" w:rsidRPr="0037356A" w:rsidRDefault="00296617" w:rsidP="00ED3CCD">
      <w:pPr>
        <w:pStyle w:val="NormalWeb"/>
        <w:spacing w:before="0" w:after="0"/>
        <w:jc w:val="right"/>
        <w:rPr>
          <w:rStyle w:val="Emphasis"/>
          <w:b/>
          <w:bCs/>
          <w:sz w:val="20"/>
          <w:szCs w:val="20"/>
          <w:lang w:val="uk-UA"/>
        </w:rPr>
      </w:pPr>
      <w:r>
        <w:rPr>
          <w:rStyle w:val="Emphasis"/>
          <w:b/>
          <w:bCs/>
          <w:sz w:val="20"/>
          <w:szCs w:val="20"/>
          <w:lang w:val="uk-UA"/>
        </w:rPr>
        <w:t>до п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останови Харківської </w:t>
      </w:r>
      <w:r>
        <w:rPr>
          <w:rStyle w:val="Emphasis"/>
          <w:b/>
          <w:bCs/>
          <w:sz w:val="20"/>
          <w:szCs w:val="20"/>
          <w:lang w:val="uk-UA"/>
        </w:rPr>
        <w:t xml:space="preserve"> міської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 виборчої комісії</w:t>
      </w:r>
    </w:p>
    <w:p w:rsidR="00296617" w:rsidRDefault="00296617" w:rsidP="00ED3CCD">
      <w:pPr>
        <w:pStyle w:val="NormalWeb"/>
        <w:spacing w:before="0" w:after="0"/>
        <w:jc w:val="right"/>
        <w:rPr>
          <w:rStyle w:val="Emphasis"/>
          <w:b/>
          <w:bCs/>
          <w:sz w:val="20"/>
          <w:szCs w:val="20"/>
          <w:lang w:val="uk-UA"/>
        </w:rPr>
      </w:pPr>
      <w:r>
        <w:rPr>
          <w:rStyle w:val="Emphasis"/>
          <w:b/>
          <w:bCs/>
          <w:sz w:val="20"/>
          <w:szCs w:val="20"/>
          <w:lang w:val="uk-UA"/>
        </w:rPr>
        <w:t xml:space="preserve"> від « 05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» </w:t>
      </w:r>
      <w:r>
        <w:rPr>
          <w:rStyle w:val="Emphasis"/>
          <w:b/>
          <w:bCs/>
          <w:sz w:val="20"/>
          <w:szCs w:val="20"/>
          <w:lang w:val="uk-UA"/>
        </w:rPr>
        <w:t xml:space="preserve"> лютого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 201</w:t>
      </w:r>
      <w:r>
        <w:rPr>
          <w:rStyle w:val="Emphasis"/>
          <w:b/>
          <w:bCs/>
          <w:sz w:val="20"/>
          <w:szCs w:val="20"/>
          <w:lang w:val="uk-UA"/>
        </w:rPr>
        <w:t>3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 року №</w:t>
      </w:r>
      <w:r>
        <w:rPr>
          <w:rStyle w:val="Emphasis"/>
          <w:b/>
          <w:bCs/>
          <w:sz w:val="20"/>
          <w:szCs w:val="20"/>
          <w:lang w:val="uk-UA"/>
        </w:rPr>
        <w:t xml:space="preserve"> 31 </w:t>
      </w:r>
    </w:p>
    <w:p w:rsidR="00296617" w:rsidRDefault="00296617" w:rsidP="00ED3CCD">
      <w:pPr>
        <w:rPr>
          <w:sz w:val="28"/>
          <w:szCs w:val="28"/>
          <w:lang w:val="uk-UA"/>
        </w:rPr>
      </w:pPr>
    </w:p>
    <w:p w:rsidR="00296617" w:rsidRPr="009148F1" w:rsidRDefault="00296617" w:rsidP="00ED3CCD">
      <w:pPr>
        <w:jc w:val="center"/>
        <w:rPr>
          <w:b/>
          <w:bCs/>
          <w:sz w:val="28"/>
          <w:szCs w:val="28"/>
          <w:lang w:val="uk-UA"/>
        </w:rPr>
      </w:pPr>
      <w:r w:rsidRPr="009148F1">
        <w:rPr>
          <w:b/>
          <w:bCs/>
          <w:sz w:val="28"/>
          <w:szCs w:val="28"/>
          <w:lang w:val="uk-UA"/>
        </w:rPr>
        <w:t xml:space="preserve">Розрахунок кількості виборчих бюлетенів на проміжних виборах депутата Харківської </w:t>
      </w:r>
      <w:r>
        <w:rPr>
          <w:b/>
          <w:bCs/>
          <w:sz w:val="28"/>
          <w:szCs w:val="28"/>
          <w:lang w:val="uk-UA"/>
        </w:rPr>
        <w:t xml:space="preserve"> міської</w:t>
      </w:r>
      <w:r w:rsidRPr="009148F1">
        <w:rPr>
          <w:b/>
          <w:bCs/>
          <w:sz w:val="28"/>
          <w:szCs w:val="28"/>
          <w:lang w:val="uk-UA"/>
        </w:rPr>
        <w:t xml:space="preserve"> ради в одномандатному ма</w:t>
      </w:r>
      <w:r>
        <w:rPr>
          <w:b/>
          <w:bCs/>
          <w:sz w:val="28"/>
          <w:szCs w:val="28"/>
          <w:lang w:val="uk-UA"/>
        </w:rPr>
        <w:t>жоритарному виборчому окрузі №41</w:t>
      </w:r>
      <w:r w:rsidRPr="009148F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296617" w:rsidRDefault="00296617" w:rsidP="00ED3CCD">
      <w:pPr>
        <w:jc w:val="center"/>
        <w:rPr>
          <w:sz w:val="28"/>
          <w:szCs w:val="28"/>
          <w:lang w:val="uk-UA"/>
        </w:rPr>
      </w:pPr>
    </w:p>
    <w:tbl>
      <w:tblPr>
        <w:tblW w:w="99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0"/>
        <w:gridCol w:w="1136"/>
        <w:gridCol w:w="3399"/>
        <w:gridCol w:w="1136"/>
        <w:gridCol w:w="2131"/>
      </w:tblGrid>
      <w:tr w:rsidR="00296617" w:rsidRPr="00DB2553">
        <w:trPr>
          <w:trHeight w:val="1890"/>
        </w:trPr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96617" w:rsidRPr="00DB2553" w:rsidRDefault="00296617" w:rsidP="00020D2F">
            <w:pPr>
              <w:jc w:val="both"/>
              <w:rPr>
                <w:b/>
                <w:bCs/>
              </w:rPr>
            </w:pPr>
            <w:r w:rsidRPr="00DB2553">
              <w:rPr>
                <w:b/>
                <w:bCs/>
                <w:lang w:val="uk-UA"/>
              </w:rPr>
              <w:t xml:space="preserve">№ </w:t>
            </w:r>
            <w:r w:rsidRPr="00DB2553">
              <w:rPr>
                <w:b/>
                <w:bCs/>
              </w:rPr>
              <w:t>виборчої дільниці</w:t>
            </w:r>
          </w:p>
          <w:p w:rsidR="00296617" w:rsidRPr="00DB2553" w:rsidRDefault="00296617" w:rsidP="00020D2F">
            <w:pPr>
              <w:jc w:val="both"/>
              <w:rPr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96617" w:rsidRPr="00DB2553" w:rsidRDefault="00296617" w:rsidP="00020D2F">
            <w:pPr>
              <w:jc w:val="both"/>
              <w:rPr>
                <w:b/>
                <w:bCs/>
              </w:rPr>
            </w:pPr>
            <w:r w:rsidRPr="00DB2553">
              <w:rPr>
                <w:b/>
                <w:bCs/>
              </w:rPr>
              <w:t>Кількість виборців, включених до попереднього списку виборців на виборчій дільниці</w:t>
            </w:r>
          </w:p>
          <w:p w:rsidR="00296617" w:rsidRPr="00DB2553" w:rsidRDefault="00296617" w:rsidP="00020D2F">
            <w:pPr>
              <w:jc w:val="both"/>
              <w:rPr>
                <w:b/>
                <w:bCs/>
              </w:rPr>
            </w:pPr>
          </w:p>
        </w:tc>
        <w:tc>
          <w:tcPr>
            <w:tcW w:w="32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296617" w:rsidRPr="00DB2553" w:rsidRDefault="00296617" w:rsidP="00020D2F">
            <w:pPr>
              <w:jc w:val="both"/>
              <w:rPr>
                <w:b/>
                <w:bCs/>
              </w:rPr>
            </w:pPr>
            <w:r w:rsidRPr="00DB2553">
              <w:rPr>
                <w:b/>
                <w:bCs/>
              </w:rPr>
              <w:t>Кількість</w:t>
            </w:r>
            <w:r w:rsidRPr="00DB2553">
              <w:rPr>
                <w:b/>
                <w:bCs/>
                <w:lang w:val="uk-UA"/>
              </w:rPr>
              <w:t xml:space="preserve"> виборчих бюлетенів з урахуванням резерву (0,5%)</w:t>
            </w:r>
          </w:p>
        </w:tc>
      </w:tr>
      <w:tr w:rsidR="00296617" w:rsidRPr="00DB6125">
        <w:trPr>
          <w:trHeight w:val="330"/>
        </w:trPr>
        <w:tc>
          <w:tcPr>
            <w:tcW w:w="21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96617" w:rsidRPr="00DB6125" w:rsidRDefault="00296617" w:rsidP="00020D2F">
            <w:pPr>
              <w:jc w:val="both"/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96617" w:rsidRPr="00DB6125" w:rsidRDefault="00296617" w:rsidP="00020D2F">
            <w:pPr>
              <w:jc w:val="center"/>
            </w:pPr>
            <w:r w:rsidRPr="00DB6125">
              <w:t>цифрами</w:t>
            </w:r>
          </w:p>
        </w:tc>
        <w:tc>
          <w:tcPr>
            <w:tcW w:w="3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96617" w:rsidRPr="00DB6125" w:rsidRDefault="00296617" w:rsidP="00020D2F">
            <w:pPr>
              <w:jc w:val="center"/>
            </w:pPr>
            <w:r w:rsidRPr="00DB6125">
              <w:t>прописом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296617" w:rsidRPr="00DB6125" w:rsidRDefault="00296617" w:rsidP="00020D2F">
            <w:pPr>
              <w:jc w:val="center"/>
              <w:rPr>
                <w:sz w:val="20"/>
                <w:szCs w:val="20"/>
              </w:rPr>
            </w:pPr>
            <w:r w:rsidRPr="00DB6125">
              <w:t>цифрами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6617" w:rsidRPr="00DB6125" w:rsidRDefault="00296617" w:rsidP="00020D2F">
            <w:pPr>
              <w:jc w:val="center"/>
            </w:pPr>
            <w:r w:rsidRPr="00DB6125">
              <w:t>прописом</w:t>
            </w:r>
          </w:p>
        </w:tc>
      </w:tr>
      <w:tr w:rsidR="00296617" w:rsidRPr="00DB6125">
        <w:trPr>
          <w:trHeight w:val="624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30469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2430</w:t>
            </w:r>
          </w:p>
        </w:tc>
        <w:tc>
          <w:tcPr>
            <w:tcW w:w="3399" w:type="dxa"/>
            <w:tcBorders>
              <w:top w:val="single" w:sz="12" w:space="0" w:color="auto"/>
            </w:tcBorders>
            <w:shd w:val="clear" w:color="auto" w:fill="FFFFFF"/>
          </w:tcPr>
          <w:p w:rsidR="00296617" w:rsidRPr="00772BE4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Дві тисячі чотириста тридцять</w:t>
            </w:r>
            <w:r w:rsidRPr="00772BE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noWrap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2442</w:t>
            </w:r>
          </w:p>
        </w:tc>
        <w:tc>
          <w:tcPr>
            <w:tcW w:w="2131" w:type="dxa"/>
            <w:tcBorders>
              <w:top w:val="single" w:sz="12" w:space="0" w:color="auto"/>
              <w:right w:val="single" w:sz="12" w:space="0" w:color="auto"/>
            </w:tcBorders>
          </w:tcPr>
          <w:p w:rsidR="00296617" w:rsidRPr="00772BE4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чотириста сорок два</w:t>
            </w:r>
          </w:p>
        </w:tc>
      </w:tr>
      <w:tr w:rsidR="00296617" w:rsidRPr="00DB6125">
        <w:trPr>
          <w:trHeight w:val="624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30470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2340</w:t>
            </w:r>
          </w:p>
        </w:tc>
        <w:tc>
          <w:tcPr>
            <w:tcW w:w="3399" w:type="dxa"/>
            <w:shd w:val="clear" w:color="auto" w:fill="FFFFFF"/>
          </w:tcPr>
          <w:p w:rsidR="00296617" w:rsidRPr="00772BE4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триста сорок</w:t>
            </w:r>
          </w:p>
        </w:tc>
        <w:tc>
          <w:tcPr>
            <w:tcW w:w="1136" w:type="dxa"/>
            <w:noWrap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2352</w:t>
            </w:r>
          </w:p>
        </w:tc>
        <w:tc>
          <w:tcPr>
            <w:tcW w:w="2131" w:type="dxa"/>
            <w:tcBorders>
              <w:right w:val="single" w:sz="12" w:space="0" w:color="auto"/>
            </w:tcBorders>
          </w:tcPr>
          <w:p w:rsidR="00296617" w:rsidRPr="00772BE4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триста п</w:t>
            </w:r>
            <w:r w:rsidRPr="00674D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ятьсят два</w:t>
            </w:r>
          </w:p>
        </w:tc>
      </w:tr>
      <w:tr w:rsidR="00296617" w:rsidRPr="00DB6125">
        <w:trPr>
          <w:trHeight w:val="624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30472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2448</w:t>
            </w:r>
          </w:p>
        </w:tc>
        <w:tc>
          <w:tcPr>
            <w:tcW w:w="3399" w:type="dxa"/>
            <w:shd w:val="clear" w:color="auto" w:fill="FFFFFF"/>
          </w:tcPr>
          <w:p w:rsidR="00296617" w:rsidRPr="00772BE4" w:rsidRDefault="00296617" w:rsidP="008F230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чотириста сорок вісім</w:t>
            </w:r>
          </w:p>
        </w:tc>
        <w:tc>
          <w:tcPr>
            <w:tcW w:w="1136" w:type="dxa"/>
            <w:noWrap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2460</w:t>
            </w:r>
          </w:p>
        </w:tc>
        <w:tc>
          <w:tcPr>
            <w:tcW w:w="2131" w:type="dxa"/>
            <w:tcBorders>
              <w:right w:val="single" w:sz="12" w:space="0" w:color="auto"/>
            </w:tcBorders>
          </w:tcPr>
          <w:p w:rsidR="00296617" w:rsidRPr="00772BE4" w:rsidRDefault="00296617" w:rsidP="00674D7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чотириста шістьдесят</w:t>
            </w:r>
          </w:p>
        </w:tc>
      </w:tr>
      <w:tr w:rsidR="00296617" w:rsidRPr="00DB6125">
        <w:trPr>
          <w:trHeight w:val="624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30477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2388</w:t>
            </w:r>
          </w:p>
        </w:tc>
        <w:tc>
          <w:tcPr>
            <w:tcW w:w="3399" w:type="dxa"/>
            <w:shd w:val="clear" w:color="auto" w:fill="FFFFFF"/>
          </w:tcPr>
          <w:p w:rsidR="00296617" w:rsidRPr="00772BE4" w:rsidRDefault="00296617" w:rsidP="008F230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триста вісімдесят вісім</w:t>
            </w:r>
          </w:p>
        </w:tc>
        <w:tc>
          <w:tcPr>
            <w:tcW w:w="1136" w:type="dxa"/>
            <w:noWrap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2400</w:t>
            </w:r>
          </w:p>
        </w:tc>
        <w:tc>
          <w:tcPr>
            <w:tcW w:w="2131" w:type="dxa"/>
            <w:tcBorders>
              <w:right w:val="single" w:sz="12" w:space="0" w:color="auto"/>
            </w:tcBorders>
          </w:tcPr>
          <w:p w:rsidR="00296617" w:rsidRPr="00772BE4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чотириста</w:t>
            </w:r>
          </w:p>
        </w:tc>
      </w:tr>
      <w:tr w:rsidR="00296617" w:rsidRPr="0080075D">
        <w:trPr>
          <w:trHeight w:val="624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30478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2214</w:t>
            </w:r>
          </w:p>
        </w:tc>
        <w:tc>
          <w:tcPr>
            <w:tcW w:w="3399" w:type="dxa"/>
            <w:shd w:val="clear" w:color="auto" w:fill="FFFFFF"/>
          </w:tcPr>
          <w:p w:rsidR="00296617" w:rsidRPr="00772BE4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двісті чотирнадцять</w:t>
            </w:r>
          </w:p>
        </w:tc>
        <w:tc>
          <w:tcPr>
            <w:tcW w:w="1136" w:type="dxa"/>
            <w:noWrap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2225</w:t>
            </w:r>
          </w:p>
        </w:tc>
        <w:tc>
          <w:tcPr>
            <w:tcW w:w="2131" w:type="dxa"/>
            <w:tcBorders>
              <w:right w:val="single" w:sz="12" w:space="0" w:color="auto"/>
            </w:tcBorders>
          </w:tcPr>
          <w:p w:rsidR="00296617" w:rsidRPr="00772BE4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двісті двадцять п</w:t>
            </w:r>
            <w:r w:rsidRPr="00B21B2F">
              <w:rPr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</w:tc>
      </w:tr>
      <w:tr w:rsidR="00296617" w:rsidRPr="00DB6125">
        <w:trPr>
          <w:trHeight w:val="624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30479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2485</w:t>
            </w:r>
          </w:p>
        </w:tc>
        <w:tc>
          <w:tcPr>
            <w:tcW w:w="3399" w:type="dxa"/>
            <w:shd w:val="clear" w:color="auto" w:fill="FFFFFF"/>
          </w:tcPr>
          <w:p w:rsidR="00296617" w:rsidRPr="00772BE4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чотириста вісімдесят п</w:t>
            </w:r>
            <w:r w:rsidRPr="008F230B">
              <w:rPr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</w:tc>
        <w:tc>
          <w:tcPr>
            <w:tcW w:w="1136" w:type="dxa"/>
            <w:noWrap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2497</w:t>
            </w:r>
          </w:p>
        </w:tc>
        <w:tc>
          <w:tcPr>
            <w:tcW w:w="2131" w:type="dxa"/>
            <w:tcBorders>
              <w:right w:val="single" w:sz="12" w:space="0" w:color="auto"/>
            </w:tcBorders>
          </w:tcPr>
          <w:p w:rsidR="00296617" w:rsidRPr="00772BE4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чотириста дев</w:t>
            </w:r>
            <w:r w:rsidRPr="00B21B2F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яносто сім</w:t>
            </w:r>
          </w:p>
        </w:tc>
      </w:tr>
      <w:tr w:rsidR="00296617" w:rsidRPr="00DB6125">
        <w:trPr>
          <w:trHeight w:val="624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30491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1685</w:t>
            </w:r>
          </w:p>
        </w:tc>
        <w:tc>
          <w:tcPr>
            <w:tcW w:w="3399" w:type="dxa"/>
            <w:shd w:val="clear" w:color="auto" w:fill="FFFFFF"/>
          </w:tcPr>
          <w:p w:rsidR="00296617" w:rsidRPr="00772BE4" w:rsidRDefault="00296617" w:rsidP="008F230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Одна тисяча шістьсот вісімдесят п</w:t>
            </w:r>
            <w:r w:rsidRPr="008F230B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</w:tc>
        <w:tc>
          <w:tcPr>
            <w:tcW w:w="1136" w:type="dxa"/>
            <w:noWrap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1694</w:t>
            </w:r>
          </w:p>
        </w:tc>
        <w:tc>
          <w:tcPr>
            <w:tcW w:w="2131" w:type="dxa"/>
            <w:tcBorders>
              <w:right w:val="single" w:sz="12" w:space="0" w:color="auto"/>
            </w:tcBorders>
          </w:tcPr>
          <w:p w:rsidR="00296617" w:rsidRPr="00772BE4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Одна тисяча шістсот дев</w:t>
            </w:r>
            <w:r w:rsidRPr="00B21B2F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яносто чотири</w:t>
            </w:r>
          </w:p>
        </w:tc>
      </w:tr>
      <w:tr w:rsidR="00296617" w:rsidRPr="00B21B2F">
        <w:trPr>
          <w:trHeight w:val="624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30492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2279</w:t>
            </w:r>
          </w:p>
        </w:tc>
        <w:tc>
          <w:tcPr>
            <w:tcW w:w="3399" w:type="dxa"/>
            <w:shd w:val="clear" w:color="auto" w:fill="FFFFFF"/>
          </w:tcPr>
          <w:p w:rsidR="00296617" w:rsidRPr="008F230B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 w:rsidRPr="008F230B">
              <w:rPr>
                <w:sz w:val="20"/>
                <w:szCs w:val="20"/>
                <w:lang w:val="uk-UA"/>
              </w:rPr>
              <w:t xml:space="preserve">Дві </w:t>
            </w:r>
            <w:r>
              <w:rPr>
                <w:sz w:val="20"/>
                <w:szCs w:val="20"/>
                <w:lang w:val="uk-UA"/>
              </w:rPr>
              <w:t>тисячі двісті сімдесят дев</w:t>
            </w:r>
            <w:r w:rsidRPr="008F230B">
              <w:rPr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</w:tc>
        <w:tc>
          <w:tcPr>
            <w:tcW w:w="1136" w:type="dxa"/>
            <w:noWrap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2290</w:t>
            </w:r>
          </w:p>
        </w:tc>
        <w:tc>
          <w:tcPr>
            <w:tcW w:w="2131" w:type="dxa"/>
            <w:tcBorders>
              <w:right w:val="single" w:sz="12" w:space="0" w:color="auto"/>
            </w:tcBorders>
          </w:tcPr>
          <w:p w:rsidR="00296617" w:rsidRPr="00772BE4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двісті дев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k-UA"/>
              </w:rPr>
              <w:t>яносто</w:t>
            </w:r>
          </w:p>
        </w:tc>
      </w:tr>
      <w:tr w:rsidR="00296617" w:rsidRPr="00DB6125">
        <w:trPr>
          <w:trHeight w:val="624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30493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2059</w:t>
            </w:r>
          </w:p>
        </w:tc>
        <w:tc>
          <w:tcPr>
            <w:tcW w:w="3399" w:type="dxa"/>
            <w:shd w:val="clear" w:color="auto" w:fill="FFFFFF"/>
          </w:tcPr>
          <w:p w:rsidR="00296617" w:rsidRPr="008F230B" w:rsidRDefault="00296617" w:rsidP="00020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Дві тисячі п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k-UA"/>
              </w:rPr>
              <w:t>ятесят дев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</w:tc>
        <w:tc>
          <w:tcPr>
            <w:tcW w:w="1136" w:type="dxa"/>
            <w:noWrap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2069</w:t>
            </w:r>
          </w:p>
        </w:tc>
        <w:tc>
          <w:tcPr>
            <w:tcW w:w="2131" w:type="dxa"/>
            <w:tcBorders>
              <w:right w:val="single" w:sz="12" w:space="0" w:color="auto"/>
            </w:tcBorders>
          </w:tcPr>
          <w:p w:rsidR="00296617" w:rsidRPr="00772BE4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шістдесят дев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</w:tc>
      </w:tr>
      <w:tr w:rsidR="00296617" w:rsidRPr="00DB6125">
        <w:trPr>
          <w:trHeight w:val="624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30494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2158</w:t>
            </w:r>
          </w:p>
        </w:tc>
        <w:tc>
          <w:tcPr>
            <w:tcW w:w="3399" w:type="dxa"/>
            <w:shd w:val="clear" w:color="auto" w:fill="FFFFFF"/>
          </w:tcPr>
          <w:p w:rsidR="00296617" w:rsidRPr="00772BE4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сто п</w:t>
            </w:r>
            <w:r w:rsidRPr="008F230B">
              <w:rPr>
                <w:sz w:val="20"/>
                <w:szCs w:val="20"/>
                <w:lang w:val="uk-UA"/>
              </w:rPr>
              <w:t>’</w:t>
            </w:r>
            <w:r>
              <w:rPr>
                <w:sz w:val="20"/>
                <w:szCs w:val="20"/>
                <w:lang w:val="uk-UA"/>
              </w:rPr>
              <w:t>ятьдесят вісім</w:t>
            </w:r>
          </w:p>
        </w:tc>
        <w:tc>
          <w:tcPr>
            <w:tcW w:w="1136" w:type="dxa"/>
            <w:noWrap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2169</w:t>
            </w:r>
          </w:p>
        </w:tc>
        <w:tc>
          <w:tcPr>
            <w:tcW w:w="2131" w:type="dxa"/>
            <w:tcBorders>
              <w:right w:val="single" w:sz="12" w:space="0" w:color="auto"/>
            </w:tcBorders>
          </w:tcPr>
          <w:p w:rsidR="00296617" w:rsidRPr="00772BE4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Дві тисячі сто шістдесят дев</w:t>
            </w:r>
            <w:r w:rsidRPr="00B21B2F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ять</w:t>
            </w:r>
          </w:p>
        </w:tc>
      </w:tr>
      <w:tr w:rsidR="00296617" w:rsidRPr="00DB6125">
        <w:trPr>
          <w:trHeight w:val="624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30495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96617" w:rsidRPr="000A0708" w:rsidRDefault="00296617" w:rsidP="000A0708">
            <w:pPr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2086</w:t>
            </w:r>
          </w:p>
        </w:tc>
        <w:tc>
          <w:tcPr>
            <w:tcW w:w="3399" w:type="dxa"/>
            <w:shd w:val="clear" w:color="auto" w:fill="FFFFFF"/>
          </w:tcPr>
          <w:p w:rsidR="00296617" w:rsidRPr="008F230B" w:rsidRDefault="00296617" w:rsidP="00020D2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Дві </w:t>
            </w:r>
            <w:r>
              <w:rPr>
                <w:sz w:val="20"/>
                <w:szCs w:val="20"/>
                <w:lang w:val="uk-UA"/>
              </w:rPr>
              <w:t>тисячі вісімдесят шість</w:t>
            </w:r>
          </w:p>
        </w:tc>
        <w:tc>
          <w:tcPr>
            <w:tcW w:w="1136" w:type="dxa"/>
            <w:noWrap/>
            <w:vAlign w:val="center"/>
          </w:tcPr>
          <w:p w:rsidR="00296617" w:rsidRPr="000A0708" w:rsidRDefault="00296617" w:rsidP="000A07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2096</w:t>
            </w:r>
          </w:p>
        </w:tc>
        <w:tc>
          <w:tcPr>
            <w:tcW w:w="2131" w:type="dxa"/>
            <w:tcBorders>
              <w:right w:val="single" w:sz="12" w:space="0" w:color="auto"/>
            </w:tcBorders>
          </w:tcPr>
          <w:p w:rsidR="00296617" w:rsidRPr="00B21B2F" w:rsidRDefault="00296617" w:rsidP="00020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Дві тисячі дев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k-UA"/>
              </w:rPr>
              <w:t>яносто шість</w:t>
            </w:r>
          </w:p>
        </w:tc>
      </w:tr>
      <w:tr w:rsidR="00296617" w:rsidRPr="007E2872">
        <w:trPr>
          <w:trHeight w:val="255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296617" w:rsidRPr="00772BE4" w:rsidRDefault="00296617" w:rsidP="00020D2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772BE4">
              <w:rPr>
                <w:b/>
                <w:bCs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296617" w:rsidRPr="00575AF2" w:rsidRDefault="00296617" w:rsidP="00020D2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24572</w:t>
            </w:r>
          </w:p>
        </w:tc>
        <w:tc>
          <w:tcPr>
            <w:tcW w:w="3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296617" w:rsidRPr="00B21B2F" w:rsidRDefault="00296617" w:rsidP="00020D2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21B2F">
              <w:rPr>
                <w:b/>
                <w:bCs/>
                <w:sz w:val="20"/>
                <w:szCs w:val="20"/>
              </w:rPr>
              <w:t xml:space="preserve">Двадцять </w:t>
            </w:r>
            <w:r>
              <w:rPr>
                <w:b/>
                <w:bCs/>
                <w:sz w:val="20"/>
                <w:szCs w:val="20"/>
                <w:lang w:val="uk-UA"/>
              </w:rPr>
              <w:t>чотири тисячі п</w:t>
            </w:r>
            <w:r w:rsidRPr="00B21B2F">
              <w:rPr>
                <w:b/>
                <w:bCs/>
                <w:sz w:val="20"/>
                <w:szCs w:val="20"/>
              </w:rPr>
              <w:t>’</w:t>
            </w:r>
            <w:r>
              <w:rPr>
                <w:b/>
                <w:bCs/>
                <w:sz w:val="20"/>
                <w:szCs w:val="20"/>
                <w:lang w:val="uk-UA"/>
              </w:rPr>
              <w:t>ятьсот сімдесят два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296617" w:rsidRPr="007E2872" w:rsidRDefault="00296617" w:rsidP="00020D2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96617" w:rsidRPr="007E2872" w:rsidRDefault="00296617" w:rsidP="00020D2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296617" w:rsidRPr="00DB6125">
        <w:trPr>
          <w:trHeight w:val="255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296617" w:rsidRPr="00772BE4" w:rsidRDefault="00296617" w:rsidP="00020D2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772BE4">
              <w:rPr>
                <w:b/>
                <w:bCs/>
                <w:sz w:val="20"/>
                <w:szCs w:val="20"/>
                <w:lang w:val="uk-UA"/>
              </w:rPr>
              <w:t>Резерв (0,5%)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</w:tcPr>
          <w:p w:rsidR="00296617" w:rsidRPr="00772BE4" w:rsidRDefault="00296617" w:rsidP="00020D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:rsidR="00296617" w:rsidRPr="00772BE4" w:rsidRDefault="00296617" w:rsidP="00020D2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296617" w:rsidRPr="007E2872" w:rsidRDefault="00296617" w:rsidP="00020D2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6617" w:rsidRPr="00772BE4" w:rsidRDefault="00296617" w:rsidP="00C72A17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772BE4">
              <w:rPr>
                <w:b/>
                <w:bCs/>
                <w:sz w:val="20"/>
                <w:szCs w:val="20"/>
                <w:lang w:val="uk-UA"/>
              </w:rPr>
              <w:t xml:space="preserve">Сто 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 двадцять два </w:t>
            </w:r>
          </w:p>
        </w:tc>
      </w:tr>
      <w:tr w:rsidR="00296617" w:rsidRPr="00ED7245">
        <w:trPr>
          <w:trHeight w:val="255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296617" w:rsidRPr="00772BE4" w:rsidRDefault="00296617" w:rsidP="00020D2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772BE4">
              <w:rPr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</w:tcPr>
          <w:p w:rsidR="00296617" w:rsidRPr="00772BE4" w:rsidRDefault="00296617" w:rsidP="00020D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:rsidR="00296617" w:rsidRPr="00772BE4" w:rsidRDefault="00296617" w:rsidP="00020D2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296617" w:rsidRPr="007E2872" w:rsidRDefault="00296617" w:rsidP="00020D2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6617" w:rsidRPr="00772BE4" w:rsidRDefault="00296617" w:rsidP="00020D2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4F2EA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Двадцять чотири тисячі шістсот дев</w:t>
            </w:r>
            <w:r w:rsidRPr="004F2EAF">
              <w:rPr>
                <w:b/>
                <w:bCs/>
                <w:sz w:val="20"/>
                <w:szCs w:val="20"/>
              </w:rPr>
              <w:t>’</w:t>
            </w:r>
            <w:r>
              <w:rPr>
                <w:b/>
                <w:bCs/>
                <w:sz w:val="20"/>
                <w:szCs w:val="20"/>
                <w:lang w:val="uk-UA"/>
              </w:rPr>
              <w:t>яносто чотири</w:t>
            </w:r>
          </w:p>
        </w:tc>
      </w:tr>
    </w:tbl>
    <w:p w:rsidR="00296617" w:rsidRPr="004F2EAF" w:rsidRDefault="00296617" w:rsidP="00ED3CCD">
      <w:pPr>
        <w:rPr>
          <w:sz w:val="28"/>
          <w:szCs w:val="28"/>
        </w:rPr>
      </w:pPr>
    </w:p>
    <w:p w:rsidR="00296617" w:rsidRDefault="00296617" w:rsidP="00ED3CCD">
      <w:pPr>
        <w:rPr>
          <w:sz w:val="28"/>
          <w:szCs w:val="28"/>
          <w:lang w:val="uk-UA"/>
        </w:rPr>
      </w:pPr>
    </w:p>
    <w:p w:rsidR="00296617" w:rsidRPr="009148F1" w:rsidRDefault="00296617" w:rsidP="00ED3CCD">
      <w:pPr>
        <w:rPr>
          <w:b/>
          <w:bCs/>
          <w:i/>
          <w:iCs/>
          <w:sz w:val="28"/>
          <w:szCs w:val="28"/>
          <w:lang w:val="uk-UA"/>
        </w:rPr>
      </w:pPr>
      <w:r w:rsidRPr="009148F1">
        <w:rPr>
          <w:b/>
          <w:bCs/>
          <w:i/>
          <w:iCs/>
          <w:sz w:val="28"/>
          <w:szCs w:val="28"/>
          <w:lang w:val="uk-UA"/>
        </w:rPr>
        <w:t xml:space="preserve">Секретар Харківської </w:t>
      </w:r>
    </w:p>
    <w:p w:rsidR="00296617" w:rsidRPr="00ED3CCD" w:rsidRDefault="00296617">
      <w:pPr>
        <w:rPr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міської </w:t>
      </w:r>
      <w:r w:rsidRPr="009148F1">
        <w:rPr>
          <w:b/>
          <w:bCs/>
          <w:i/>
          <w:iCs/>
          <w:sz w:val="28"/>
          <w:szCs w:val="28"/>
          <w:lang w:val="uk-UA"/>
        </w:rPr>
        <w:t xml:space="preserve"> виборчої комісії                                                   </w:t>
      </w:r>
      <w:r>
        <w:rPr>
          <w:b/>
          <w:bCs/>
          <w:i/>
          <w:iCs/>
          <w:sz w:val="28"/>
          <w:szCs w:val="28"/>
          <w:lang w:val="uk-UA"/>
        </w:rPr>
        <w:t xml:space="preserve"> Н.В.Ларікова</w:t>
      </w:r>
    </w:p>
    <w:sectPr w:rsidR="00296617" w:rsidRPr="00ED3CCD" w:rsidSect="0087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CCD"/>
    <w:rsid w:val="00020D2F"/>
    <w:rsid w:val="00062E97"/>
    <w:rsid w:val="000A0708"/>
    <w:rsid w:val="00133692"/>
    <w:rsid w:val="001E23C7"/>
    <w:rsid w:val="001E5575"/>
    <w:rsid w:val="00262765"/>
    <w:rsid w:val="00296617"/>
    <w:rsid w:val="002C05C8"/>
    <w:rsid w:val="00370B8F"/>
    <w:rsid w:val="0037356A"/>
    <w:rsid w:val="003E047A"/>
    <w:rsid w:val="00470838"/>
    <w:rsid w:val="004F2EAF"/>
    <w:rsid w:val="00575AF2"/>
    <w:rsid w:val="00666D2F"/>
    <w:rsid w:val="00674D7D"/>
    <w:rsid w:val="00681E5A"/>
    <w:rsid w:val="00772BE4"/>
    <w:rsid w:val="00774DE1"/>
    <w:rsid w:val="007E2872"/>
    <w:rsid w:val="0080075D"/>
    <w:rsid w:val="0087124C"/>
    <w:rsid w:val="008F230B"/>
    <w:rsid w:val="009148F1"/>
    <w:rsid w:val="00AE2AE0"/>
    <w:rsid w:val="00B21B2F"/>
    <w:rsid w:val="00BD743C"/>
    <w:rsid w:val="00BF56D7"/>
    <w:rsid w:val="00C72A17"/>
    <w:rsid w:val="00D50780"/>
    <w:rsid w:val="00DB1896"/>
    <w:rsid w:val="00DB2553"/>
    <w:rsid w:val="00DB6125"/>
    <w:rsid w:val="00ED3CCD"/>
    <w:rsid w:val="00ED7245"/>
    <w:rsid w:val="00FC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CC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rsid w:val="00370B8F"/>
    <w:rPr>
      <w:rFonts w:ascii="Cambria" w:hAnsi="Cambria" w:cs="Cambria"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ED3CCD"/>
    <w:pPr>
      <w:suppressAutoHyphens/>
      <w:spacing w:before="280" w:after="119"/>
    </w:pPr>
    <w:rPr>
      <w:lang w:eastAsia="ar-SA"/>
    </w:rPr>
  </w:style>
  <w:style w:type="character" w:styleId="Emphasis">
    <w:name w:val="Emphasis"/>
    <w:basedOn w:val="DefaultParagraphFont"/>
    <w:uiPriority w:val="99"/>
    <w:qFormat/>
    <w:rsid w:val="00ED3C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504</Words>
  <Characters>2874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</dc:title>
  <dc:subject/>
  <dc:creator>admin</dc:creator>
  <cp:keywords/>
  <dc:description/>
  <cp:lastModifiedBy>1</cp:lastModifiedBy>
  <cp:revision>2</cp:revision>
  <dcterms:created xsi:type="dcterms:W3CDTF">2013-02-07T12:22:00Z</dcterms:created>
  <dcterms:modified xsi:type="dcterms:W3CDTF">2013-02-07T12:22:00Z</dcterms:modified>
</cp:coreProperties>
</file>