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555D4" w:rsidRPr="00555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Дякової </w:t>
      </w:r>
      <w:proofErr w:type="spellStart"/>
      <w:r w:rsidR="005555D4" w:rsidRPr="00555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Ліліі</w:t>
      </w:r>
      <w:proofErr w:type="spellEnd"/>
      <w:r w:rsidR="005555D4" w:rsidRPr="00555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Степанівни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5555D4" w:rsidRPr="005555D4">
        <w:rPr>
          <w:rFonts w:ascii="Times New Roman" w:hAnsi="Times New Roman"/>
          <w:sz w:val="28"/>
          <w:szCs w:val="28"/>
        </w:rPr>
        <w:t xml:space="preserve">Дякової </w:t>
      </w:r>
      <w:proofErr w:type="spellStart"/>
      <w:r w:rsidR="005555D4" w:rsidRPr="005555D4">
        <w:rPr>
          <w:rFonts w:ascii="Times New Roman" w:hAnsi="Times New Roman"/>
          <w:sz w:val="28"/>
          <w:szCs w:val="28"/>
        </w:rPr>
        <w:t>Ліліі</w:t>
      </w:r>
      <w:proofErr w:type="spellEnd"/>
      <w:r w:rsidR="005555D4" w:rsidRPr="005555D4">
        <w:rPr>
          <w:rFonts w:ascii="Times New Roman" w:hAnsi="Times New Roman"/>
          <w:sz w:val="28"/>
          <w:szCs w:val="28"/>
        </w:rPr>
        <w:t xml:space="preserve"> Степанівни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555D4" w:rsidRPr="005555D4">
        <w:rPr>
          <w:rFonts w:ascii="Times New Roman" w:hAnsi="Times New Roman"/>
          <w:sz w:val="28"/>
          <w:szCs w:val="28"/>
        </w:rPr>
        <w:t xml:space="preserve">Дякової </w:t>
      </w:r>
      <w:proofErr w:type="spellStart"/>
      <w:r w:rsidR="005555D4" w:rsidRPr="005555D4">
        <w:rPr>
          <w:rFonts w:ascii="Times New Roman" w:hAnsi="Times New Roman"/>
          <w:sz w:val="28"/>
          <w:szCs w:val="28"/>
        </w:rPr>
        <w:t>Ліліі</w:t>
      </w:r>
      <w:proofErr w:type="spellEnd"/>
      <w:r w:rsidR="005555D4" w:rsidRPr="005555D4">
        <w:rPr>
          <w:rFonts w:ascii="Times New Roman" w:hAnsi="Times New Roman"/>
          <w:sz w:val="28"/>
          <w:szCs w:val="28"/>
        </w:rPr>
        <w:t xml:space="preserve"> Степанівни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555D4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E6AAB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64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2025-01-30T13:29:00Z</dcterms:created>
  <dcterms:modified xsi:type="dcterms:W3CDTF">2025-01-30T13:29:00Z</dcterms:modified>
</cp:coreProperties>
</file>