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D216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Чаплян</w:t>
      </w:r>
      <w:proofErr w:type="spellEnd"/>
      <w:r w:rsidR="00D216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Катерини Олександрівни</w:t>
      </w:r>
    </w:p>
    <w:p w:rsidR="00B866DD" w:rsidRPr="009F7D31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9F7D31">
        <w:rPr>
          <w:rFonts w:ascii="Times New Roman" w:hAnsi="Times New Roman"/>
          <w:sz w:val="28"/>
          <w:szCs w:val="28"/>
        </w:rPr>
        <w:t xml:space="preserve">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D2168C">
        <w:rPr>
          <w:rFonts w:ascii="Times New Roman" w:hAnsi="Times New Roman"/>
          <w:color w:val="000000"/>
          <w:sz w:val="28"/>
          <w:szCs w:val="28"/>
        </w:rPr>
        <w:t>Чаплян</w:t>
      </w:r>
      <w:proofErr w:type="spellEnd"/>
      <w:r w:rsidR="00D2168C">
        <w:rPr>
          <w:rFonts w:ascii="Times New Roman" w:hAnsi="Times New Roman"/>
          <w:color w:val="000000"/>
          <w:sz w:val="28"/>
          <w:szCs w:val="28"/>
        </w:rPr>
        <w:t xml:space="preserve"> Катерини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2168C">
        <w:rPr>
          <w:rFonts w:ascii="Times New Roman" w:hAnsi="Times New Roman"/>
          <w:color w:val="000000"/>
          <w:sz w:val="28"/>
          <w:szCs w:val="28"/>
        </w:rPr>
        <w:t>Чаплян</w:t>
      </w:r>
      <w:proofErr w:type="spellEnd"/>
      <w:r w:rsidR="00D2168C">
        <w:rPr>
          <w:rFonts w:ascii="Times New Roman" w:hAnsi="Times New Roman"/>
          <w:color w:val="000000"/>
          <w:sz w:val="28"/>
          <w:szCs w:val="28"/>
        </w:rPr>
        <w:t xml:space="preserve"> Катерини Олександрівни</w:t>
      </w:r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9F7D31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A59C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1E9B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9F7D3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168C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A755F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C75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2024-06-04T08:31:00Z</dcterms:created>
  <dcterms:modified xsi:type="dcterms:W3CDTF">2024-06-10T11:31:00Z</dcterms:modified>
</cp:coreProperties>
</file>