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361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Курпіль</w:t>
      </w:r>
      <w:proofErr w:type="spellEnd"/>
      <w:r w:rsidR="003614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Карини Олегівни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361409">
        <w:rPr>
          <w:rFonts w:ascii="Times New Roman" w:hAnsi="Times New Roman"/>
          <w:color w:val="000000"/>
          <w:sz w:val="28"/>
          <w:szCs w:val="28"/>
        </w:rPr>
        <w:t>Курпіль</w:t>
      </w:r>
      <w:proofErr w:type="spellEnd"/>
      <w:r w:rsidR="00361409">
        <w:rPr>
          <w:rFonts w:ascii="Times New Roman" w:hAnsi="Times New Roman"/>
          <w:color w:val="000000"/>
          <w:sz w:val="28"/>
          <w:szCs w:val="28"/>
        </w:rPr>
        <w:t xml:space="preserve"> Карини Олегівни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409">
        <w:rPr>
          <w:rFonts w:ascii="Times New Roman" w:hAnsi="Times New Roman"/>
          <w:color w:val="000000"/>
          <w:sz w:val="28"/>
          <w:szCs w:val="28"/>
          <w:lang w:val="ru-RU" w:eastAsia="uk-UA"/>
        </w:rPr>
        <w:t>Курпіль</w:t>
      </w:r>
      <w:proofErr w:type="spellEnd"/>
      <w:r w:rsidR="00361409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361409">
        <w:rPr>
          <w:rFonts w:ascii="Times New Roman" w:hAnsi="Times New Roman"/>
          <w:color w:val="000000"/>
          <w:sz w:val="28"/>
          <w:szCs w:val="28"/>
          <w:lang w:val="ru-RU" w:eastAsia="uk-UA"/>
        </w:rPr>
        <w:t>Карини</w:t>
      </w:r>
      <w:proofErr w:type="spellEnd"/>
      <w:r w:rsidR="00361409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361409">
        <w:rPr>
          <w:rFonts w:ascii="Times New Roman" w:hAnsi="Times New Roman"/>
          <w:color w:val="000000"/>
          <w:sz w:val="28"/>
          <w:szCs w:val="28"/>
          <w:lang w:val="ru-RU" w:eastAsia="uk-UA"/>
        </w:rPr>
        <w:t>Олегівни</w:t>
      </w:r>
      <w:proofErr w:type="spellEnd"/>
      <w:r w:rsidR="0079487E" w:rsidRPr="0079487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2024-04-10T10:49:00Z</dcterms:created>
  <dcterms:modified xsi:type="dcterms:W3CDTF">2024-04-10T10:49:00Z</dcterms:modified>
</cp:coreProperties>
</file>