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477C" w:rsidRPr="003F477C" w:rsidRDefault="00B00E43" w:rsidP="003F47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424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Макагонової</w:t>
      </w:r>
      <w:proofErr w:type="spellEnd"/>
      <w:r w:rsidR="003F477C" w:rsidRPr="003F47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424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Марії В'ячеславівни</w:t>
      </w:r>
    </w:p>
    <w:p w:rsidR="001713A6" w:rsidRPr="001713A6" w:rsidRDefault="001713A6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242491">
        <w:rPr>
          <w:rFonts w:ascii="Times New Roman" w:hAnsi="Times New Roman"/>
          <w:color w:val="000000"/>
          <w:sz w:val="28"/>
          <w:szCs w:val="28"/>
          <w:lang w:eastAsia="uk-UA"/>
        </w:rPr>
        <w:t>Макагонової</w:t>
      </w:r>
      <w:proofErr w:type="spellEnd"/>
      <w:r w:rsidR="00242491" w:rsidRPr="003F477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42491">
        <w:rPr>
          <w:rFonts w:ascii="Times New Roman" w:hAnsi="Times New Roman"/>
          <w:color w:val="000000"/>
          <w:sz w:val="28"/>
          <w:szCs w:val="28"/>
          <w:lang w:eastAsia="uk-UA"/>
        </w:rPr>
        <w:t>Марії В'ячеславівни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2491">
        <w:rPr>
          <w:rFonts w:ascii="Times New Roman" w:hAnsi="Times New Roman"/>
          <w:color w:val="000000"/>
          <w:sz w:val="28"/>
          <w:szCs w:val="28"/>
          <w:lang w:eastAsia="uk-UA"/>
        </w:rPr>
        <w:t>Макагонової</w:t>
      </w:r>
      <w:proofErr w:type="spellEnd"/>
      <w:r w:rsidR="00242491" w:rsidRPr="003F477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42491">
        <w:rPr>
          <w:rFonts w:ascii="Times New Roman" w:hAnsi="Times New Roman"/>
          <w:color w:val="000000"/>
          <w:sz w:val="28"/>
          <w:szCs w:val="28"/>
          <w:lang w:eastAsia="uk-UA"/>
        </w:rPr>
        <w:t>Марії В'ячеславівни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2024-01-29T07:23:00Z</dcterms:created>
  <dcterms:modified xsi:type="dcterms:W3CDTF">2024-01-29T07:24:00Z</dcterms:modified>
</cp:coreProperties>
</file>