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9E3C3" w14:textId="77777777" w:rsidR="00280B17" w:rsidRPr="00737205" w:rsidRDefault="00440E82" w:rsidP="000911A8">
      <w:pPr>
        <w:widowControl w:val="0"/>
        <w:autoSpaceDE w:val="0"/>
        <w:autoSpaceDN w:val="0"/>
        <w:adjustRightInd w:val="0"/>
        <w:ind w:left="5812" w:hanging="142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Додаток 2</w:t>
      </w:r>
    </w:p>
    <w:p w14:paraId="320386AF" w14:textId="77777777" w:rsidR="00894C3D" w:rsidRDefault="00280B17" w:rsidP="00894C3D">
      <w:pPr>
        <w:widowControl w:val="0"/>
        <w:autoSpaceDE w:val="0"/>
        <w:autoSpaceDN w:val="0"/>
        <w:adjustRightInd w:val="0"/>
        <w:ind w:left="5670"/>
        <w:rPr>
          <w:rFonts w:ascii="Times New Roman" w:hAnsi="Times New Roman" w:cs="Times New Roman"/>
          <w:shd w:val="clear" w:color="auto" w:fill="FFFFFF"/>
        </w:rPr>
      </w:pPr>
      <w:r w:rsidRPr="00737205">
        <w:rPr>
          <w:rFonts w:ascii="Times New Roman" w:hAnsi="Times New Roman" w:cs="Times New Roman"/>
          <w:lang w:val="uk-UA"/>
        </w:rPr>
        <w:t xml:space="preserve">до </w:t>
      </w:r>
      <w:r w:rsidR="00894C3D">
        <w:rPr>
          <w:rFonts w:ascii="Times New Roman" w:hAnsi="Times New Roman" w:cs="Times New Roman"/>
          <w:lang w:val="uk-UA"/>
        </w:rPr>
        <w:t>наказу</w:t>
      </w:r>
      <w:r w:rsidR="000911A8" w:rsidRPr="00737205">
        <w:rPr>
          <w:rFonts w:ascii="Times New Roman" w:hAnsi="Times New Roman" w:cs="Times New Roman"/>
          <w:shd w:val="clear" w:color="auto" w:fill="FFFFFF"/>
        </w:rPr>
        <w:t> </w:t>
      </w:r>
      <w:r w:rsidR="00894C3D" w:rsidRPr="00894C3D">
        <w:rPr>
          <w:rFonts w:ascii="Times New Roman" w:hAnsi="Times New Roman" w:cs="Times New Roman"/>
          <w:shd w:val="clear" w:color="auto" w:fill="FFFFFF"/>
        </w:rPr>
        <w:t>Департамент</w:t>
      </w:r>
      <w:r w:rsidR="00C80C6A">
        <w:rPr>
          <w:rFonts w:ascii="Times New Roman" w:hAnsi="Times New Roman" w:cs="Times New Roman"/>
          <w:shd w:val="clear" w:color="auto" w:fill="FFFFFF"/>
          <w:lang w:val="uk-UA"/>
        </w:rPr>
        <w:t>у</w:t>
      </w:r>
      <w:r w:rsidR="00894C3D" w:rsidRPr="00894C3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894C3D" w:rsidRPr="00894C3D">
        <w:rPr>
          <w:rFonts w:ascii="Times New Roman" w:hAnsi="Times New Roman" w:cs="Times New Roman"/>
          <w:shd w:val="clear" w:color="auto" w:fill="FFFFFF"/>
        </w:rPr>
        <w:t>житлово</w:t>
      </w:r>
      <w:proofErr w:type="spellEnd"/>
      <w:r w:rsidR="00894C3D">
        <w:rPr>
          <w:rFonts w:ascii="Times New Roman" w:hAnsi="Times New Roman" w:cs="Times New Roman"/>
          <w:shd w:val="clear" w:color="auto" w:fill="FFFFFF"/>
          <w:lang w:val="uk-UA"/>
        </w:rPr>
        <w:t xml:space="preserve"> – </w:t>
      </w:r>
      <w:proofErr w:type="spellStart"/>
      <w:r w:rsidR="00894C3D" w:rsidRPr="00894C3D">
        <w:rPr>
          <w:rFonts w:ascii="Times New Roman" w:hAnsi="Times New Roman" w:cs="Times New Roman"/>
          <w:shd w:val="clear" w:color="auto" w:fill="FFFFFF"/>
        </w:rPr>
        <w:t>комунального</w:t>
      </w:r>
      <w:proofErr w:type="spellEnd"/>
      <w:r w:rsidR="00894C3D" w:rsidRPr="00894C3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894C3D" w:rsidRPr="00894C3D">
        <w:rPr>
          <w:rFonts w:ascii="Times New Roman" w:hAnsi="Times New Roman" w:cs="Times New Roman"/>
          <w:shd w:val="clear" w:color="auto" w:fill="FFFFFF"/>
        </w:rPr>
        <w:t>господарства</w:t>
      </w:r>
      <w:proofErr w:type="spellEnd"/>
      <w:r w:rsidR="00894C3D" w:rsidRPr="00894C3D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4C52AF0E" w14:textId="77777777" w:rsidR="0088649D" w:rsidRPr="00737205" w:rsidRDefault="00894C3D" w:rsidP="00894C3D">
      <w:pPr>
        <w:widowControl w:val="0"/>
        <w:autoSpaceDE w:val="0"/>
        <w:autoSpaceDN w:val="0"/>
        <w:adjustRightInd w:val="0"/>
        <w:ind w:left="5670"/>
        <w:rPr>
          <w:rFonts w:ascii="Times New Roman" w:hAnsi="Times New Roman" w:cs="Times New Roman"/>
          <w:shd w:val="clear" w:color="auto" w:fill="FFFFFF"/>
        </w:rPr>
      </w:pPr>
      <w:proofErr w:type="spellStart"/>
      <w:r w:rsidRPr="00894C3D">
        <w:rPr>
          <w:rFonts w:ascii="Times New Roman" w:hAnsi="Times New Roman" w:cs="Times New Roman"/>
          <w:shd w:val="clear" w:color="auto" w:fill="FFFFFF"/>
        </w:rPr>
        <w:t>Харківської</w:t>
      </w:r>
      <w:proofErr w:type="spellEnd"/>
      <w:r w:rsidRPr="00894C3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894C3D">
        <w:rPr>
          <w:rFonts w:ascii="Times New Roman" w:hAnsi="Times New Roman" w:cs="Times New Roman"/>
          <w:shd w:val="clear" w:color="auto" w:fill="FFFFFF"/>
        </w:rPr>
        <w:t>міської</w:t>
      </w:r>
      <w:proofErr w:type="spellEnd"/>
      <w:r w:rsidRPr="00894C3D">
        <w:rPr>
          <w:rFonts w:ascii="Times New Roman" w:hAnsi="Times New Roman" w:cs="Times New Roman"/>
          <w:shd w:val="clear" w:color="auto" w:fill="FFFFFF"/>
        </w:rPr>
        <w:t xml:space="preserve"> ради</w:t>
      </w:r>
    </w:p>
    <w:p w14:paraId="1B1290DE" w14:textId="77777777" w:rsidR="000911A8" w:rsidRPr="00737205" w:rsidRDefault="008D55CE" w:rsidP="000911A8">
      <w:pPr>
        <w:widowControl w:val="0"/>
        <w:autoSpaceDE w:val="0"/>
        <w:autoSpaceDN w:val="0"/>
        <w:adjustRightInd w:val="0"/>
        <w:ind w:left="5812" w:hanging="142"/>
        <w:rPr>
          <w:rFonts w:ascii="Times New Roman" w:hAnsi="Times New Roman" w:cs="Times New Roman"/>
          <w:sz w:val="20"/>
          <w:szCs w:val="20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val="uk-UA"/>
        </w:rPr>
        <w:t>В</w:t>
      </w:r>
      <w:r w:rsidR="00737205" w:rsidRPr="00737205">
        <w:rPr>
          <w:rFonts w:ascii="Times New Roman" w:hAnsi="Times New Roman" w:cs="Times New Roman"/>
          <w:sz w:val="20"/>
          <w:szCs w:val="20"/>
          <w:shd w:val="clear" w:color="auto" w:fill="FFFFFF"/>
          <w:lang w:val="uk-UA"/>
        </w:rPr>
        <w:t>ід ______________ № ______</w:t>
      </w:r>
    </w:p>
    <w:p w14:paraId="324C53E4" w14:textId="77777777" w:rsidR="000911A8" w:rsidRPr="00737205" w:rsidRDefault="000911A8" w:rsidP="00EE5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353B10FE" w14:textId="77777777" w:rsidR="000911A8" w:rsidRDefault="000911A8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3607BED5" w14:textId="77777777" w:rsidR="00E4166F" w:rsidRPr="00737205" w:rsidRDefault="00E4166F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6230D40F" w14:textId="77777777" w:rsidR="00407414" w:rsidRPr="00737205" w:rsidRDefault="00407414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  <w:lang w:val="uk-UA"/>
        </w:rPr>
        <w:t>Положення</w:t>
      </w:r>
    </w:p>
    <w:p w14:paraId="064425C2" w14:textId="77777777" w:rsidR="00407414" w:rsidRPr="00BC5726" w:rsidRDefault="00407414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про</w:t>
      </w:r>
      <w:r w:rsidR="009121F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комісі</w:t>
      </w:r>
      <w:r w:rsidR="009121F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ю з </w:t>
      </w:r>
      <w:r w:rsidR="00CA2D41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розгляду питань щодо надання компенсації за пошкоджені об’єкти нерухомого майна</w:t>
      </w:r>
      <w:r w:rsidR="00CA2D41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CA2D41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внаслідок бойових дій, терористичних актів, диверсій, спричинених збройною агресією Російської Федерації проти України</w:t>
      </w:r>
    </w:p>
    <w:p w14:paraId="7F6942F0" w14:textId="77777777" w:rsidR="00CA2D41" w:rsidRPr="00BC5726" w:rsidRDefault="00CA2D41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0439EBA0" w14:textId="77777777" w:rsidR="000911A8" w:rsidRPr="00BC5726" w:rsidRDefault="000911A8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3D11051C" w14:textId="77777777" w:rsidR="00407414" w:rsidRPr="00BC5726" w:rsidRDefault="00407414" w:rsidP="006D5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1. Загальні положення</w:t>
      </w:r>
    </w:p>
    <w:p w14:paraId="50FDCE8D" w14:textId="77777777" w:rsidR="00407414" w:rsidRPr="00BC5726" w:rsidRDefault="00407414" w:rsidP="006D5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kern w:val="0"/>
          <w:sz w:val="28"/>
          <w:szCs w:val="28"/>
          <w:lang w:val="uk-UA"/>
        </w:rPr>
      </w:pPr>
    </w:p>
    <w:p w14:paraId="33E9C6B9" w14:textId="16D9B188" w:rsidR="009643A3" w:rsidRPr="00BC5726" w:rsidRDefault="00E4166F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1.1. </w:t>
      </w:r>
      <w:r w:rsidR="005051DD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омісі</w:t>
      </w:r>
      <w:r w:rsidR="009121F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я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CA2D41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551E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br/>
      </w:r>
      <w:r w:rsidR="009744A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(далі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9744A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–</w:t>
      </w:r>
      <w:r w:rsidR="000F4031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комісі</w:t>
      </w:r>
      <w:r w:rsidR="009121F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я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)</w:t>
      </w:r>
      <w:r w:rsidR="00E11B95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, є консультативно-дорадчим органом</w:t>
      </w:r>
      <w:r w:rsidR="00C80C6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, що 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утвор</w:t>
      </w:r>
      <w:r w:rsidR="009121F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юється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FE5E2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Департаментом житлово</w:t>
      </w:r>
      <w:r w:rsidR="002078A9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– </w:t>
      </w:r>
      <w:r w:rsidR="00FE5E2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комунального господарства Харківської міської ради</w:t>
      </w:r>
      <w:r w:rsidR="0061466D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, </w:t>
      </w:r>
      <w:r w:rsidR="00C80C6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діє на території Харківської міської територіальної громади </w:t>
      </w:r>
      <w:r w:rsidR="009643A3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для </w:t>
      </w:r>
      <w:r w:rsidR="009643A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розгляду питан</w:t>
      </w:r>
      <w:r w:rsidR="00C80C6A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</w:t>
      </w:r>
      <w:r w:rsidR="009643A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надання компенсації</w:t>
      </w:r>
      <w:r w:rsidR="002F7D8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відповідно до постанови </w:t>
      </w:r>
      <w:r w:rsidR="00CA2D41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Кабінету Міністрів України від 21.04.2023 № 381 «Про з</w:t>
      </w:r>
      <w:r w:rsidR="00CA2D41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="00CA2D41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єВідновлення</w:t>
      </w:r>
      <w:proofErr w:type="spellEnd"/>
      <w:r w:rsidR="00CA2D41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”»</w:t>
      </w:r>
      <w:r w:rsidR="002F7D86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(далі – Порядок)</w:t>
      </w:r>
      <w:r w:rsidR="00A70E62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2A797655" w14:textId="77777777" w:rsidR="00E11B95" w:rsidRPr="00BC5726" w:rsidRDefault="000911A8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1.2</w:t>
      </w:r>
      <w:r w:rsidR="00E4166F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. </w:t>
      </w:r>
      <w:r w:rsidR="000C091E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омісія у своїй діяльності керується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, законами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>,</w:t>
      </w:r>
      <w:r w:rsidR="00497EF7" w:rsidRPr="00BC5726">
        <w:rPr>
          <w:rFonts w:ascii="Times New Roman" w:hAnsi="Times New Roman" w:cs="Times New Roman"/>
          <w:sz w:val="28"/>
          <w:szCs w:val="28"/>
          <w:lang w:val="uk-UA"/>
        </w:rPr>
        <w:t xml:space="preserve"> указами і розпорядженнями Президента України,</w:t>
      </w:r>
      <w:r w:rsidR="00E11B95" w:rsidRPr="00BC5726">
        <w:rPr>
          <w:rFonts w:ascii="Times New Roman" w:hAnsi="Times New Roman" w:cs="Times New Roman"/>
          <w:sz w:val="28"/>
          <w:szCs w:val="28"/>
        </w:rPr>
        <w:t xml:space="preserve"> актами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правовими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актами та 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 xml:space="preserve"> </w:t>
      </w:r>
      <w:r w:rsidR="002B6F64" w:rsidRPr="00BC57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E11B95" w:rsidRPr="00BC5726">
        <w:rPr>
          <w:rFonts w:ascii="Times New Roman" w:hAnsi="Times New Roman" w:cs="Times New Roman"/>
          <w:sz w:val="28"/>
          <w:szCs w:val="28"/>
        </w:rPr>
        <w:t>оложенням</w:t>
      </w:r>
      <w:proofErr w:type="spellEnd"/>
      <w:r w:rsidR="00E11B95" w:rsidRPr="00BC5726">
        <w:rPr>
          <w:rFonts w:ascii="Times New Roman" w:hAnsi="Times New Roman" w:cs="Times New Roman"/>
          <w:sz w:val="28"/>
          <w:szCs w:val="28"/>
        </w:rPr>
        <w:t>.</w:t>
      </w:r>
    </w:p>
    <w:p w14:paraId="10BD6D87" w14:textId="77777777" w:rsidR="00A70E62" w:rsidRPr="00BC5726" w:rsidRDefault="000911A8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1.3.</w:t>
      </w:r>
      <w:r w:rsidR="00E4166F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="002F7D8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Терміни, що вживаються у цьому П</w:t>
      </w:r>
      <w:r w:rsidR="00516087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оложенні</w:t>
      </w:r>
      <w:r w:rsidR="002F7D8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516087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вживаються </w:t>
      </w:r>
      <w:r w:rsidR="00A70E62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516087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значенні, наведеному </w:t>
      </w:r>
      <w:r w:rsidR="00A70E62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516087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Порядку</w:t>
      </w:r>
      <w:r w:rsidR="002D02F5" w:rsidRPr="00BC572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, Цивільному кодексі України, Бюджетному кодексі України, Законах України “Про публічні електронні реєстри”, “Про електронні довірчі послуги”, “Про надання публічних (електронних публічних) послуг щодо декларування та реєстрації місця проживання в Україні”, “Про особливості надання публічних (електронних публічних) послуг”, “Про оборону України”, “Про забезпечення прав і свобод громадян та правовий режим на тимчасово окупованій території України”, “Про забезпечення прав і свобод внутрішньо переміщених осіб”, “Про регулювання містобудівної діяльності”, “Про надання будівельної продукції на ринку” та інших законодавчих актах.</w:t>
      </w:r>
    </w:p>
    <w:p w14:paraId="4E1F94EE" w14:textId="77777777" w:rsidR="000D5788" w:rsidRPr="00BC5726" w:rsidRDefault="000911A8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1.4</w:t>
      </w:r>
      <w:r w:rsidR="00E4166F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. </w:t>
      </w:r>
      <w:r w:rsidR="000C091E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омісія утворюється та припиняє свою діяльність</w:t>
      </w:r>
      <w:r w:rsidR="00B415DA" w:rsidRPr="00BC5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6B3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відповідно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до</w:t>
      </w:r>
      <w:r w:rsidR="002A36B3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наказу Департаменту житлово</w:t>
      </w:r>
      <w:r w:rsidR="002078A9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– </w:t>
      </w:r>
      <w:r w:rsidR="002A36B3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комунального господарства Харківської міської ради</w:t>
      </w:r>
      <w:r w:rsidR="00B415DA" w:rsidRPr="00BC57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A153D7" w14:textId="77777777" w:rsidR="00EE4412" w:rsidRPr="00BC5726" w:rsidRDefault="00EE4412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lang w:val="uk-UA"/>
        </w:rPr>
        <w:lastRenderedPageBreak/>
        <w:t>1.5. Зміни та доповнення до складу комісії та цього Положення вносяться на підставі наказу Департаменту житлово – комунального господарства Харківської міської ради.</w:t>
      </w:r>
    </w:p>
    <w:p w14:paraId="441A2FBA" w14:textId="77777777" w:rsidR="00EE4412" w:rsidRPr="00BC5726" w:rsidRDefault="00EE4412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lang w:val="uk-UA"/>
        </w:rPr>
        <w:t xml:space="preserve">1.6. Інформація про місцезнаходження комісії, її персональний склад, порядок роботи та інформація за результатами засідань комісії (кількість розглянутих заяв, прийнятих комісією рішень тощо) розміщується на офіційному веб-сайті </w:t>
      </w:r>
      <w:r w:rsidR="00440E82" w:rsidRPr="00BC5726">
        <w:rPr>
          <w:rFonts w:ascii="Times New Roman" w:hAnsi="Times New Roman" w:cs="Times New Roman"/>
          <w:sz w:val="28"/>
          <w:szCs w:val="28"/>
          <w:lang w:val="uk-UA"/>
        </w:rPr>
        <w:t>Харківської міської ради.</w:t>
      </w:r>
    </w:p>
    <w:p w14:paraId="3BA5DD7E" w14:textId="77777777" w:rsidR="00696831" w:rsidRPr="00BC5726" w:rsidRDefault="00696831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652F0C54" w14:textId="77777777" w:rsidR="00407414" w:rsidRPr="00BC5726" w:rsidRDefault="00407414" w:rsidP="006D5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2. Основні завдання та повноваження комісії</w:t>
      </w:r>
    </w:p>
    <w:p w14:paraId="58F8DF63" w14:textId="77777777" w:rsidR="00A11430" w:rsidRPr="00BC5726" w:rsidRDefault="00A11430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:lang w:val="uk-UA"/>
        </w:rPr>
      </w:pPr>
    </w:p>
    <w:p w14:paraId="5E9EAFE1" w14:textId="77777777" w:rsidR="00407414" w:rsidRPr="00BC5726" w:rsidRDefault="003E7434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2.1. 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О</w:t>
      </w:r>
      <w:r w:rsidR="00A11430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сновними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завданнями </w:t>
      </w:r>
      <w:r w:rsidR="000C091E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омісії є:</w:t>
      </w:r>
    </w:p>
    <w:p w14:paraId="08CE3F8E" w14:textId="77777777" w:rsidR="002F7D86" w:rsidRPr="00BC5726" w:rsidRDefault="00516087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надання</w:t>
      </w:r>
      <w:r w:rsidR="002F7D86" w:rsidRPr="00BC5726">
        <w:rPr>
          <w:sz w:val="28"/>
          <w:szCs w:val="28"/>
          <w:lang w:val="uk-UA"/>
        </w:rPr>
        <w:t xml:space="preserve"> отримувачам компенсації вичерп</w:t>
      </w:r>
      <w:r w:rsidR="003D6CFB" w:rsidRPr="00BC5726">
        <w:rPr>
          <w:sz w:val="28"/>
          <w:szCs w:val="28"/>
          <w:lang w:val="uk-UA"/>
        </w:rPr>
        <w:t>ної</w:t>
      </w:r>
      <w:r w:rsidR="002F7D86" w:rsidRPr="00BC5726">
        <w:rPr>
          <w:sz w:val="28"/>
          <w:szCs w:val="28"/>
          <w:lang w:val="uk-UA"/>
        </w:rPr>
        <w:t xml:space="preserve"> інформаці</w:t>
      </w:r>
      <w:r w:rsidR="003D6CFB" w:rsidRPr="00BC5726">
        <w:rPr>
          <w:sz w:val="28"/>
          <w:szCs w:val="28"/>
          <w:lang w:val="uk-UA"/>
        </w:rPr>
        <w:t>ї</w:t>
      </w:r>
      <w:r w:rsidR="002F7D86" w:rsidRPr="00BC5726">
        <w:rPr>
          <w:sz w:val="28"/>
          <w:szCs w:val="28"/>
          <w:lang w:val="uk-UA"/>
        </w:rPr>
        <w:t xml:space="preserve"> та консультаці</w:t>
      </w:r>
      <w:r w:rsidR="003D6CFB" w:rsidRPr="00BC5726">
        <w:rPr>
          <w:sz w:val="28"/>
          <w:szCs w:val="28"/>
          <w:lang w:val="uk-UA"/>
        </w:rPr>
        <w:t>й</w:t>
      </w:r>
      <w:r w:rsidR="002F7D86" w:rsidRPr="00BC5726">
        <w:rPr>
          <w:sz w:val="28"/>
          <w:szCs w:val="28"/>
          <w:lang w:val="uk-UA"/>
        </w:rPr>
        <w:t xml:space="preserve"> з питань отримання компенсації;</w:t>
      </w:r>
    </w:p>
    <w:p w14:paraId="6B68E4E1" w14:textId="77777777" w:rsidR="002F7D86" w:rsidRPr="00BC5726" w:rsidRDefault="00516087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0" w:name="n46"/>
      <w:bookmarkEnd w:id="0"/>
      <w:r w:rsidRPr="00BC5726">
        <w:rPr>
          <w:sz w:val="28"/>
          <w:szCs w:val="28"/>
          <w:lang w:val="uk-UA"/>
        </w:rPr>
        <w:t>розгляд</w:t>
      </w:r>
      <w:r w:rsidR="002F7D86" w:rsidRPr="00BC5726">
        <w:rPr>
          <w:sz w:val="28"/>
          <w:szCs w:val="28"/>
          <w:lang w:val="uk-UA"/>
        </w:rPr>
        <w:t xml:space="preserve"> заяв;</w:t>
      </w:r>
    </w:p>
    <w:p w14:paraId="322171B8" w14:textId="77777777" w:rsidR="002F7D86" w:rsidRPr="00BC5726" w:rsidRDefault="000911A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47"/>
      <w:bookmarkEnd w:id="1"/>
      <w:r w:rsidRPr="00BC5726">
        <w:rPr>
          <w:sz w:val="28"/>
          <w:szCs w:val="28"/>
          <w:lang w:val="uk-UA"/>
        </w:rPr>
        <w:t>встановлення наявності/відсутності</w:t>
      </w:r>
      <w:r w:rsidR="002F7D86" w:rsidRPr="00BC5726">
        <w:rPr>
          <w:sz w:val="28"/>
          <w:szCs w:val="28"/>
          <w:lang w:val="uk-UA"/>
        </w:rPr>
        <w:t xml:space="preserve"> права та підстав для надання компенсації та пріоритетного права на отримання компенсації відповідно до </w:t>
      </w:r>
      <w:hyperlink r:id="rId7" w:anchor="n20" w:history="1">
        <w:r w:rsidR="002F7D86" w:rsidRPr="00BC5726">
          <w:rPr>
            <w:rStyle w:val="aa"/>
            <w:color w:val="auto"/>
            <w:sz w:val="28"/>
            <w:szCs w:val="28"/>
            <w:u w:val="none"/>
            <w:lang w:val="uk-UA"/>
          </w:rPr>
          <w:t>пункту 5</w:t>
        </w:r>
      </w:hyperlink>
      <w:r w:rsidR="002F7D86" w:rsidRPr="00BC5726">
        <w:rPr>
          <w:sz w:val="28"/>
          <w:szCs w:val="28"/>
          <w:lang w:val="uk-UA"/>
        </w:rPr>
        <w:t>  Порядку;</w:t>
      </w:r>
    </w:p>
    <w:p w14:paraId="48145B90" w14:textId="77777777" w:rsidR="003D6CFB" w:rsidRPr="00BC5726" w:rsidRDefault="003D6CFB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проведення перевірки отримувача компенсації на відсутність (наявність) судимості за вчинення кримінальних правопорушень, передбачених розділом I “Злочини проти основ національної безпеки України” Особливої частини Кримінального кодексу України;</w:t>
      </w:r>
    </w:p>
    <w:p w14:paraId="5009743C" w14:textId="77777777" w:rsidR="00401F3A" w:rsidRPr="00BC5726" w:rsidRDefault="00401F3A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перевірка наявності в </w:t>
      </w:r>
      <w:r w:rsidRPr="00BC5726">
        <w:rPr>
          <w:rStyle w:val="aa"/>
          <w:color w:val="auto"/>
          <w:sz w:val="28"/>
          <w:szCs w:val="28"/>
          <w:u w:val="none"/>
          <w:lang w:val="uk-UA"/>
        </w:rPr>
        <w:t>Державному реєстрі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(далі – Реєстр пошкодженого та знищеного майна)</w:t>
      </w:r>
      <w:r w:rsidRPr="00BC5726">
        <w:rPr>
          <w:sz w:val="28"/>
          <w:szCs w:val="28"/>
          <w:lang w:val="uk-UA"/>
        </w:rPr>
        <w:t xml:space="preserve"> відомостей щодо </w:t>
      </w:r>
      <w:proofErr w:type="spellStart"/>
      <w:r w:rsidRPr="00BC5726">
        <w:rPr>
          <w:sz w:val="28"/>
          <w:szCs w:val="28"/>
          <w:lang w:val="uk-UA"/>
        </w:rPr>
        <w:t>акта</w:t>
      </w:r>
      <w:proofErr w:type="spellEnd"/>
      <w:r w:rsidRPr="00BC5726">
        <w:rPr>
          <w:sz w:val="28"/>
          <w:szCs w:val="28"/>
          <w:lang w:val="uk-UA"/>
        </w:rPr>
        <w:t xml:space="preserve"> комісійного обстеження, виконаного відповідно до пункту 8-1, та/або звіту з технічного обстеження відповідно до пункту 9 Порядку виконання невідкладних робіт;</w:t>
      </w:r>
    </w:p>
    <w:p w14:paraId="15BD023C" w14:textId="77777777" w:rsidR="002F7D86" w:rsidRPr="00BC5726" w:rsidRDefault="000911A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48"/>
      <w:bookmarkEnd w:id="2"/>
      <w:r w:rsidRPr="00BC5726">
        <w:rPr>
          <w:sz w:val="28"/>
          <w:szCs w:val="28"/>
          <w:lang w:val="uk-UA"/>
        </w:rPr>
        <w:t>забезпечення</w:t>
      </w:r>
      <w:r w:rsidR="002F7D86" w:rsidRPr="00BC5726">
        <w:rPr>
          <w:sz w:val="28"/>
          <w:szCs w:val="28"/>
          <w:lang w:val="uk-UA"/>
        </w:rPr>
        <w:t xml:space="preserve"> проведення обстеження пошкодженого об’єкта, </w:t>
      </w:r>
      <w:r w:rsidR="00A70E62" w:rsidRPr="00BC5726">
        <w:rPr>
          <w:sz w:val="28"/>
          <w:szCs w:val="28"/>
          <w:lang w:val="uk-UA"/>
        </w:rPr>
        <w:t>у</w:t>
      </w:r>
      <w:r w:rsidR="002F7D86" w:rsidRPr="00BC5726">
        <w:rPr>
          <w:sz w:val="28"/>
          <w:szCs w:val="28"/>
          <w:lang w:val="uk-UA"/>
        </w:rPr>
        <w:t xml:space="preserve"> тому числі </w:t>
      </w:r>
      <w:r w:rsidR="00E4166F" w:rsidRPr="00BC5726">
        <w:rPr>
          <w:sz w:val="28"/>
          <w:szCs w:val="28"/>
          <w:lang w:val="uk-UA"/>
        </w:rPr>
        <w:br/>
      </w:r>
      <w:r w:rsidR="002F7D86" w:rsidRPr="00BC5726">
        <w:rPr>
          <w:sz w:val="28"/>
          <w:szCs w:val="28"/>
          <w:lang w:val="uk-UA"/>
        </w:rPr>
        <w:t xml:space="preserve">з метою встановлення факту ремонтних робіт, що виконані за рахунок інших джерел фінансування, або </w:t>
      </w:r>
      <w:r w:rsidR="00A70E62" w:rsidRPr="00BC5726">
        <w:rPr>
          <w:sz w:val="28"/>
          <w:szCs w:val="28"/>
          <w:lang w:val="uk-UA"/>
        </w:rPr>
        <w:t>якщо</w:t>
      </w:r>
      <w:r w:rsidR="002F7D86" w:rsidRPr="00BC5726">
        <w:rPr>
          <w:sz w:val="28"/>
          <w:szCs w:val="28"/>
          <w:lang w:val="uk-UA"/>
        </w:rPr>
        <w:t xml:space="preserve"> обстеження не було проведено до моменту розгляду заяви;</w:t>
      </w:r>
    </w:p>
    <w:p w14:paraId="0F0B6282" w14:textId="77777777" w:rsidR="002F7D86" w:rsidRPr="00BC5726" w:rsidRDefault="000911A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n49"/>
      <w:bookmarkEnd w:id="3"/>
      <w:r w:rsidRPr="00BC5726">
        <w:rPr>
          <w:sz w:val="28"/>
          <w:szCs w:val="28"/>
          <w:lang w:val="uk-UA"/>
        </w:rPr>
        <w:t>ознайомлення</w:t>
      </w:r>
      <w:r w:rsidR="002F7D86" w:rsidRPr="00BC5726">
        <w:rPr>
          <w:sz w:val="28"/>
          <w:szCs w:val="28"/>
          <w:lang w:val="uk-UA"/>
        </w:rPr>
        <w:t xml:space="preserve"> отримувача компенсації з даними, зафіксованими для заповнення</w:t>
      </w:r>
      <w:r w:rsidR="00A70E62" w:rsidRPr="00BC5726">
        <w:rPr>
          <w:sz w:val="28"/>
          <w:szCs w:val="28"/>
          <w:lang w:val="uk-UA"/>
        </w:rPr>
        <w:t xml:space="preserve"> </w:t>
      </w:r>
      <w:r w:rsidR="00F15E44" w:rsidRPr="00BC5726">
        <w:rPr>
          <w:sz w:val="28"/>
          <w:szCs w:val="28"/>
          <w:lang w:val="uk-UA"/>
        </w:rPr>
        <w:t>чек-листа</w:t>
      </w:r>
      <w:r w:rsidR="002F7D86" w:rsidRPr="00BC5726">
        <w:rPr>
          <w:sz w:val="28"/>
          <w:szCs w:val="28"/>
          <w:lang w:val="uk-UA"/>
        </w:rPr>
        <w:t xml:space="preserve">, форма якого наведена в </w:t>
      </w:r>
      <w:r w:rsidRPr="00BC5726">
        <w:rPr>
          <w:sz w:val="28"/>
          <w:szCs w:val="28"/>
          <w:lang w:val="uk-UA"/>
        </w:rPr>
        <w:t>Порядку</w:t>
      </w:r>
      <w:r w:rsidR="002F7D86" w:rsidRPr="00BC5726">
        <w:rPr>
          <w:sz w:val="28"/>
          <w:szCs w:val="28"/>
          <w:lang w:val="uk-UA"/>
        </w:rPr>
        <w:t xml:space="preserve"> (далі - чек-лист);</w:t>
      </w:r>
    </w:p>
    <w:p w14:paraId="42CEDD3C" w14:textId="77777777" w:rsidR="002F7D86" w:rsidRPr="00BC5726" w:rsidRDefault="000911A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50"/>
      <w:bookmarkEnd w:id="4"/>
      <w:r w:rsidRPr="00BC5726">
        <w:rPr>
          <w:sz w:val="28"/>
          <w:szCs w:val="28"/>
          <w:lang w:val="uk-UA"/>
        </w:rPr>
        <w:t>приймання</w:t>
      </w:r>
      <w:r w:rsidR="002F7D86" w:rsidRPr="00BC5726">
        <w:rPr>
          <w:sz w:val="28"/>
          <w:szCs w:val="28"/>
          <w:lang w:val="uk-UA"/>
        </w:rPr>
        <w:t xml:space="preserve"> рішення про зупинення/поновлення розгляду заяви, надання/відмову </w:t>
      </w:r>
      <w:r w:rsidR="00A70E62" w:rsidRPr="00BC5726">
        <w:rPr>
          <w:sz w:val="28"/>
          <w:szCs w:val="28"/>
          <w:lang w:val="uk-UA"/>
        </w:rPr>
        <w:t>в</w:t>
      </w:r>
      <w:r w:rsidR="002F7D86" w:rsidRPr="00BC5726">
        <w:rPr>
          <w:sz w:val="28"/>
          <w:szCs w:val="28"/>
          <w:lang w:val="uk-UA"/>
        </w:rPr>
        <w:t xml:space="preserve"> наданні</w:t>
      </w:r>
      <w:r w:rsidRPr="00BC5726">
        <w:rPr>
          <w:sz w:val="28"/>
          <w:szCs w:val="28"/>
          <w:lang w:val="uk-UA"/>
        </w:rPr>
        <w:t xml:space="preserve"> компенсації відповідно до</w:t>
      </w:r>
      <w:r w:rsidR="002F7D86" w:rsidRPr="00BC5726">
        <w:rPr>
          <w:sz w:val="28"/>
          <w:szCs w:val="28"/>
          <w:lang w:val="uk-UA"/>
        </w:rPr>
        <w:t xml:space="preserve"> Порядку;</w:t>
      </w:r>
    </w:p>
    <w:p w14:paraId="150A0FA1" w14:textId="77777777" w:rsidR="002F7D86" w:rsidRPr="00BC5726" w:rsidRDefault="000911A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51"/>
      <w:bookmarkEnd w:id="5"/>
      <w:r w:rsidRPr="00BC5726">
        <w:rPr>
          <w:sz w:val="28"/>
          <w:szCs w:val="28"/>
          <w:lang w:val="uk-UA"/>
        </w:rPr>
        <w:t>виконання</w:t>
      </w:r>
      <w:r w:rsidR="002F7D86" w:rsidRPr="00BC5726">
        <w:rPr>
          <w:sz w:val="28"/>
          <w:szCs w:val="28"/>
          <w:lang w:val="uk-UA"/>
        </w:rPr>
        <w:t xml:space="preserve"> інші повноважен</w:t>
      </w:r>
      <w:r w:rsidR="00A70E62" w:rsidRPr="00BC5726">
        <w:rPr>
          <w:sz w:val="28"/>
          <w:szCs w:val="28"/>
          <w:lang w:val="uk-UA"/>
        </w:rPr>
        <w:t>ь,</w:t>
      </w:r>
      <w:r w:rsidR="002F7D86" w:rsidRPr="00BC5726">
        <w:rPr>
          <w:sz w:val="28"/>
          <w:szCs w:val="28"/>
          <w:lang w:val="uk-UA"/>
        </w:rPr>
        <w:t xml:space="preserve"> що </w:t>
      </w:r>
      <w:r w:rsidR="00A70E62" w:rsidRPr="00BC5726">
        <w:rPr>
          <w:sz w:val="28"/>
          <w:szCs w:val="28"/>
          <w:lang w:val="uk-UA"/>
        </w:rPr>
        <w:t xml:space="preserve">відповідають </w:t>
      </w:r>
      <w:r w:rsidR="002F7D86" w:rsidRPr="00BC5726">
        <w:rPr>
          <w:sz w:val="28"/>
          <w:szCs w:val="28"/>
          <w:lang w:val="uk-UA"/>
        </w:rPr>
        <w:t>покладени</w:t>
      </w:r>
      <w:r w:rsidR="00A70E62" w:rsidRPr="00BC5726">
        <w:rPr>
          <w:sz w:val="28"/>
          <w:szCs w:val="28"/>
          <w:lang w:val="uk-UA"/>
        </w:rPr>
        <w:t>м</w:t>
      </w:r>
      <w:r w:rsidR="002F7D86" w:rsidRPr="00BC5726">
        <w:rPr>
          <w:sz w:val="28"/>
          <w:szCs w:val="28"/>
          <w:lang w:val="uk-UA"/>
        </w:rPr>
        <w:t xml:space="preserve"> на неї завдан</w:t>
      </w:r>
      <w:r w:rsidR="00A70E62" w:rsidRPr="00BC5726">
        <w:rPr>
          <w:sz w:val="28"/>
          <w:szCs w:val="28"/>
          <w:lang w:val="uk-UA"/>
        </w:rPr>
        <w:t>ням</w:t>
      </w:r>
      <w:r w:rsidR="002F7D86" w:rsidRPr="00BC5726">
        <w:rPr>
          <w:sz w:val="28"/>
          <w:szCs w:val="28"/>
          <w:lang w:val="uk-UA"/>
        </w:rPr>
        <w:t>.</w:t>
      </w:r>
    </w:p>
    <w:p w14:paraId="3E065C3E" w14:textId="77777777" w:rsidR="00F07F03" w:rsidRPr="00BC5726" w:rsidRDefault="003E7434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2.2. </w:t>
      </w:r>
      <w:r w:rsidR="00F07F03" w:rsidRPr="00BC5726">
        <w:rPr>
          <w:sz w:val="28"/>
          <w:szCs w:val="28"/>
          <w:lang w:val="uk-UA"/>
        </w:rPr>
        <w:t xml:space="preserve">Комісія відповідно до покладених на неї завдань здійснює розрахунок компенсації за пошкоджений об’єкт </w:t>
      </w:r>
      <w:r w:rsidR="00A70E62" w:rsidRPr="00BC5726">
        <w:rPr>
          <w:sz w:val="28"/>
          <w:szCs w:val="28"/>
          <w:lang w:val="uk-UA"/>
        </w:rPr>
        <w:t>у такій</w:t>
      </w:r>
      <w:r w:rsidR="00F07F03" w:rsidRPr="00BC5726">
        <w:rPr>
          <w:sz w:val="28"/>
          <w:szCs w:val="28"/>
          <w:lang w:val="uk-UA"/>
        </w:rPr>
        <w:t xml:space="preserve"> послідовності:</w:t>
      </w:r>
    </w:p>
    <w:p w14:paraId="150D9EAD" w14:textId="77777777" w:rsidR="003D6CFB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60"/>
      <w:bookmarkEnd w:id="6"/>
      <w:r w:rsidRPr="00BC5726">
        <w:rPr>
          <w:sz w:val="28"/>
          <w:szCs w:val="28"/>
          <w:lang w:val="uk-UA"/>
        </w:rPr>
        <w:t xml:space="preserve">визначає обсяг пошкоджень об’єкта нерухомого майна за даними </w:t>
      </w:r>
      <w:proofErr w:type="spellStart"/>
      <w:r w:rsidRPr="00BC5726">
        <w:rPr>
          <w:sz w:val="28"/>
          <w:szCs w:val="28"/>
          <w:lang w:val="uk-UA"/>
        </w:rPr>
        <w:t>акта</w:t>
      </w:r>
      <w:proofErr w:type="spellEnd"/>
      <w:r w:rsidRPr="00BC5726">
        <w:rPr>
          <w:sz w:val="28"/>
          <w:szCs w:val="28"/>
          <w:lang w:val="uk-UA"/>
        </w:rPr>
        <w:t xml:space="preserve"> комісійного обстеження, виконаного відповідно до </w:t>
      </w:r>
      <w:hyperlink r:id="rId8" w:anchor="n104" w:tgtFrame="_blank" w:history="1"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пункту 8</w:t>
        </w:r>
      </w:hyperlink>
      <w:hyperlink r:id="rId9" w:anchor="n104" w:tgtFrame="_blank" w:history="1">
        <w:r w:rsidRPr="00BC5726">
          <w:rPr>
            <w:rStyle w:val="aa"/>
            <w:bCs/>
            <w:color w:val="auto"/>
            <w:sz w:val="28"/>
            <w:szCs w:val="28"/>
            <w:u w:val="none"/>
            <w:vertAlign w:val="superscript"/>
            <w:lang w:val="uk-UA"/>
          </w:rPr>
          <w:t>-1</w:t>
        </w:r>
      </w:hyperlink>
      <w:r w:rsidRPr="00BC5726">
        <w:rPr>
          <w:sz w:val="28"/>
          <w:szCs w:val="28"/>
          <w:lang w:val="uk-UA"/>
        </w:rPr>
        <w:t xml:space="preserve"> Порядку </w:t>
      </w:r>
      <w:r w:rsidRPr="00BC5726">
        <w:rPr>
          <w:sz w:val="28"/>
          <w:szCs w:val="28"/>
          <w:lang w:val="uk-UA"/>
        </w:rPr>
        <w:lastRenderedPageBreak/>
        <w:t>виконання невідкладних робіт та/або звіту з технічного обстеження відповідно до</w:t>
      </w:r>
      <w:hyperlink r:id="rId10" w:anchor="n104" w:tgtFrame="_blank" w:history="1">
        <w:r w:rsidR="002078A9" w:rsidRPr="00BC5726">
          <w:rPr>
            <w:rStyle w:val="aa"/>
            <w:color w:val="auto"/>
            <w:sz w:val="28"/>
            <w:szCs w:val="28"/>
            <w:u w:val="none"/>
            <w:lang w:val="uk-UA"/>
          </w:rPr>
          <w:t xml:space="preserve"> </w:t>
        </w:r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пункту</w:t>
        </w:r>
        <w:r w:rsidR="000911A8" w:rsidRPr="00BC5726">
          <w:rPr>
            <w:rStyle w:val="aa"/>
            <w:color w:val="auto"/>
            <w:sz w:val="28"/>
            <w:szCs w:val="28"/>
            <w:u w:val="none"/>
            <w:lang w:val="uk-UA"/>
          </w:rPr>
          <w:t xml:space="preserve"> </w:t>
        </w:r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8</w:t>
        </w:r>
      </w:hyperlink>
      <w:hyperlink r:id="rId11" w:anchor="n104" w:tgtFrame="_blank" w:history="1">
        <w:r w:rsidRPr="00BC5726">
          <w:rPr>
            <w:rStyle w:val="aa"/>
            <w:bCs/>
            <w:color w:val="auto"/>
            <w:sz w:val="28"/>
            <w:szCs w:val="28"/>
            <w:u w:val="none"/>
            <w:vertAlign w:val="superscript"/>
            <w:lang w:val="uk-UA"/>
          </w:rPr>
          <w:t>1</w:t>
        </w:r>
      </w:hyperlink>
      <w:r w:rsidR="002078A9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Порядку проведення обстеження прийнятих в експлуатацію об’єктів будівництва, затвердженого постановою Кабінету Міністрів України від 12 квітня 2017 р. № 257;</w:t>
      </w:r>
    </w:p>
    <w:p w14:paraId="468D18C1" w14:textId="77777777" w:rsidR="00E90F80" w:rsidRPr="00BC5726" w:rsidRDefault="00E90F80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здійснює фотофіксацію пошкоджень об’єкта нерухомого майна, що свідчать про характер та обсяг руйнувань, за кожним видом ремонтних робіт, визначених у </w:t>
      </w:r>
      <w:hyperlink r:id="rId12" w:anchor="n174" w:history="1"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чек-листі</w:t>
        </w:r>
      </w:hyperlink>
      <w:r w:rsidRPr="00BC5726">
        <w:rPr>
          <w:sz w:val="28"/>
          <w:szCs w:val="28"/>
          <w:lang w:val="uk-UA"/>
        </w:rPr>
        <w:t xml:space="preserve">, у разі недодання результатів фотофіксації до </w:t>
      </w:r>
      <w:proofErr w:type="spellStart"/>
      <w:r w:rsidRPr="00BC5726">
        <w:rPr>
          <w:sz w:val="28"/>
          <w:szCs w:val="28"/>
          <w:lang w:val="uk-UA"/>
        </w:rPr>
        <w:t>акта</w:t>
      </w:r>
      <w:proofErr w:type="spellEnd"/>
      <w:r w:rsidRPr="00BC5726">
        <w:rPr>
          <w:sz w:val="28"/>
          <w:szCs w:val="28"/>
          <w:lang w:val="uk-UA"/>
        </w:rPr>
        <w:t xml:space="preserve"> комісійного обстеження;</w:t>
      </w:r>
    </w:p>
    <w:p w14:paraId="2DFB9003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" w:name="n61"/>
      <w:bookmarkEnd w:id="7"/>
      <w:r w:rsidRPr="00BC5726">
        <w:rPr>
          <w:sz w:val="28"/>
          <w:szCs w:val="28"/>
          <w:lang w:val="uk-UA"/>
        </w:rPr>
        <w:t>заповнює</w:t>
      </w:r>
      <w:hyperlink r:id="rId13" w:anchor="n174" w:history="1">
        <w:r w:rsidR="00B51E1C" w:rsidRPr="00BC5726">
          <w:rPr>
            <w:rStyle w:val="aa"/>
            <w:color w:val="auto"/>
            <w:sz w:val="28"/>
            <w:szCs w:val="28"/>
            <w:u w:val="none"/>
            <w:lang w:val="uk-UA"/>
          </w:rPr>
          <w:t xml:space="preserve"> </w:t>
        </w:r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чек-лист</w:t>
        </w:r>
      </w:hyperlink>
      <w:r w:rsidR="002757E8" w:rsidRPr="00BC5726">
        <w:rPr>
          <w:rStyle w:val="aa"/>
          <w:color w:val="auto"/>
          <w:sz w:val="28"/>
          <w:szCs w:val="28"/>
          <w:u w:val="none"/>
          <w:lang w:val="uk-UA"/>
        </w:rPr>
        <w:t xml:space="preserve"> в електронній формі за допомогою Реєстр</w:t>
      </w:r>
      <w:r w:rsidR="00401F3A" w:rsidRPr="00BC5726">
        <w:rPr>
          <w:rStyle w:val="aa"/>
          <w:color w:val="auto"/>
          <w:sz w:val="28"/>
          <w:szCs w:val="28"/>
          <w:u w:val="none"/>
          <w:lang w:val="uk-UA"/>
        </w:rPr>
        <w:t>у</w:t>
      </w:r>
      <w:r w:rsidR="002757E8" w:rsidRPr="00BC5726">
        <w:rPr>
          <w:rStyle w:val="aa"/>
          <w:color w:val="auto"/>
          <w:sz w:val="28"/>
          <w:szCs w:val="28"/>
          <w:u w:val="none"/>
          <w:lang w:val="uk-UA"/>
        </w:rPr>
        <w:t xml:space="preserve"> пошкодженого та знищеного майна</w:t>
      </w:r>
      <w:r w:rsidRPr="00BC5726">
        <w:rPr>
          <w:sz w:val="28"/>
          <w:szCs w:val="28"/>
          <w:lang w:val="uk-UA"/>
        </w:rPr>
        <w:t>;</w:t>
      </w:r>
    </w:p>
    <w:p w14:paraId="26D08C26" w14:textId="77777777" w:rsidR="002757E8" w:rsidRPr="00BC5726" w:rsidRDefault="002757E8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62"/>
      <w:bookmarkEnd w:id="8"/>
      <w:r w:rsidRPr="00BC5726">
        <w:rPr>
          <w:sz w:val="28"/>
          <w:szCs w:val="28"/>
          <w:lang w:val="uk-UA"/>
        </w:rPr>
        <w:t>виконує інші повноваження, що випливають з покладених на неї завдань.</w:t>
      </w:r>
    </w:p>
    <w:p w14:paraId="299D451A" w14:textId="77777777" w:rsidR="00F07F03" w:rsidRPr="00BC5726" w:rsidRDefault="003E7434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63"/>
      <w:bookmarkStart w:id="10" w:name="n64"/>
      <w:bookmarkStart w:id="11" w:name="n65"/>
      <w:bookmarkEnd w:id="9"/>
      <w:bookmarkEnd w:id="10"/>
      <w:bookmarkEnd w:id="11"/>
      <w:r w:rsidRPr="00BC5726">
        <w:rPr>
          <w:sz w:val="28"/>
          <w:szCs w:val="28"/>
          <w:lang w:val="uk-UA"/>
        </w:rPr>
        <w:t>2.3. </w:t>
      </w:r>
      <w:r w:rsidR="00F07F03" w:rsidRPr="00BC5726">
        <w:rPr>
          <w:sz w:val="28"/>
          <w:szCs w:val="28"/>
          <w:lang w:val="uk-UA"/>
        </w:rPr>
        <w:t>Комісія в Реєстрі пошкодженого та знищеного майна:</w:t>
      </w:r>
    </w:p>
    <w:p w14:paraId="1170D23C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2" w:name="n66"/>
      <w:bookmarkEnd w:id="12"/>
      <w:r w:rsidRPr="00BC5726">
        <w:rPr>
          <w:sz w:val="28"/>
          <w:szCs w:val="28"/>
          <w:lang w:val="uk-UA"/>
        </w:rPr>
        <w:t>отримує заяви для їх розгляду;</w:t>
      </w:r>
    </w:p>
    <w:p w14:paraId="303E0ED5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3" w:name="n67"/>
      <w:bookmarkEnd w:id="13"/>
      <w:r w:rsidRPr="00BC5726">
        <w:rPr>
          <w:sz w:val="28"/>
          <w:szCs w:val="28"/>
          <w:lang w:val="uk-UA"/>
        </w:rPr>
        <w:t>перевіряє надану інформацію в заяві та</w:t>
      </w:r>
      <w:r w:rsidR="00A70E62" w:rsidRPr="00BC5726">
        <w:rPr>
          <w:sz w:val="28"/>
          <w:szCs w:val="28"/>
          <w:lang w:val="uk-UA"/>
        </w:rPr>
        <w:t xml:space="preserve"> надані</w:t>
      </w:r>
      <w:r w:rsidRPr="00BC5726">
        <w:rPr>
          <w:sz w:val="28"/>
          <w:szCs w:val="28"/>
          <w:lang w:val="uk-UA"/>
        </w:rPr>
        <w:t xml:space="preserve"> документи;</w:t>
      </w:r>
    </w:p>
    <w:p w14:paraId="57CBBC59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4" w:name="n68"/>
      <w:bookmarkEnd w:id="14"/>
      <w:r w:rsidRPr="00BC5726">
        <w:rPr>
          <w:sz w:val="28"/>
          <w:szCs w:val="28"/>
          <w:lang w:val="uk-UA"/>
        </w:rPr>
        <w:t xml:space="preserve">вносить відомості про зупинення/поновлення розгляду заяви із зазначенням інформації та/або документів, які заявник повинен </w:t>
      </w:r>
      <w:r w:rsidR="00A70E62" w:rsidRPr="00BC5726">
        <w:rPr>
          <w:sz w:val="28"/>
          <w:szCs w:val="28"/>
          <w:lang w:val="uk-UA"/>
        </w:rPr>
        <w:t>надати</w:t>
      </w:r>
      <w:r w:rsidRPr="00BC5726">
        <w:rPr>
          <w:sz w:val="28"/>
          <w:szCs w:val="28"/>
          <w:lang w:val="uk-UA"/>
        </w:rPr>
        <w:t xml:space="preserve"> відповідно до</w:t>
      </w:r>
      <w:r w:rsidR="00BD458B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Порядку;</w:t>
      </w:r>
    </w:p>
    <w:p w14:paraId="3E057A4C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5" w:name="n69"/>
      <w:bookmarkEnd w:id="15"/>
      <w:r w:rsidRPr="00BC5726">
        <w:rPr>
          <w:sz w:val="28"/>
          <w:szCs w:val="28"/>
          <w:lang w:val="uk-UA"/>
        </w:rPr>
        <w:t xml:space="preserve">вносить результати комісійного обстеження </w:t>
      </w:r>
      <w:r w:rsidR="00A70E62" w:rsidRPr="00BC5726">
        <w:rPr>
          <w:sz w:val="28"/>
          <w:szCs w:val="28"/>
          <w:lang w:val="uk-UA"/>
        </w:rPr>
        <w:t>в</w:t>
      </w:r>
      <w:r w:rsidRPr="00BC5726">
        <w:rPr>
          <w:sz w:val="28"/>
          <w:szCs w:val="28"/>
          <w:lang w:val="uk-UA"/>
        </w:rPr>
        <w:t xml:space="preserve"> разі його проведення за рішенням цієї комісії;</w:t>
      </w:r>
    </w:p>
    <w:p w14:paraId="733198E3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6" w:name="n70"/>
      <w:bookmarkEnd w:id="16"/>
      <w:r w:rsidRPr="00BC5726">
        <w:rPr>
          <w:sz w:val="28"/>
          <w:szCs w:val="28"/>
          <w:lang w:val="uk-UA"/>
        </w:rPr>
        <w:t>заповнює за кожним пошкодженим об’єктом</w:t>
      </w:r>
      <w:r w:rsidR="007E3669" w:rsidRPr="00BC5726">
        <w:rPr>
          <w:sz w:val="28"/>
          <w:szCs w:val="28"/>
          <w:lang w:val="uk-UA"/>
        </w:rPr>
        <w:t xml:space="preserve"> </w:t>
      </w:r>
      <w:hyperlink r:id="rId14" w:anchor="n174" w:history="1">
        <w:r w:rsidRPr="00BC5726">
          <w:rPr>
            <w:rStyle w:val="aa"/>
            <w:color w:val="auto"/>
            <w:sz w:val="28"/>
            <w:szCs w:val="28"/>
            <w:u w:val="none"/>
            <w:lang w:val="uk-UA"/>
          </w:rPr>
          <w:t>чек-лист</w:t>
        </w:r>
      </w:hyperlink>
      <w:r w:rsidRPr="00BC5726">
        <w:rPr>
          <w:sz w:val="28"/>
          <w:szCs w:val="28"/>
          <w:lang w:val="uk-UA"/>
        </w:rPr>
        <w:t>, результати фотофіксації пошкоджень об’єкта та визначає розмір компенсації</w:t>
      </w:r>
      <w:r w:rsidR="00A70E62" w:rsidRPr="00BC5726">
        <w:rPr>
          <w:sz w:val="28"/>
          <w:szCs w:val="28"/>
          <w:lang w:val="uk-UA"/>
        </w:rPr>
        <w:t xml:space="preserve">, який </w:t>
      </w:r>
      <w:r w:rsidR="0051241E" w:rsidRPr="00BC5726">
        <w:rPr>
          <w:sz w:val="28"/>
          <w:szCs w:val="28"/>
          <w:lang w:val="uk-UA"/>
        </w:rPr>
        <w:t>не перевищує</w:t>
      </w:r>
      <w:r w:rsidR="00A70E62" w:rsidRPr="00BC5726">
        <w:rPr>
          <w:sz w:val="28"/>
          <w:szCs w:val="28"/>
          <w:lang w:val="uk-UA"/>
        </w:rPr>
        <w:t xml:space="preserve"> розмір встановлений </w:t>
      </w:r>
      <w:r w:rsidR="00F83F6D" w:rsidRPr="00BC5726">
        <w:rPr>
          <w:sz w:val="28"/>
          <w:szCs w:val="28"/>
          <w:lang w:val="uk-UA"/>
        </w:rPr>
        <w:t>Порядком</w:t>
      </w:r>
      <w:r w:rsidRPr="00BC5726">
        <w:rPr>
          <w:sz w:val="28"/>
          <w:szCs w:val="28"/>
          <w:lang w:val="uk-UA"/>
        </w:rPr>
        <w:t>;</w:t>
      </w:r>
    </w:p>
    <w:p w14:paraId="50C33027" w14:textId="77777777" w:rsidR="00F07F03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7" w:name="n71"/>
      <w:bookmarkEnd w:id="17"/>
      <w:r w:rsidRPr="00BC5726">
        <w:rPr>
          <w:sz w:val="28"/>
          <w:szCs w:val="28"/>
          <w:lang w:val="uk-UA"/>
        </w:rPr>
        <w:t>вносить відомості про надання/відмову у наданні компенсації.</w:t>
      </w:r>
    </w:p>
    <w:p w14:paraId="6B1B3363" w14:textId="77777777" w:rsidR="00F07F03" w:rsidRPr="00BC5726" w:rsidRDefault="003E7434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8" w:name="n72"/>
      <w:bookmarkEnd w:id="18"/>
      <w:r w:rsidRPr="00BC5726">
        <w:rPr>
          <w:sz w:val="28"/>
          <w:szCs w:val="28"/>
          <w:lang w:val="uk-UA"/>
        </w:rPr>
        <w:t>2.4.</w:t>
      </w:r>
      <w:r w:rsidR="00ED2CA0" w:rsidRPr="00BC5726">
        <w:rPr>
          <w:sz w:val="28"/>
          <w:szCs w:val="28"/>
          <w:lang w:val="uk-UA"/>
        </w:rPr>
        <w:t xml:space="preserve"> </w:t>
      </w:r>
      <w:r w:rsidR="00F07F03" w:rsidRPr="00BC5726">
        <w:rPr>
          <w:sz w:val="28"/>
          <w:szCs w:val="28"/>
          <w:lang w:val="uk-UA"/>
        </w:rPr>
        <w:t>Комісія має доступ та право на отримання документів та/або інформації</w:t>
      </w:r>
      <w:r w:rsidR="00FF2FE7" w:rsidRPr="00BC5726">
        <w:rPr>
          <w:sz w:val="28"/>
          <w:szCs w:val="28"/>
          <w:lang w:val="uk-UA"/>
        </w:rPr>
        <w:t>, у</w:t>
      </w:r>
      <w:r w:rsidR="00F07F03" w:rsidRPr="00BC5726">
        <w:rPr>
          <w:sz w:val="28"/>
          <w:szCs w:val="28"/>
          <w:lang w:val="uk-UA"/>
        </w:rPr>
        <w:t xml:space="preserve"> тому числі конфіденційної, </w:t>
      </w:r>
      <w:r w:rsidR="00FF2FE7" w:rsidRPr="00BC5726">
        <w:rPr>
          <w:sz w:val="28"/>
          <w:szCs w:val="28"/>
          <w:lang w:val="uk-UA"/>
        </w:rPr>
        <w:t>у</w:t>
      </w:r>
      <w:r w:rsidR="00F07F03" w:rsidRPr="00BC5726">
        <w:rPr>
          <w:sz w:val="28"/>
          <w:szCs w:val="28"/>
          <w:lang w:val="uk-UA"/>
        </w:rPr>
        <w:t xml:space="preserve"> порядку, встановленому законодавством</w:t>
      </w:r>
      <w:r w:rsidR="00FF2FE7" w:rsidRPr="00BC5726">
        <w:rPr>
          <w:sz w:val="28"/>
          <w:szCs w:val="28"/>
          <w:lang w:val="uk-UA"/>
        </w:rPr>
        <w:t>,</w:t>
      </w:r>
      <w:r w:rsidR="00F07F03" w:rsidRPr="00BC5726">
        <w:rPr>
          <w:sz w:val="28"/>
          <w:szCs w:val="28"/>
          <w:lang w:val="uk-UA"/>
        </w:rPr>
        <w:t xml:space="preserve"> з інформаційно-комунікаційних систем державної та комунальної форми власності, необхідних для перевірки відомостей, зазначених у заявах.</w:t>
      </w:r>
    </w:p>
    <w:p w14:paraId="0D8F5A66" w14:textId="77777777" w:rsidR="001F1AD0" w:rsidRPr="00BC5726" w:rsidRDefault="00F07F03" w:rsidP="007F68BD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9" w:name="n73"/>
      <w:bookmarkEnd w:id="19"/>
      <w:r w:rsidRPr="00BC5726">
        <w:rPr>
          <w:sz w:val="28"/>
          <w:szCs w:val="28"/>
          <w:lang w:val="uk-UA"/>
        </w:rPr>
        <w:t>Державні органи, органи місцевого самоврядування, підприємства, установи, організації незалежно від форми власності, які володіють документами та/або інформацією, необхідними для прийняття рішення про надання компенсації</w:t>
      </w:r>
      <w:r w:rsidR="00FF2FE7" w:rsidRPr="00BC5726">
        <w:rPr>
          <w:sz w:val="28"/>
          <w:szCs w:val="28"/>
          <w:lang w:val="uk-UA"/>
        </w:rPr>
        <w:t xml:space="preserve">, </w:t>
      </w:r>
      <w:r w:rsidRPr="00BC5726">
        <w:rPr>
          <w:sz w:val="28"/>
          <w:szCs w:val="28"/>
          <w:lang w:val="uk-UA"/>
        </w:rPr>
        <w:t>у тому числі з метою поновлення втрачених документів, необхідних для надання компенсації, зобов’язані безкоштовно надати такі документи та/або інформацію комісії протягом трьох робочих днів з дня отримання відповідного запиту.</w:t>
      </w:r>
    </w:p>
    <w:p w14:paraId="3D1AE46C" w14:textId="2D8D7482" w:rsidR="00280B17" w:rsidRPr="00BC5726" w:rsidRDefault="00E8305D" w:rsidP="00BC572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2.5. Комісія не має права вимагати від заявника надання інших документів, крім тих, відсутність яких стала підставою для прийняття рішення про зупинення розгляду заяви.</w:t>
      </w:r>
    </w:p>
    <w:p w14:paraId="7F038951" w14:textId="77777777" w:rsidR="006D5A68" w:rsidRDefault="006D5A68" w:rsidP="00BC572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1BC40796" w14:textId="0A3DC6E2" w:rsidR="00BC5726" w:rsidRPr="00BC5726" w:rsidRDefault="0082573E" w:rsidP="006D5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3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. Склад та організація роботи комісії</w:t>
      </w:r>
    </w:p>
    <w:p w14:paraId="464C576D" w14:textId="77777777" w:rsidR="00BC5726" w:rsidRDefault="00BC5726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0834CD04" w14:textId="6FC727BC" w:rsidR="00407414" w:rsidRPr="00BC5726" w:rsidRDefault="0082573E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lastRenderedPageBreak/>
        <w:t>3</w:t>
      </w:r>
      <w:r w:rsidR="003E743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.1.</w:t>
      </w:r>
      <w:r w:rsidR="002B269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F07F0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Персональний склад </w:t>
      </w:r>
      <w:r w:rsidR="00820DB4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комісії</w:t>
      </w:r>
      <w:r w:rsidR="00F07F0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затверджуються </w:t>
      </w:r>
      <w:r w:rsidR="00820DB4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наказом</w:t>
      </w:r>
      <w:r w:rsidR="00F07F0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5788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Департаменту житлово</w:t>
      </w:r>
      <w:r w:rsidR="002078A9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– </w:t>
      </w:r>
      <w:r w:rsidR="000D5788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комунального господарства Харківської міської ради</w:t>
      </w:r>
      <w:r w:rsidR="00407414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.</w:t>
      </w:r>
    </w:p>
    <w:p w14:paraId="6CA9D18A" w14:textId="77777777" w:rsidR="00820DB4" w:rsidRPr="00BC5726" w:rsidRDefault="003E743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3.2.</w:t>
      </w:r>
      <w:r w:rsidR="002B2692" w:rsidRPr="00BC5726">
        <w:rPr>
          <w:sz w:val="28"/>
          <w:szCs w:val="28"/>
          <w:lang w:val="uk-UA"/>
        </w:rPr>
        <w:t xml:space="preserve"> </w:t>
      </w:r>
      <w:r w:rsidR="00820DB4" w:rsidRPr="00BC5726">
        <w:rPr>
          <w:sz w:val="28"/>
          <w:szCs w:val="28"/>
          <w:lang w:val="uk-UA"/>
        </w:rPr>
        <w:t>До складу комісії входять представники від уповноваженого органу та громадськості. Кількість представників від громадськості не може бути меншою однієї третини загального складу комісії.</w:t>
      </w:r>
    </w:p>
    <w:p w14:paraId="49D89916" w14:textId="77777777" w:rsidR="000D5788" w:rsidRPr="00BC5726" w:rsidRDefault="00F07F03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0" w:name="n40"/>
      <w:bookmarkEnd w:id="20"/>
      <w:r w:rsidRPr="00BC5726">
        <w:rPr>
          <w:sz w:val="28"/>
          <w:szCs w:val="28"/>
          <w:lang w:val="uk-UA"/>
        </w:rPr>
        <w:t xml:space="preserve">До складу комісії </w:t>
      </w:r>
      <w:r w:rsidR="00820DB4" w:rsidRPr="00BC5726">
        <w:rPr>
          <w:sz w:val="28"/>
          <w:szCs w:val="28"/>
          <w:lang w:val="uk-UA"/>
        </w:rPr>
        <w:t>повинен входити фахівець, який здобув вищу освіту у галузі знань “Будівництво та архітектура”, крім спеціальності “Геодезія та землеустрій”, або особа, що має досвід роботи у сфері будівництва.</w:t>
      </w:r>
    </w:p>
    <w:p w14:paraId="1575C7DF" w14:textId="77777777" w:rsidR="00E73FE9" w:rsidRPr="00BC5726" w:rsidRDefault="00F07F03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1" w:name="n41"/>
      <w:bookmarkEnd w:id="21"/>
      <w:r w:rsidRPr="00BC5726">
        <w:rPr>
          <w:sz w:val="28"/>
          <w:szCs w:val="28"/>
          <w:lang w:val="uk-UA"/>
        </w:rPr>
        <w:t>До участі в засіданні комісії не допускається член комісії за наявності у нього потенційного, реального конфлікту інтересів.</w:t>
      </w:r>
    </w:p>
    <w:p w14:paraId="6281788C" w14:textId="77777777" w:rsidR="009D7AC2" w:rsidRPr="00BC5726" w:rsidRDefault="009D7AC2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3.3. Голова комісії:</w:t>
      </w:r>
    </w:p>
    <w:p w14:paraId="1BFA7817" w14:textId="77777777" w:rsidR="009D7AC2" w:rsidRPr="00BC5726" w:rsidRDefault="009D7AC2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здійснює керівництво діяльністю комісії;</w:t>
      </w:r>
    </w:p>
    <w:p w14:paraId="72DDCD0A" w14:textId="77777777" w:rsidR="009D7AC2" w:rsidRPr="00BC5726" w:rsidRDefault="009D7AC2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веде засідання комісії;</w:t>
      </w:r>
    </w:p>
    <w:p w14:paraId="420FEBCC" w14:textId="77777777" w:rsidR="00AB13DB" w:rsidRPr="00BC5726" w:rsidRDefault="00AB13D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видає доручення, обов’язкові для виконання членами комісії;</w:t>
      </w:r>
    </w:p>
    <w:p w14:paraId="77D5D1FD" w14:textId="77777777" w:rsidR="009408EB" w:rsidRPr="00BC5726" w:rsidRDefault="00E90F80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виносить пропозиції на розгляд комісії щодо </w:t>
      </w:r>
      <w:r w:rsidR="009D7AC2" w:rsidRPr="00BC5726">
        <w:rPr>
          <w:sz w:val="28"/>
          <w:szCs w:val="28"/>
          <w:lang w:val="uk-UA"/>
        </w:rPr>
        <w:t>розподіл</w:t>
      </w:r>
      <w:r w:rsidRPr="00BC5726">
        <w:rPr>
          <w:sz w:val="28"/>
          <w:szCs w:val="28"/>
          <w:lang w:val="uk-UA"/>
        </w:rPr>
        <w:t>у</w:t>
      </w:r>
      <w:r w:rsidR="00A00E4D" w:rsidRPr="00BC5726">
        <w:rPr>
          <w:sz w:val="28"/>
          <w:szCs w:val="28"/>
          <w:lang w:val="uk-UA"/>
        </w:rPr>
        <w:t xml:space="preserve"> </w:t>
      </w:r>
      <w:r w:rsidR="00003253" w:rsidRPr="00BC5726">
        <w:rPr>
          <w:sz w:val="28"/>
          <w:szCs w:val="28"/>
          <w:lang w:val="uk-UA"/>
        </w:rPr>
        <w:t>завдань</w:t>
      </w:r>
      <w:r w:rsidR="009D7AC2" w:rsidRPr="00BC5726">
        <w:rPr>
          <w:sz w:val="28"/>
          <w:szCs w:val="28"/>
          <w:lang w:val="uk-UA"/>
        </w:rPr>
        <w:t xml:space="preserve"> між членами комісії</w:t>
      </w:r>
      <w:r w:rsidR="00220C8F" w:rsidRPr="00BC5726">
        <w:rPr>
          <w:sz w:val="28"/>
          <w:szCs w:val="28"/>
          <w:lang w:val="uk-UA"/>
        </w:rPr>
        <w:t>;</w:t>
      </w:r>
    </w:p>
    <w:p w14:paraId="60E5D1CA" w14:textId="77777777" w:rsidR="00AB13DB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приймає рішення щодо проведення засідань комісії;</w:t>
      </w:r>
    </w:p>
    <w:p w14:paraId="6BAE2E63" w14:textId="77777777" w:rsidR="00031D74" w:rsidRPr="00BC5726" w:rsidRDefault="00031D7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визначає перелік питань до розгляду на засіданні комісії</w:t>
      </w:r>
      <w:r w:rsidR="009408EB" w:rsidRPr="00BC5726">
        <w:rPr>
          <w:sz w:val="28"/>
          <w:szCs w:val="28"/>
          <w:lang w:val="uk-UA"/>
        </w:rPr>
        <w:t>;</w:t>
      </w:r>
    </w:p>
    <w:p w14:paraId="14367D69" w14:textId="77777777" w:rsidR="009408EB" w:rsidRPr="00BC5726" w:rsidRDefault="009408E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вносить пропозиції щодо зміни персонального складу комісії;</w:t>
      </w:r>
    </w:p>
    <w:p w14:paraId="0975D8EC" w14:textId="77777777" w:rsidR="00AB13DB" w:rsidRPr="00BC5726" w:rsidRDefault="00AB13D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безпосередньо бере участь у прийнятті рішень комісією;</w:t>
      </w:r>
    </w:p>
    <w:p w14:paraId="090F9CEC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виконує інші повноваження, що відповідають покладеним на комісію завданням.</w:t>
      </w:r>
    </w:p>
    <w:p w14:paraId="3703AC47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Заступник голови комісії:</w:t>
      </w:r>
    </w:p>
    <w:p w14:paraId="22F4EF85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здійснює функції голови комісії у разі його відсутності;</w:t>
      </w:r>
    </w:p>
    <w:p w14:paraId="29957EFC" w14:textId="77777777" w:rsidR="00031D74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забезпечує організацію діяльності комісії</w:t>
      </w:r>
      <w:r w:rsidR="00E73FE9" w:rsidRPr="00BC5726">
        <w:rPr>
          <w:sz w:val="28"/>
          <w:szCs w:val="28"/>
          <w:lang w:val="uk-UA"/>
        </w:rPr>
        <w:t>;</w:t>
      </w:r>
    </w:p>
    <w:p w14:paraId="67354FD4" w14:textId="77777777" w:rsidR="00E73FE9" w:rsidRPr="00BC5726" w:rsidRDefault="00E73FE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виконує інші доручення голови комісії.</w:t>
      </w:r>
    </w:p>
    <w:p w14:paraId="03446065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Секретар комісії:</w:t>
      </w:r>
    </w:p>
    <w:p w14:paraId="7132B723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організовує підготовку до засідання комісії;</w:t>
      </w:r>
    </w:p>
    <w:p w14:paraId="41A8BF9D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інформує членів комісії про час та дату проведення засідання комісії;</w:t>
      </w:r>
    </w:p>
    <w:p w14:paraId="01CBCB39" w14:textId="77777777" w:rsidR="00220C8F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готує </w:t>
      </w:r>
      <w:proofErr w:type="spellStart"/>
      <w:r w:rsidRPr="00BC5726">
        <w:rPr>
          <w:sz w:val="28"/>
          <w:szCs w:val="28"/>
          <w:lang w:val="uk-UA"/>
        </w:rPr>
        <w:t>про</w:t>
      </w:r>
      <w:r w:rsidR="00336A93" w:rsidRPr="00BC5726">
        <w:rPr>
          <w:sz w:val="28"/>
          <w:szCs w:val="28"/>
          <w:lang w:val="uk-UA"/>
        </w:rPr>
        <w:t>є</w:t>
      </w:r>
      <w:r w:rsidRPr="00BC5726">
        <w:rPr>
          <w:sz w:val="28"/>
          <w:szCs w:val="28"/>
          <w:lang w:val="uk-UA"/>
        </w:rPr>
        <w:t>кт</w:t>
      </w:r>
      <w:proofErr w:type="spellEnd"/>
      <w:r w:rsidRPr="00BC5726">
        <w:rPr>
          <w:sz w:val="28"/>
          <w:szCs w:val="28"/>
          <w:lang w:val="uk-UA"/>
        </w:rPr>
        <w:t xml:space="preserve"> порядку денного засідання комісії</w:t>
      </w:r>
      <w:r w:rsidR="00743395" w:rsidRPr="00BC5726">
        <w:rPr>
          <w:sz w:val="28"/>
          <w:szCs w:val="28"/>
          <w:lang w:val="uk-UA"/>
        </w:rPr>
        <w:t xml:space="preserve"> на направляє членам комісії не пізніше ніж за три робочі дні до дня проведення засідання комісії</w:t>
      </w:r>
      <w:r w:rsidRPr="00BC5726">
        <w:rPr>
          <w:sz w:val="28"/>
          <w:szCs w:val="28"/>
          <w:lang w:val="uk-UA"/>
        </w:rPr>
        <w:t>;</w:t>
      </w:r>
    </w:p>
    <w:p w14:paraId="023FED61" w14:textId="77777777" w:rsidR="00283B4A" w:rsidRPr="00BC5726" w:rsidRDefault="00220C8F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координує завантаження посадовою особою Департаменту житлово-комунального господарства Харківської міської ради копій рішень про надання/відмову у наданні </w:t>
      </w:r>
      <w:r w:rsidR="00031D74" w:rsidRPr="00BC5726">
        <w:rPr>
          <w:sz w:val="28"/>
          <w:szCs w:val="28"/>
          <w:lang w:val="uk-UA"/>
        </w:rPr>
        <w:t>компенсації комісії</w:t>
      </w:r>
      <w:r w:rsidR="00283B4A" w:rsidRPr="00BC5726">
        <w:rPr>
          <w:sz w:val="28"/>
          <w:szCs w:val="28"/>
          <w:lang w:val="uk-UA"/>
        </w:rPr>
        <w:t>;</w:t>
      </w:r>
    </w:p>
    <w:p w14:paraId="69824109" w14:textId="77777777" w:rsidR="008006D2" w:rsidRPr="00BC5726" w:rsidRDefault="001F36C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з</w:t>
      </w:r>
      <w:r w:rsidR="008006D2" w:rsidRPr="00BC5726">
        <w:rPr>
          <w:sz w:val="28"/>
          <w:szCs w:val="28"/>
          <w:lang w:val="uk-UA"/>
        </w:rPr>
        <w:t>абезпеч</w:t>
      </w:r>
      <w:r w:rsidRPr="00BC5726">
        <w:rPr>
          <w:sz w:val="28"/>
          <w:szCs w:val="28"/>
          <w:lang w:val="uk-UA"/>
        </w:rPr>
        <w:t>ує</w:t>
      </w:r>
      <w:r w:rsidR="008006D2" w:rsidRPr="00BC5726">
        <w:rPr>
          <w:sz w:val="28"/>
          <w:szCs w:val="28"/>
          <w:lang w:val="uk-UA"/>
        </w:rPr>
        <w:t xml:space="preserve"> розміщення інформації про місцезнаходження </w:t>
      </w:r>
      <w:r w:rsidRPr="00BC5726">
        <w:rPr>
          <w:sz w:val="28"/>
          <w:szCs w:val="28"/>
          <w:lang w:val="uk-UA"/>
        </w:rPr>
        <w:t>к</w:t>
      </w:r>
      <w:r w:rsidR="008006D2" w:rsidRPr="00BC5726">
        <w:rPr>
          <w:sz w:val="28"/>
          <w:szCs w:val="28"/>
          <w:lang w:val="uk-UA"/>
        </w:rPr>
        <w:t xml:space="preserve">омісії, її персональний склад, порядок роботи та інформації за результатами засідань </w:t>
      </w:r>
      <w:r w:rsidRPr="00BC5726">
        <w:rPr>
          <w:sz w:val="28"/>
          <w:szCs w:val="28"/>
          <w:lang w:val="uk-UA"/>
        </w:rPr>
        <w:t>к</w:t>
      </w:r>
      <w:r w:rsidR="008006D2" w:rsidRPr="00BC5726">
        <w:rPr>
          <w:sz w:val="28"/>
          <w:szCs w:val="28"/>
          <w:lang w:val="uk-UA"/>
        </w:rPr>
        <w:t xml:space="preserve">омісії (кількість розглянутих заяв, прийнятих </w:t>
      </w:r>
      <w:r w:rsidRPr="00BC5726">
        <w:rPr>
          <w:sz w:val="28"/>
          <w:szCs w:val="28"/>
          <w:lang w:val="uk-UA"/>
        </w:rPr>
        <w:t>к</w:t>
      </w:r>
      <w:r w:rsidR="008006D2" w:rsidRPr="00BC5726">
        <w:rPr>
          <w:sz w:val="28"/>
          <w:szCs w:val="28"/>
          <w:lang w:val="uk-UA"/>
        </w:rPr>
        <w:t>омісією рішень тощо)</w:t>
      </w:r>
      <w:r w:rsidR="00855467" w:rsidRPr="00BC5726">
        <w:rPr>
          <w:sz w:val="28"/>
          <w:szCs w:val="28"/>
          <w:lang w:val="uk-UA"/>
        </w:rPr>
        <w:t xml:space="preserve"> відповідно п.1.</w:t>
      </w:r>
      <w:r w:rsidR="00BD458B" w:rsidRPr="00BC5726">
        <w:rPr>
          <w:sz w:val="28"/>
          <w:szCs w:val="28"/>
          <w:lang w:val="uk-UA"/>
        </w:rPr>
        <w:t>6.</w:t>
      </w:r>
      <w:r w:rsidR="00855467" w:rsidRPr="00BC5726">
        <w:rPr>
          <w:sz w:val="28"/>
          <w:szCs w:val="28"/>
          <w:lang w:val="uk-UA"/>
        </w:rPr>
        <w:t xml:space="preserve"> цього Положення.</w:t>
      </w:r>
    </w:p>
    <w:p w14:paraId="4505D9D8" w14:textId="77777777" w:rsidR="00D44BC7" w:rsidRPr="00BC5726" w:rsidRDefault="00031D7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виконує інші доручення голови комісії.</w:t>
      </w:r>
    </w:p>
    <w:p w14:paraId="0C831507" w14:textId="77777777" w:rsidR="00D44BC7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Член</w:t>
      </w:r>
      <w:r w:rsidR="004030FD" w:rsidRPr="00BC5726">
        <w:rPr>
          <w:sz w:val="28"/>
          <w:szCs w:val="28"/>
          <w:lang w:val="uk-UA"/>
        </w:rPr>
        <w:t>и</w:t>
      </w:r>
      <w:r w:rsidRPr="00BC5726">
        <w:rPr>
          <w:sz w:val="28"/>
          <w:szCs w:val="28"/>
          <w:lang w:val="uk-UA"/>
        </w:rPr>
        <w:t xml:space="preserve"> комісії:</w:t>
      </w:r>
    </w:p>
    <w:p w14:paraId="1BCA740E" w14:textId="77777777" w:rsidR="00D44BC7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бер</w:t>
      </w:r>
      <w:r w:rsidR="004030FD" w:rsidRPr="00BC5726">
        <w:rPr>
          <w:sz w:val="28"/>
          <w:szCs w:val="28"/>
          <w:lang w:val="uk-UA"/>
        </w:rPr>
        <w:t>уть</w:t>
      </w:r>
      <w:r w:rsidRPr="00BC5726">
        <w:rPr>
          <w:sz w:val="28"/>
          <w:szCs w:val="28"/>
          <w:lang w:val="uk-UA"/>
        </w:rPr>
        <w:t xml:space="preserve"> участь у засіданнях комісії.</w:t>
      </w:r>
    </w:p>
    <w:p w14:paraId="40D2EDA4" w14:textId="77777777" w:rsidR="00D44BC7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lastRenderedPageBreak/>
        <w:t>бер</w:t>
      </w:r>
      <w:r w:rsidR="004030FD" w:rsidRPr="00BC5726">
        <w:rPr>
          <w:sz w:val="28"/>
          <w:szCs w:val="28"/>
          <w:lang w:val="uk-UA"/>
        </w:rPr>
        <w:t xml:space="preserve">уть </w:t>
      </w:r>
      <w:r w:rsidRPr="00BC5726">
        <w:rPr>
          <w:sz w:val="28"/>
          <w:szCs w:val="28"/>
          <w:lang w:val="uk-UA"/>
        </w:rPr>
        <w:t>участь в голосуванні щодо прийняття рішень комісії.</w:t>
      </w:r>
    </w:p>
    <w:p w14:paraId="76F37B06" w14:textId="77777777" w:rsidR="00D44BC7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викону</w:t>
      </w:r>
      <w:r w:rsidR="004030FD" w:rsidRPr="00BC5726">
        <w:rPr>
          <w:sz w:val="28"/>
          <w:szCs w:val="28"/>
          <w:lang w:val="uk-UA"/>
        </w:rPr>
        <w:t>ють</w:t>
      </w:r>
      <w:r w:rsidRPr="00BC5726">
        <w:rPr>
          <w:sz w:val="28"/>
          <w:szCs w:val="28"/>
          <w:lang w:val="uk-UA"/>
        </w:rPr>
        <w:t xml:space="preserve"> доручення голови комісії з підготовки та розгляду матеріалів до засідань.</w:t>
      </w:r>
    </w:p>
    <w:p w14:paraId="75C39C33" w14:textId="77777777" w:rsidR="00D44BC7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вивча</w:t>
      </w:r>
      <w:r w:rsidR="004030FD" w:rsidRPr="00BC5726">
        <w:rPr>
          <w:sz w:val="28"/>
          <w:szCs w:val="28"/>
          <w:lang w:val="uk-UA"/>
        </w:rPr>
        <w:t>ють</w:t>
      </w:r>
      <w:r w:rsidR="009408EB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документи та матеріали, що подаються на розгляд комісії.</w:t>
      </w:r>
    </w:p>
    <w:p w14:paraId="6C4C36A7" w14:textId="77777777" w:rsidR="009408EB" w:rsidRPr="00BC5726" w:rsidRDefault="00D44BC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повідомля</w:t>
      </w:r>
      <w:r w:rsidR="004030FD" w:rsidRPr="00BC5726">
        <w:rPr>
          <w:sz w:val="28"/>
          <w:szCs w:val="28"/>
          <w:lang w:val="uk-UA"/>
        </w:rPr>
        <w:t>ють</w:t>
      </w:r>
      <w:r w:rsidRPr="00BC5726">
        <w:rPr>
          <w:sz w:val="28"/>
          <w:szCs w:val="28"/>
          <w:lang w:val="uk-UA"/>
        </w:rPr>
        <w:t xml:space="preserve"> комісії про наявність конфлікту інтересів з отримувачем компенсації і не беруть участі у розгляді, підготовці та прийнятті рішень комісією у разі наявності такого конфлікту.</w:t>
      </w:r>
    </w:p>
    <w:p w14:paraId="42D994B0" w14:textId="77777777" w:rsidR="00AB13DB" w:rsidRPr="00BC5726" w:rsidRDefault="009408E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в</w:t>
      </w:r>
      <w:r w:rsidR="00D44BC7" w:rsidRPr="00BC5726">
        <w:rPr>
          <w:sz w:val="28"/>
          <w:szCs w:val="28"/>
          <w:lang w:val="uk-UA"/>
        </w:rPr>
        <w:t>икону</w:t>
      </w:r>
      <w:r w:rsidR="004030FD" w:rsidRPr="00BC5726">
        <w:rPr>
          <w:sz w:val="28"/>
          <w:szCs w:val="28"/>
          <w:lang w:val="uk-UA"/>
        </w:rPr>
        <w:t>ють</w:t>
      </w:r>
      <w:r w:rsidR="00003253" w:rsidRPr="00BC5726">
        <w:rPr>
          <w:sz w:val="28"/>
          <w:szCs w:val="28"/>
          <w:lang w:val="uk-UA"/>
        </w:rPr>
        <w:t xml:space="preserve"> інші</w:t>
      </w:r>
      <w:r w:rsidR="00A00E4D" w:rsidRPr="00BC5726">
        <w:rPr>
          <w:sz w:val="28"/>
          <w:szCs w:val="28"/>
          <w:lang w:val="uk-UA"/>
        </w:rPr>
        <w:t xml:space="preserve"> </w:t>
      </w:r>
      <w:r w:rsidR="00003253" w:rsidRPr="00BC5726">
        <w:rPr>
          <w:sz w:val="28"/>
          <w:szCs w:val="28"/>
          <w:lang w:val="uk-UA"/>
        </w:rPr>
        <w:t>завдання</w:t>
      </w:r>
      <w:r w:rsidRPr="00BC5726">
        <w:rPr>
          <w:sz w:val="28"/>
          <w:szCs w:val="28"/>
          <w:lang w:val="uk-UA"/>
        </w:rPr>
        <w:t xml:space="preserve"> покладені </w:t>
      </w:r>
      <w:r w:rsidR="00E11B95" w:rsidRPr="00BC5726">
        <w:rPr>
          <w:sz w:val="28"/>
          <w:szCs w:val="28"/>
          <w:shd w:val="clear" w:color="auto" w:fill="FFFFFF"/>
          <w:lang w:val="uk-UA"/>
        </w:rPr>
        <w:t>за рішенням комісії</w:t>
      </w:r>
      <w:r w:rsidR="00AB13DB" w:rsidRPr="00BC5726">
        <w:rPr>
          <w:sz w:val="28"/>
          <w:szCs w:val="28"/>
          <w:shd w:val="clear" w:color="auto" w:fill="FFFFFF"/>
          <w:lang w:val="uk-UA"/>
        </w:rPr>
        <w:t>.</w:t>
      </w:r>
    </w:p>
    <w:p w14:paraId="3029ECB2" w14:textId="77777777" w:rsidR="00AB13DB" w:rsidRPr="00BC5726" w:rsidRDefault="00AB13D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Члени комісії мають право виступати на засіданнях комісії із заявами та клопотаннями, вносити голові комісії пропозиції щодо роботи комісії.</w:t>
      </w:r>
    </w:p>
    <w:p w14:paraId="536A2A73" w14:textId="77777777" w:rsidR="00AB13DB" w:rsidRPr="00BC5726" w:rsidRDefault="00AB13D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Члени комісії, залучені за згодою, виконують свої обов’язки на громадських засадах (безоплатно).</w:t>
      </w:r>
    </w:p>
    <w:p w14:paraId="2AEB6A0D" w14:textId="77777777" w:rsidR="00F07F03" w:rsidRPr="00BC5726" w:rsidRDefault="003E743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</w:t>
      </w:r>
      <w:r w:rsidR="00DD7047" w:rsidRPr="00BC5726">
        <w:rPr>
          <w:sz w:val="28"/>
          <w:szCs w:val="28"/>
          <w:lang w:val="uk-UA"/>
        </w:rPr>
        <w:t>4</w:t>
      </w:r>
      <w:r w:rsidRPr="00BC5726">
        <w:rPr>
          <w:sz w:val="28"/>
          <w:szCs w:val="28"/>
          <w:lang w:val="uk-UA"/>
        </w:rPr>
        <w:t>.</w:t>
      </w:r>
      <w:r w:rsidR="00FC3A71" w:rsidRPr="00BC5726">
        <w:rPr>
          <w:sz w:val="28"/>
          <w:szCs w:val="28"/>
          <w:lang w:val="uk-UA"/>
        </w:rPr>
        <w:t xml:space="preserve"> </w:t>
      </w:r>
      <w:r w:rsidR="00F07F03" w:rsidRPr="00BC5726">
        <w:rPr>
          <w:sz w:val="28"/>
          <w:szCs w:val="28"/>
          <w:lang w:val="uk-UA"/>
        </w:rPr>
        <w:t>Кількість членів комісії повинна бути не менш як п’ять осіб: голова, заступник голови, секрет</w:t>
      </w:r>
      <w:r w:rsidR="0096143A" w:rsidRPr="00BC5726">
        <w:rPr>
          <w:sz w:val="28"/>
          <w:szCs w:val="28"/>
          <w:lang w:val="uk-UA"/>
        </w:rPr>
        <w:t>ар та інші члени</w:t>
      </w:r>
      <w:r w:rsidR="00FF2FE7" w:rsidRPr="00BC5726">
        <w:rPr>
          <w:sz w:val="28"/>
          <w:szCs w:val="28"/>
          <w:lang w:val="uk-UA"/>
        </w:rPr>
        <w:t xml:space="preserve"> комісії</w:t>
      </w:r>
      <w:r w:rsidR="0096143A" w:rsidRPr="00BC5726">
        <w:rPr>
          <w:sz w:val="28"/>
          <w:szCs w:val="28"/>
          <w:lang w:val="uk-UA"/>
        </w:rPr>
        <w:t>.</w:t>
      </w:r>
    </w:p>
    <w:p w14:paraId="24503A42" w14:textId="77777777" w:rsidR="009408EB" w:rsidRPr="00BC5726" w:rsidRDefault="003E743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2" w:name="n54"/>
      <w:bookmarkEnd w:id="22"/>
      <w:r w:rsidRPr="00BC5726">
        <w:rPr>
          <w:sz w:val="28"/>
          <w:szCs w:val="28"/>
          <w:lang w:val="uk-UA"/>
        </w:rPr>
        <w:t>3.</w:t>
      </w:r>
      <w:r w:rsidR="00DD7047" w:rsidRPr="00BC5726">
        <w:rPr>
          <w:sz w:val="28"/>
          <w:szCs w:val="28"/>
          <w:lang w:val="uk-UA"/>
        </w:rPr>
        <w:t>5</w:t>
      </w:r>
      <w:r w:rsidRPr="00BC5726">
        <w:rPr>
          <w:sz w:val="28"/>
          <w:szCs w:val="28"/>
          <w:lang w:val="uk-UA"/>
        </w:rPr>
        <w:t>.</w:t>
      </w:r>
      <w:r w:rsidR="00FC3A71" w:rsidRPr="00BC5726">
        <w:rPr>
          <w:sz w:val="28"/>
          <w:szCs w:val="28"/>
          <w:lang w:val="uk-UA"/>
        </w:rPr>
        <w:t xml:space="preserve"> </w:t>
      </w:r>
      <w:r w:rsidR="00F07F03" w:rsidRPr="00BC5726">
        <w:rPr>
          <w:sz w:val="28"/>
          <w:szCs w:val="28"/>
          <w:lang w:val="uk-UA"/>
        </w:rPr>
        <w:t>Основною формою роботи комісії є засідання</w:t>
      </w:r>
      <w:r w:rsidR="00031D74" w:rsidRPr="00BC5726">
        <w:rPr>
          <w:sz w:val="28"/>
          <w:szCs w:val="28"/>
          <w:lang w:val="uk-UA"/>
        </w:rPr>
        <w:t>.</w:t>
      </w:r>
    </w:p>
    <w:p w14:paraId="34D7BF08" w14:textId="77777777" w:rsidR="009408EB" w:rsidRPr="00BC5726" w:rsidRDefault="009408E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</w:t>
      </w:r>
      <w:r w:rsidR="00DA7C7A" w:rsidRPr="00BC5726">
        <w:rPr>
          <w:sz w:val="28"/>
          <w:szCs w:val="28"/>
          <w:lang w:val="uk-UA"/>
        </w:rPr>
        <w:t>6</w:t>
      </w:r>
      <w:r w:rsidRPr="00BC5726">
        <w:rPr>
          <w:sz w:val="28"/>
          <w:szCs w:val="28"/>
          <w:lang w:val="uk-UA"/>
        </w:rPr>
        <w:t>.</w:t>
      </w:r>
      <w:r w:rsidR="00FC3A71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Засідання комісії веде її голова, а у разі його відсутності – заступник голови комісії.</w:t>
      </w:r>
    </w:p>
    <w:p w14:paraId="53C87391" w14:textId="77777777" w:rsidR="00DA7C7A" w:rsidRPr="00BC5726" w:rsidRDefault="00DA7C7A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3.7. У разі відсутності голови комісії та його заступника засідання проводить один із членів комісії, який обирається головуючим більшістю голосів присутніх на засіданні членів комісії.</w:t>
      </w:r>
    </w:p>
    <w:p w14:paraId="4C065D76" w14:textId="77777777" w:rsidR="00F07F03" w:rsidRPr="00BC5726" w:rsidRDefault="0096143A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3" w:name="n55"/>
      <w:bookmarkEnd w:id="23"/>
      <w:r w:rsidRPr="00BC5726">
        <w:rPr>
          <w:sz w:val="28"/>
          <w:szCs w:val="28"/>
          <w:lang w:val="uk-UA"/>
        </w:rPr>
        <w:t>3.</w:t>
      </w:r>
      <w:r w:rsidR="00DA7C7A" w:rsidRPr="00BC5726">
        <w:rPr>
          <w:sz w:val="28"/>
          <w:szCs w:val="28"/>
          <w:lang w:val="uk-UA"/>
        </w:rPr>
        <w:t>8</w:t>
      </w:r>
      <w:r w:rsidRPr="00BC5726">
        <w:rPr>
          <w:sz w:val="28"/>
          <w:szCs w:val="28"/>
          <w:lang w:val="uk-UA"/>
        </w:rPr>
        <w:t>.</w:t>
      </w:r>
      <w:bookmarkStart w:id="24" w:name="n56"/>
      <w:bookmarkEnd w:id="24"/>
      <w:r w:rsidR="00FC3A71" w:rsidRPr="00BC5726">
        <w:rPr>
          <w:sz w:val="28"/>
          <w:szCs w:val="28"/>
          <w:lang w:val="uk-UA"/>
        </w:rPr>
        <w:t xml:space="preserve"> </w:t>
      </w:r>
      <w:r w:rsidR="00F07F03" w:rsidRPr="00BC5726">
        <w:rPr>
          <w:sz w:val="28"/>
          <w:szCs w:val="28"/>
          <w:lang w:val="uk-UA"/>
        </w:rPr>
        <w:t>Комісія може проводити свої засідання в режимі реального часу</w:t>
      </w:r>
      <w:r w:rsidR="00FF2FE7" w:rsidRPr="00BC5726">
        <w:rPr>
          <w:sz w:val="28"/>
          <w:szCs w:val="28"/>
          <w:lang w:val="uk-UA"/>
        </w:rPr>
        <w:t xml:space="preserve"> (он</w:t>
      </w:r>
      <w:r w:rsidR="008920D2" w:rsidRPr="00BC5726">
        <w:rPr>
          <w:sz w:val="28"/>
          <w:szCs w:val="28"/>
          <w:lang w:val="uk-UA"/>
        </w:rPr>
        <w:t>-</w:t>
      </w:r>
      <w:r w:rsidR="00FF2FE7" w:rsidRPr="00BC5726">
        <w:rPr>
          <w:sz w:val="28"/>
          <w:szCs w:val="28"/>
          <w:lang w:val="uk-UA"/>
        </w:rPr>
        <w:t>лайн)</w:t>
      </w:r>
      <w:r w:rsidR="00F07F03" w:rsidRPr="00BC5726">
        <w:rPr>
          <w:sz w:val="28"/>
          <w:szCs w:val="28"/>
          <w:lang w:val="uk-UA"/>
        </w:rPr>
        <w:t xml:space="preserve"> з використанням відповідних технічних засобів, зокрема через Інтернет.</w:t>
      </w:r>
    </w:p>
    <w:p w14:paraId="2B3C6544" w14:textId="77777777" w:rsidR="00AB13DB" w:rsidRPr="00BC5726" w:rsidRDefault="003E743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5" w:name="n57"/>
      <w:bookmarkEnd w:id="25"/>
      <w:r w:rsidRPr="00BC5726">
        <w:rPr>
          <w:sz w:val="28"/>
          <w:szCs w:val="28"/>
          <w:lang w:val="uk-UA"/>
        </w:rPr>
        <w:t>3.</w:t>
      </w:r>
      <w:r w:rsidR="00DA7C7A" w:rsidRPr="00BC5726">
        <w:rPr>
          <w:sz w:val="28"/>
          <w:szCs w:val="28"/>
          <w:lang w:val="uk-UA"/>
        </w:rPr>
        <w:t>9</w:t>
      </w:r>
      <w:r w:rsidRPr="00BC5726">
        <w:rPr>
          <w:sz w:val="28"/>
          <w:szCs w:val="28"/>
          <w:lang w:val="uk-UA"/>
        </w:rPr>
        <w:t>.</w:t>
      </w:r>
      <w:r w:rsidR="00FC3A71" w:rsidRPr="00BC5726">
        <w:rPr>
          <w:sz w:val="28"/>
          <w:szCs w:val="28"/>
          <w:lang w:val="uk-UA"/>
        </w:rPr>
        <w:t xml:space="preserve"> </w:t>
      </w:r>
      <w:r w:rsidR="00AB13DB" w:rsidRPr="00BC5726">
        <w:rPr>
          <w:sz w:val="28"/>
          <w:szCs w:val="28"/>
          <w:lang w:val="uk-UA"/>
        </w:rPr>
        <w:t>Засідання комісії, в тому числі ті, що проведені дистанційно в режимі реального часу (он-лайн), є правоможними, якщо на них присутні не менш як дві третини її складу.</w:t>
      </w:r>
    </w:p>
    <w:p w14:paraId="47059CAC" w14:textId="77777777" w:rsidR="00AB13DB" w:rsidRPr="00BC5726" w:rsidRDefault="00AB13D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Рішення комісії, в тому числі ті, що прийняті за результатами засідання комісії, проведеного дистанційно в режимі реального часу (он-лайн), приймаються більшістю голосів її членів, присутніх на засіданні. У разі рівного розподілу голосів остаточне рішення приймає головуючий на засіданні комісії.</w:t>
      </w:r>
    </w:p>
    <w:p w14:paraId="3D584A73" w14:textId="77777777" w:rsidR="00D04540" w:rsidRPr="00BC5726" w:rsidRDefault="00D04540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Рішення комісії, в тому числі ті, що прийняті за результатами засідання, проведеного дистанційно в режимі реального часу (он-лайн), оформлюється протоколом, який підписується головою, секретарем та присутніми на засіданні членами комісії (члени комісії, які беруть участь у засіданні комісії дистанційно в режимі реального часу (он-лайн), можуть підписувати протокол в електронній формі з накладенням кваліфікованого електронного підпису).</w:t>
      </w:r>
    </w:p>
    <w:p w14:paraId="7F2D010E" w14:textId="77777777" w:rsidR="00FF2FE7" w:rsidRPr="00BC5726" w:rsidRDefault="00FF2FE7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3.</w:t>
      </w:r>
      <w:r w:rsidR="00DA7C7A" w:rsidRPr="00BC5726">
        <w:rPr>
          <w:sz w:val="28"/>
          <w:szCs w:val="28"/>
          <w:lang w:val="uk-UA"/>
        </w:rPr>
        <w:t>1</w:t>
      </w:r>
      <w:r w:rsidR="00845CB9" w:rsidRPr="00BC5726">
        <w:rPr>
          <w:sz w:val="28"/>
          <w:szCs w:val="28"/>
          <w:lang w:val="uk-UA"/>
        </w:rPr>
        <w:t>0</w:t>
      </w:r>
      <w:r w:rsidRPr="00BC5726">
        <w:rPr>
          <w:sz w:val="28"/>
          <w:szCs w:val="28"/>
          <w:lang w:val="uk-UA"/>
        </w:rPr>
        <w:t xml:space="preserve">. </w:t>
      </w:r>
      <w:r w:rsidR="00FE26C2" w:rsidRPr="00BC5726">
        <w:rPr>
          <w:sz w:val="28"/>
          <w:szCs w:val="28"/>
          <w:lang w:val="uk-UA"/>
        </w:rPr>
        <w:t>Організаційне, інформаційне, м</w:t>
      </w:r>
      <w:r w:rsidRPr="00BC5726">
        <w:rPr>
          <w:sz w:val="28"/>
          <w:szCs w:val="28"/>
          <w:lang w:val="uk-UA"/>
        </w:rPr>
        <w:t>атеріально – технічне забезпечення діяльності комісії здійснює Департамент житлово – комунального господарства Харківської міської ради.</w:t>
      </w:r>
    </w:p>
    <w:p w14:paraId="7C8E69C6" w14:textId="77777777" w:rsidR="00280B17" w:rsidRPr="00BC5726" w:rsidRDefault="00280B17" w:rsidP="007F68BD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7CBC26" w14:textId="77777777" w:rsidR="00DD7047" w:rsidRPr="00BC5726" w:rsidRDefault="00DD7047" w:rsidP="006D5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kern w:val="0"/>
          <w:sz w:val="28"/>
          <w:szCs w:val="28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4. Інші </w:t>
      </w:r>
      <w:r w:rsidR="00003253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завдання </w:t>
      </w: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та особливості їх виконання</w:t>
      </w:r>
    </w:p>
    <w:p w14:paraId="124AFB50" w14:textId="77777777" w:rsidR="00DD7047" w:rsidRPr="00BC5726" w:rsidRDefault="00DD7047" w:rsidP="007F68B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uk-UA"/>
        </w:rPr>
      </w:pPr>
    </w:p>
    <w:p w14:paraId="6197E921" w14:textId="77777777" w:rsidR="00DD7047" w:rsidRPr="00BC5726" w:rsidRDefault="00161246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lastRenderedPageBreak/>
        <w:tab/>
      </w:r>
      <w:r w:rsidR="00DD7047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4.1. </w:t>
      </w:r>
      <w:r w:rsidR="00E751F0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За 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рішення</w:t>
      </w:r>
      <w:r w:rsidR="00E751F0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м</w:t>
      </w:r>
      <w:r w:rsidR="00AC7CD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комісії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AC7CD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виконання </w:t>
      </w:r>
      <w:r w:rsidR="00FD44CF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інших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</w:t>
      </w:r>
      <w:r w:rsidR="00AC7CD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завдань 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мож</w:t>
      </w:r>
      <w:r w:rsidR="004A6B9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е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бути </w:t>
      </w:r>
      <w:r w:rsidR="004A6B9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покладено на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конкретни</w:t>
      </w:r>
      <w:r w:rsidR="004A6B9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х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член</w:t>
      </w:r>
      <w:r w:rsidR="004A6B92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>ів</w:t>
      </w:r>
      <w:r w:rsidR="00BD458B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 комісії</w:t>
      </w:r>
      <w:r w:rsidR="00AC7CDA" w:rsidRPr="00BC5726">
        <w:rPr>
          <w:rFonts w:ascii="Times New Roman" w:hAnsi="Times New Roman" w:cs="Times New Roman"/>
          <w:kern w:val="0"/>
          <w:sz w:val="28"/>
          <w:szCs w:val="28"/>
          <w:lang w:val="uk-UA"/>
        </w:rPr>
        <w:t xml:space="preserve">, які </w:t>
      </w:r>
      <w:r w:rsidR="00E96AC4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провадять свою</w:t>
      </w:r>
      <w:r w:rsidR="00F012F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D7047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діяльність</w:t>
      </w:r>
      <w:r w:rsidR="00E96AC4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D7047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урахуванням особливостей визначених у розділі 4 цього Положення.</w:t>
      </w:r>
    </w:p>
    <w:p w14:paraId="1BD77241" w14:textId="77777777" w:rsidR="00AC7CDA" w:rsidRPr="00BC5726" w:rsidRDefault="00161246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="00F012F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4.2. 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Члени комісії </w:t>
      </w:r>
      <w:r w:rsidR="001E0BF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</w:t>
      </w:r>
      <w:r w:rsidR="004B1800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виконанн</w:t>
      </w:r>
      <w:r w:rsidR="001E0BF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="004B1800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завдання</w:t>
      </w:r>
      <w:r w:rsidR="005D422C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обстеження</w:t>
      </w:r>
      <w:r w:rsidR="007405A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окремих</w:t>
      </w:r>
      <w:r w:rsidR="0056381F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пошкоджен</w:t>
      </w:r>
      <w:r w:rsidR="007405A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их</w:t>
      </w:r>
      <w:r w:rsidR="0056381F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об’єкт</w:t>
      </w:r>
      <w:r w:rsidR="007405A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ів </w:t>
      </w:r>
      <w:r w:rsidR="0056381F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нерухомого майна</w:t>
      </w:r>
      <w:r w:rsidR="00611D8A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1E0BF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зокрема,</w:t>
      </w:r>
      <w:r w:rsidR="00611D8A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але не виключно</w:t>
      </w:r>
      <w:r w:rsidR="00AC7CDA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</w:p>
    <w:p w14:paraId="3346E43B" w14:textId="77777777" w:rsidR="003831B5" w:rsidRPr="00BC5726" w:rsidRDefault="00AC7CDA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 xml:space="preserve">4.2.1. 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забезпечують взаємодію роботи </w:t>
      </w:r>
      <w:r w:rsidR="003D57D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омісії із районними комісіями з обстеження будівель та споруд</w:t>
      </w:r>
      <w:r w:rsidR="002D02F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пошкоджених внаслідок військових дій, спричинених збройною агресією Російської Федерації</w:t>
      </w:r>
      <w:r w:rsidR="002D02F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65FCE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території Харківської міської територіальної громади</w:t>
      </w:r>
      <w:r w:rsidR="003D57D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41AE8340" w14:textId="77777777" w:rsidR="003831B5" w:rsidRPr="00BC5726" w:rsidRDefault="00AC7CDA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 xml:space="preserve">4.2.2. </w:t>
      </w:r>
      <w:r w:rsidR="00721830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вживають заходи для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проведенн</w:t>
      </w:r>
      <w:r w:rsidR="0016124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="0074339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обстеження </w:t>
      </w:r>
      <w:r w:rsidR="008920D2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окремих категорій об’єктів нерухомого майна, </w:t>
      </w:r>
      <w:r w:rsidR="00E72BB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шляхом звернення до Департаменту житлово – комунального господарства Харківської міської ради</w:t>
      </w:r>
      <w:r w:rsidR="003831B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5EEE0397" w14:textId="77777777" w:rsidR="003831B5" w:rsidRPr="00BC5726" w:rsidRDefault="003831B5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4.2.3. беруть участь у проведені обстеження окремих категорій об’єктів нерухомого майна разом з уповноваженими представниками                         Департаменту житлово – комунального господарства Харківської міської ради, в тому числі з метою встановлення факту ремонтних робіт, що виконані за рахунок інших джерел фінансування</w:t>
      </w:r>
      <w:r w:rsidR="00E036BE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з метою визначення даних (обсягів пошкоджень об'єкта нерухомого майна), достатніх для заповнення чек-листа.</w:t>
      </w:r>
    </w:p>
    <w:p w14:paraId="6C0CB3C9" w14:textId="77777777" w:rsidR="009408EB" w:rsidRPr="00BC5726" w:rsidRDefault="00AC7CDA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4.2.</w:t>
      </w:r>
      <w:r w:rsidR="003831B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="00E90F80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9408E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становлюють наявності/відсутності підстав для отримання компенсації за пошкоджений об’єкт нерухомого майна шляхом перевірки наявних документів та/або інформації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408EB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щодо:</w:t>
      </w:r>
    </w:p>
    <w:p w14:paraId="3E5A107E" w14:textId="77777777" w:rsidR="009408EB" w:rsidRPr="00BC5726" w:rsidRDefault="009408EB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обсягу відомостей, які додані до заяви та перелік яких встановлений Законом.</w:t>
      </w:r>
    </w:p>
    <w:p w14:paraId="20378FF6" w14:textId="77777777" w:rsidR="009408EB" w:rsidRPr="00BC5726" w:rsidRDefault="009408EB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права власності на об’єкт нерухомого майна (у разі його відсутності у Державному реєстрі речових прав на нерухоме майно);</w:t>
      </w:r>
    </w:p>
    <w:p w14:paraId="0E9A9036" w14:textId="77777777" w:rsidR="009408EB" w:rsidRPr="00BC5726" w:rsidRDefault="009408EB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права на спадщину на пошкоджений об’єкт нерухомого майна (у разі необхідності);</w:t>
      </w:r>
    </w:p>
    <w:p w14:paraId="5A9B11CD" w14:textId="77777777" w:rsidR="009408EB" w:rsidRPr="00BC5726" w:rsidRDefault="009408EB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наявності/відсутності заперечень інших співвласників щодо отримання компенсації одним зі співвласників (у разі подання заяви одним зі співвласників);</w:t>
      </w:r>
    </w:p>
    <w:p w14:paraId="0A06C96E" w14:textId="77777777" w:rsidR="00E036BE" w:rsidRPr="00BC5726" w:rsidRDefault="009408EB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наявності/відсутності пріоритетного права на отримання компенсації за пошкоджений об’єкт нерухомого майна, визначеного Законом;</w:t>
      </w:r>
    </w:p>
    <w:p w14:paraId="416A4047" w14:textId="77777777" w:rsidR="00E90F80" w:rsidRPr="00BC5726" w:rsidRDefault="00AC7CDA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4.2.</w:t>
      </w:r>
      <w:r w:rsidR="003831B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</w:t>
      </w:r>
      <w:r w:rsidR="00E90F80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дійснюють фотофіксацію пошкоджень об'єкта нерухомого майна, що свідчать про характер та обсяг руйнувань, за кожним видом ремонтних робіт, визначених у чек-листі.</w:t>
      </w:r>
    </w:p>
    <w:p w14:paraId="2430A9EE" w14:textId="77777777" w:rsidR="00AC7CDA" w:rsidRPr="00BC5726" w:rsidRDefault="00AC7CDA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4.2.</w:t>
      </w:r>
      <w:r w:rsidR="003831B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о</w:t>
      </w:r>
      <w:r w:rsidR="000326B9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знайомлюють отримувача компенсації з даними, зафіксованими для заповнення чек-листа</w:t>
      </w:r>
      <w:r w:rsidR="0038154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під </w:t>
      </w:r>
      <w:r w:rsidR="000326B9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підпис отримувача компенсації</w:t>
      </w:r>
      <w:r w:rsidR="00381546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 ознайомлення.</w:t>
      </w:r>
    </w:p>
    <w:p w14:paraId="17A141D4" w14:textId="79C2BB73" w:rsidR="00CD38BC" w:rsidRPr="00BC5726" w:rsidRDefault="00AC7CDA" w:rsidP="00BC5726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4.2.</w:t>
      </w:r>
      <w:r w:rsidR="003831B5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в</w:t>
      </w:r>
      <w:r w:rsidR="00F36D50" w:rsidRPr="00BC5726">
        <w:rPr>
          <w:rFonts w:ascii="Times New Roman" w:hAnsi="Times New Roman" w:cs="Times New Roman"/>
          <w:sz w:val="28"/>
          <w:szCs w:val="28"/>
          <w:lang w:val="uk-UA"/>
        </w:rPr>
        <w:t xml:space="preserve">носять результати комісійного обстеження у разі його проведення </w:t>
      </w:r>
      <w:r w:rsidRPr="00BC5726">
        <w:rPr>
          <w:rFonts w:ascii="Times New Roman" w:hAnsi="Times New Roman" w:cs="Times New Roman"/>
          <w:sz w:val="28"/>
          <w:szCs w:val="28"/>
          <w:lang w:val="uk-UA"/>
        </w:rPr>
        <w:t>після подання заяви.</w:t>
      </w:r>
    </w:p>
    <w:p w14:paraId="20671A97" w14:textId="77777777" w:rsidR="003831B5" w:rsidRPr="00BC5726" w:rsidRDefault="003831B5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E73CBA7" w14:textId="77777777" w:rsidR="005B5899" w:rsidRPr="00BC5726" w:rsidRDefault="005B5899" w:rsidP="006D5A68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5. Порядок</w:t>
      </w:r>
      <w:r w:rsidR="00003253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E8305D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строки</w:t>
      </w:r>
      <w:r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розгляду заяв</w:t>
      </w:r>
      <w:r w:rsidR="00E8305D" w:rsidRPr="00BC57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прийняття рішень комісією</w:t>
      </w:r>
    </w:p>
    <w:p w14:paraId="2B58935F" w14:textId="77777777" w:rsidR="00477B7E" w:rsidRPr="00BC5726" w:rsidRDefault="00477B7E" w:rsidP="007F68BD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01A64DA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BC5726">
        <w:rPr>
          <w:sz w:val="28"/>
          <w:szCs w:val="28"/>
          <w:shd w:val="clear" w:color="auto" w:fill="FFFFFF"/>
          <w:lang w:val="uk-UA"/>
        </w:rPr>
        <w:lastRenderedPageBreak/>
        <w:t>5.1. Черговість прийнятих до розгляду комісією заяв визначається автоматично програмними засобами Реєстру пошкодженого та знищеного майна у порядку надходження інформаційних повідомлень з урахуванням пріоритетного права.</w:t>
      </w:r>
    </w:p>
    <w:p w14:paraId="0F9BC1A9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BC5726">
        <w:rPr>
          <w:sz w:val="28"/>
          <w:szCs w:val="28"/>
          <w:shd w:val="clear" w:color="auto" w:fill="FFFFFF"/>
          <w:lang w:val="uk-UA"/>
        </w:rPr>
        <w:t>Строк розгляду заяви не повинен перевищувати 30 календарних днів з дня її подання до моменту внесення в Реєстр пошкодженого та знищеного майна рішення про надання/відмову у наданні компенсації.</w:t>
      </w:r>
    </w:p>
    <w:p w14:paraId="6561284A" w14:textId="77777777" w:rsidR="005B5899" w:rsidRPr="00BC5726" w:rsidRDefault="00F074E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5</w:t>
      </w:r>
      <w:r w:rsidR="005B5899" w:rsidRPr="00BC5726">
        <w:rPr>
          <w:sz w:val="28"/>
          <w:szCs w:val="28"/>
          <w:lang w:val="uk-UA"/>
        </w:rPr>
        <w:t>.</w:t>
      </w:r>
      <w:r w:rsidRPr="00BC5726">
        <w:rPr>
          <w:sz w:val="28"/>
          <w:szCs w:val="28"/>
          <w:lang w:val="uk-UA"/>
        </w:rPr>
        <w:t>2</w:t>
      </w:r>
      <w:r w:rsidR="005B5899" w:rsidRPr="00BC5726">
        <w:rPr>
          <w:sz w:val="28"/>
          <w:szCs w:val="28"/>
          <w:lang w:val="uk-UA"/>
        </w:rPr>
        <w:t>. Комісія в строк, встановлений Порядком для розгляду заяви, може прийняти рішення про зупинення розгляду заяви та невідкладно, але не пізніше ніж протягом наступного робочого дня з дня прийняття такого рішення, повідомити про це заявнику.</w:t>
      </w:r>
    </w:p>
    <w:p w14:paraId="5B539A6B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6" w:name="n107"/>
      <w:bookmarkEnd w:id="26"/>
      <w:r w:rsidRPr="00BC5726">
        <w:rPr>
          <w:sz w:val="28"/>
          <w:szCs w:val="28"/>
          <w:lang w:val="uk-UA"/>
        </w:rPr>
        <w:t>Рішення комісії про зупинення розгляду заяви</w:t>
      </w:r>
      <w:r w:rsidR="00E8305D" w:rsidRPr="00BC5726">
        <w:rPr>
          <w:sz w:val="28"/>
          <w:szCs w:val="28"/>
          <w:lang w:val="uk-UA"/>
        </w:rPr>
        <w:t xml:space="preserve"> має</w:t>
      </w:r>
      <w:r w:rsidRPr="00BC5726">
        <w:rPr>
          <w:sz w:val="28"/>
          <w:szCs w:val="28"/>
          <w:lang w:val="uk-UA"/>
        </w:rPr>
        <w:t xml:space="preserve"> містити вичерпний перелік підстав для зупинення розгляду заяви.</w:t>
      </w:r>
      <w:r w:rsidR="005445C1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Підставами для зупинення розгляду заяви комісією є:</w:t>
      </w:r>
    </w:p>
    <w:p w14:paraId="3157F0BC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неподання або подання не в повному обсязі інформації та/або документів в межах переліку, передбаченого Порядк</w:t>
      </w:r>
      <w:r w:rsidR="00E8305D" w:rsidRPr="00BC5726">
        <w:rPr>
          <w:sz w:val="28"/>
          <w:szCs w:val="28"/>
          <w:lang w:val="uk-UA"/>
        </w:rPr>
        <w:t>ом</w:t>
      </w:r>
      <w:r w:rsidRPr="00BC5726">
        <w:rPr>
          <w:sz w:val="28"/>
          <w:szCs w:val="28"/>
          <w:lang w:val="uk-UA"/>
        </w:rPr>
        <w:t>;</w:t>
      </w:r>
    </w:p>
    <w:p w14:paraId="15BB2B6D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наявність у комісії документально підтверджених відомостей про те, що отримувачу компенсації </w:t>
      </w:r>
      <w:proofErr w:type="spellStart"/>
      <w:r w:rsidRPr="00BC5726">
        <w:rPr>
          <w:sz w:val="28"/>
          <w:szCs w:val="28"/>
          <w:lang w:val="uk-UA"/>
        </w:rPr>
        <w:t>вручено</w:t>
      </w:r>
      <w:proofErr w:type="spellEnd"/>
      <w:r w:rsidRPr="00BC5726">
        <w:rPr>
          <w:sz w:val="28"/>
          <w:szCs w:val="28"/>
          <w:lang w:val="uk-UA"/>
        </w:rPr>
        <w:t xml:space="preserve"> підозру про вчинення кримінального правопорушення, передбаченого розділом І “Злочини проти основ</w:t>
      </w:r>
      <w:r w:rsidR="00D04540" w:rsidRPr="00BC5726">
        <w:rPr>
          <w:sz w:val="28"/>
          <w:szCs w:val="28"/>
          <w:lang w:val="uk-UA"/>
        </w:rPr>
        <w:t xml:space="preserve"> </w:t>
      </w:r>
      <w:r w:rsidRPr="00BC5726">
        <w:rPr>
          <w:sz w:val="28"/>
          <w:szCs w:val="28"/>
          <w:lang w:val="uk-UA"/>
        </w:rPr>
        <w:t>національної безпеки України” Особливої частини Кримінального кодексу України.</w:t>
      </w:r>
    </w:p>
    <w:p w14:paraId="487DA0E1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7" w:name="n108"/>
      <w:bookmarkStart w:id="28" w:name="n109"/>
      <w:bookmarkEnd w:id="27"/>
      <w:bookmarkEnd w:id="28"/>
      <w:r w:rsidRPr="00BC5726">
        <w:rPr>
          <w:sz w:val="28"/>
          <w:szCs w:val="28"/>
          <w:lang w:val="uk-UA"/>
        </w:rPr>
        <w:t>Розгляд заяви про надання компенсації поновлюється на підставі рішення комісії про відновлення розгляду заяви про надання компенсації протягом п’яти робочих днів з дня отримання відомостей про усунення обставин, що стали підставою для прийняття рішення про зупинення розгляду заяви. Зазначене рішення приймається протягом п’яти робочих днів з дня отримання комісією відомостей про усунення обставин, що стали підставою для прийняття рішення про зупинення розгляду заяви про надання компенсації.</w:t>
      </w:r>
    </w:p>
    <w:p w14:paraId="1691BEFE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9" w:name="n110"/>
      <w:bookmarkEnd w:id="29"/>
      <w:r w:rsidRPr="00BC5726">
        <w:rPr>
          <w:sz w:val="28"/>
          <w:szCs w:val="28"/>
          <w:lang w:val="uk-UA"/>
        </w:rPr>
        <w:t>Строк розгляду заяви продовжується з моменту усунення обставин, що стали підставою для прийняття рішення про зупинення розгляду заяви, з урахуванням часу, що минув до його зупинення.</w:t>
      </w:r>
    </w:p>
    <w:p w14:paraId="7058D549" w14:textId="77777777" w:rsidR="00F074E9" w:rsidRPr="00BC5726" w:rsidRDefault="00F074E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5.3. За результатами розгляду заяви комісія приймає рішення про надання/відмову у наданні компенсації. У рішенні про відмову у наданні компенсації обов’язково зазначаються підстави для такої відмови.</w:t>
      </w:r>
      <w:bookmarkStart w:id="30" w:name="n74"/>
      <w:bookmarkEnd w:id="30"/>
    </w:p>
    <w:p w14:paraId="1AFB4882" w14:textId="77777777" w:rsidR="00820DB4" w:rsidRPr="00BC5726" w:rsidRDefault="00F074E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5.4. </w:t>
      </w:r>
      <w:r w:rsidR="005B5899" w:rsidRPr="00BC5726">
        <w:rPr>
          <w:sz w:val="28"/>
          <w:szCs w:val="28"/>
          <w:lang w:val="uk-UA"/>
        </w:rPr>
        <w:t xml:space="preserve">Рішення комісії про надання/відмову у наданні компенсації затверджується рішенням </w:t>
      </w:r>
      <w:r w:rsidR="00E8305D" w:rsidRPr="00BC5726">
        <w:rPr>
          <w:sz w:val="28"/>
          <w:szCs w:val="28"/>
          <w:lang w:val="uk-UA"/>
        </w:rPr>
        <w:t>Департамент</w:t>
      </w:r>
      <w:r w:rsidR="004735BD" w:rsidRPr="00BC5726">
        <w:rPr>
          <w:sz w:val="28"/>
          <w:szCs w:val="28"/>
          <w:lang w:val="uk-UA"/>
        </w:rPr>
        <w:t>у</w:t>
      </w:r>
      <w:r w:rsidR="00E8305D" w:rsidRPr="00BC5726">
        <w:rPr>
          <w:sz w:val="28"/>
          <w:szCs w:val="28"/>
          <w:lang w:val="uk-UA"/>
        </w:rPr>
        <w:t xml:space="preserve"> житлово – комунального господарства</w:t>
      </w:r>
      <w:r w:rsidR="004735BD" w:rsidRPr="00BC5726">
        <w:rPr>
          <w:sz w:val="28"/>
          <w:szCs w:val="28"/>
          <w:lang w:val="uk-UA"/>
        </w:rPr>
        <w:t xml:space="preserve"> </w:t>
      </w:r>
      <w:r w:rsidR="00E8305D" w:rsidRPr="00BC5726">
        <w:rPr>
          <w:sz w:val="28"/>
          <w:szCs w:val="28"/>
          <w:lang w:val="uk-UA"/>
        </w:rPr>
        <w:t>Харківської міської ради</w:t>
      </w:r>
      <w:r w:rsidR="004735BD" w:rsidRPr="00BC5726">
        <w:rPr>
          <w:sz w:val="28"/>
          <w:szCs w:val="28"/>
          <w:lang w:val="uk-UA"/>
        </w:rPr>
        <w:t xml:space="preserve"> протягом п’яти днів від завершення строку для подання заперечень на рішення комісії</w:t>
      </w:r>
      <w:r w:rsidR="005B5899" w:rsidRPr="00BC5726">
        <w:rPr>
          <w:sz w:val="28"/>
          <w:szCs w:val="28"/>
          <w:lang w:val="uk-UA"/>
        </w:rPr>
        <w:t>.</w:t>
      </w:r>
      <w:bookmarkStart w:id="31" w:name="n75"/>
      <w:bookmarkEnd w:id="31"/>
    </w:p>
    <w:p w14:paraId="351967C9" w14:textId="77777777" w:rsidR="005B5899" w:rsidRPr="00BC5726" w:rsidRDefault="00820DB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5.5. </w:t>
      </w:r>
      <w:r w:rsidR="005B5899" w:rsidRPr="00BC5726">
        <w:rPr>
          <w:sz w:val="28"/>
          <w:szCs w:val="28"/>
          <w:lang w:val="uk-UA"/>
        </w:rPr>
        <w:t>Копія рішення про надання/відмову у наданні компенсації вноситься посадовою особою Департаменту житлово</w:t>
      </w:r>
      <w:r w:rsidR="00CD38BC" w:rsidRPr="00BC5726">
        <w:rPr>
          <w:sz w:val="28"/>
          <w:szCs w:val="28"/>
          <w:lang w:val="uk-UA"/>
        </w:rPr>
        <w:t xml:space="preserve"> – </w:t>
      </w:r>
      <w:r w:rsidR="005B5899" w:rsidRPr="00BC5726">
        <w:rPr>
          <w:sz w:val="28"/>
          <w:szCs w:val="28"/>
          <w:lang w:val="uk-UA"/>
        </w:rPr>
        <w:t xml:space="preserve">комунального господарства Харківської міської ради з накладенням електронного кваліфікованого підпису, </w:t>
      </w:r>
      <w:r w:rsidR="005B5899" w:rsidRPr="00BC5726">
        <w:rPr>
          <w:sz w:val="28"/>
          <w:szCs w:val="28"/>
          <w:lang w:val="uk-UA"/>
        </w:rPr>
        <w:lastRenderedPageBreak/>
        <w:t>що базується на сертифікаті відкритого ключа, до Реєстру пошкодженого та знищеного майна протягом п’яти робочих днів з дня його прийняття.</w:t>
      </w:r>
    </w:p>
    <w:p w14:paraId="2AAF6B94" w14:textId="77777777" w:rsidR="005B5899" w:rsidRPr="00BC5726" w:rsidRDefault="00820DB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5</w:t>
      </w:r>
      <w:r w:rsidR="005B5899" w:rsidRPr="00BC5726">
        <w:rPr>
          <w:sz w:val="28"/>
          <w:szCs w:val="28"/>
          <w:lang w:val="uk-UA"/>
        </w:rPr>
        <w:t>.</w:t>
      </w:r>
      <w:r w:rsidRPr="00BC5726">
        <w:rPr>
          <w:sz w:val="28"/>
          <w:szCs w:val="28"/>
          <w:lang w:val="uk-UA"/>
        </w:rPr>
        <w:t>6</w:t>
      </w:r>
      <w:r w:rsidR="005B5899" w:rsidRPr="00BC5726">
        <w:rPr>
          <w:sz w:val="28"/>
          <w:szCs w:val="28"/>
          <w:lang w:val="uk-UA"/>
        </w:rPr>
        <w:t xml:space="preserve">. За результатами розгляду заяви заявнику засобами Єдиного державного </w:t>
      </w:r>
      <w:proofErr w:type="spellStart"/>
      <w:r w:rsidR="005B5899" w:rsidRPr="00BC5726">
        <w:rPr>
          <w:sz w:val="28"/>
          <w:szCs w:val="28"/>
          <w:lang w:val="uk-UA"/>
        </w:rPr>
        <w:t>вебпорталу</w:t>
      </w:r>
      <w:proofErr w:type="spellEnd"/>
      <w:r w:rsidR="005B5899" w:rsidRPr="00BC5726">
        <w:rPr>
          <w:sz w:val="28"/>
          <w:szCs w:val="28"/>
          <w:lang w:val="uk-UA"/>
        </w:rPr>
        <w:t xml:space="preserve"> електронних послуг ( далі – Портал «Дія»), зокрема з використанням мобільного додатка Порталу «Дія», надходить повідомлення про прийняте комісією рішення та розмір компенсації.</w:t>
      </w:r>
    </w:p>
    <w:p w14:paraId="26BED346" w14:textId="77777777" w:rsidR="005B5899" w:rsidRPr="00BC5726" w:rsidRDefault="005B589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У разі подання заяви в паперовій формі відповідно до пункту 13-1 Порядку відповідні повідомлення доводяться до відома отримувача компенсації у письмовій формі комісією/уповноваженим органом, що прийняв таке рішення, не пізніше ніж протягом наступного робочого дня з дати прийняття відповідного рішення. (шляхом направлення засобами поштового </w:t>
      </w:r>
      <w:r w:rsidR="00820DB4" w:rsidRPr="00BC5726">
        <w:rPr>
          <w:sz w:val="28"/>
          <w:szCs w:val="28"/>
          <w:lang w:val="uk-UA"/>
        </w:rPr>
        <w:t>зв’язку</w:t>
      </w:r>
      <w:r w:rsidRPr="00BC5726">
        <w:rPr>
          <w:sz w:val="28"/>
          <w:szCs w:val="28"/>
          <w:lang w:val="uk-UA"/>
        </w:rPr>
        <w:t>)</w:t>
      </w:r>
    </w:p>
    <w:p w14:paraId="01BBFB5A" w14:textId="77777777" w:rsidR="00845CB9" w:rsidRPr="00BC5726" w:rsidRDefault="00820DB4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2" w:name="n112"/>
      <w:bookmarkEnd w:id="32"/>
      <w:r w:rsidRPr="00BC5726">
        <w:rPr>
          <w:sz w:val="28"/>
          <w:szCs w:val="28"/>
          <w:lang w:val="uk-UA"/>
        </w:rPr>
        <w:t>5</w:t>
      </w:r>
      <w:r w:rsidR="005B5899" w:rsidRPr="00BC5726">
        <w:rPr>
          <w:sz w:val="28"/>
          <w:szCs w:val="28"/>
          <w:lang w:val="uk-UA"/>
        </w:rPr>
        <w:t>.</w:t>
      </w:r>
      <w:r w:rsidRPr="00BC5726">
        <w:rPr>
          <w:sz w:val="28"/>
          <w:szCs w:val="28"/>
          <w:lang w:val="uk-UA"/>
        </w:rPr>
        <w:t>7</w:t>
      </w:r>
      <w:r w:rsidR="005B5899" w:rsidRPr="00BC5726">
        <w:rPr>
          <w:sz w:val="28"/>
          <w:szCs w:val="28"/>
          <w:lang w:val="uk-UA"/>
        </w:rPr>
        <w:t>. Після затвердження рішення комісії відповідно до </w:t>
      </w:r>
      <w:hyperlink r:id="rId15" w:anchor="n74" w:history="1">
        <w:r w:rsidR="005B5899" w:rsidRPr="00BC5726">
          <w:rPr>
            <w:rStyle w:val="aa"/>
            <w:color w:val="auto"/>
            <w:sz w:val="28"/>
            <w:szCs w:val="28"/>
            <w:u w:val="none"/>
            <w:lang w:val="uk-UA"/>
          </w:rPr>
          <w:t>пункту 12 </w:t>
        </w:r>
      </w:hyperlink>
      <w:r w:rsidR="005B5899" w:rsidRPr="00BC5726">
        <w:rPr>
          <w:sz w:val="28"/>
          <w:szCs w:val="28"/>
          <w:lang w:val="uk-UA"/>
        </w:rPr>
        <w:t>Порядку та внесення його у Реєстр пошкодженого та знищеного майна отримувачу компенсації засобами Порталу «Дія», зокрема з використанням мобільного додатка Порталу «Дія», надходить відповідне повідомлення.</w:t>
      </w:r>
    </w:p>
    <w:p w14:paraId="23A653C9" w14:textId="77777777" w:rsidR="00100C29" w:rsidRPr="00BC5726" w:rsidRDefault="00845CB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C5726">
        <w:rPr>
          <w:sz w:val="28"/>
          <w:szCs w:val="28"/>
          <w:lang w:val="uk-UA"/>
        </w:rPr>
        <w:t xml:space="preserve">5.8. </w:t>
      </w:r>
      <w:r w:rsidR="00F074E9" w:rsidRPr="00BC5726">
        <w:rPr>
          <w:sz w:val="28"/>
          <w:szCs w:val="28"/>
          <w:lang w:val="uk-UA"/>
        </w:rPr>
        <w:t>За рішенням Департаменту житлово</w:t>
      </w:r>
      <w:r w:rsidR="00CD38BC" w:rsidRPr="00BC5726">
        <w:rPr>
          <w:sz w:val="28"/>
          <w:szCs w:val="28"/>
          <w:lang w:val="uk-UA"/>
        </w:rPr>
        <w:t xml:space="preserve"> – </w:t>
      </w:r>
      <w:r w:rsidR="00F074E9" w:rsidRPr="00BC5726">
        <w:rPr>
          <w:sz w:val="28"/>
          <w:szCs w:val="28"/>
          <w:lang w:val="uk-UA"/>
        </w:rPr>
        <w:t>комунального господарства Харківської міської ради повторний розгляд</w:t>
      </w:r>
      <w:r w:rsidR="00E53E26" w:rsidRPr="00BC5726">
        <w:rPr>
          <w:sz w:val="28"/>
          <w:szCs w:val="28"/>
          <w:lang w:val="uk-UA"/>
        </w:rPr>
        <w:t xml:space="preserve"> </w:t>
      </w:r>
      <w:r w:rsidR="00F074E9" w:rsidRPr="00BC5726">
        <w:rPr>
          <w:sz w:val="28"/>
          <w:szCs w:val="28"/>
          <w:lang w:val="ru-RU"/>
        </w:rPr>
        <w:t xml:space="preserve">заяви </w:t>
      </w:r>
      <w:proofErr w:type="spellStart"/>
      <w:r w:rsidR="00F074E9" w:rsidRPr="00BC5726">
        <w:rPr>
          <w:sz w:val="28"/>
          <w:szCs w:val="28"/>
          <w:lang w:val="ru-RU"/>
        </w:rPr>
        <w:t>здійснюється</w:t>
      </w:r>
      <w:proofErr w:type="spellEnd"/>
      <w:r w:rsidR="00F074E9" w:rsidRPr="00BC5726">
        <w:rPr>
          <w:sz w:val="28"/>
          <w:szCs w:val="28"/>
          <w:lang w:val="ru-RU"/>
        </w:rPr>
        <w:t xml:space="preserve"> в порядку та у строки, </w:t>
      </w:r>
      <w:proofErr w:type="spellStart"/>
      <w:r w:rsidR="00F074E9" w:rsidRPr="00BC5726">
        <w:rPr>
          <w:sz w:val="28"/>
          <w:szCs w:val="28"/>
          <w:lang w:val="ru-RU"/>
        </w:rPr>
        <w:t>передбачені</w:t>
      </w:r>
      <w:proofErr w:type="spellEnd"/>
      <w:r w:rsidR="00F074E9" w:rsidRPr="00BC5726">
        <w:rPr>
          <w:sz w:val="28"/>
          <w:szCs w:val="28"/>
          <w:lang w:val="uk-UA"/>
        </w:rPr>
        <w:t xml:space="preserve"> </w:t>
      </w:r>
      <w:r w:rsidR="00820DB4" w:rsidRPr="00BC5726">
        <w:rPr>
          <w:sz w:val="28"/>
          <w:szCs w:val="28"/>
          <w:lang w:val="ru-RU"/>
        </w:rPr>
        <w:t>пунктами 3-12 Порядку</w:t>
      </w:r>
      <w:r w:rsidR="00F074E9" w:rsidRPr="00BC5726">
        <w:rPr>
          <w:sz w:val="28"/>
          <w:szCs w:val="28"/>
          <w:lang w:val="ru-RU"/>
        </w:rPr>
        <w:t>.</w:t>
      </w:r>
    </w:p>
    <w:p w14:paraId="3EE90051" w14:textId="77777777" w:rsidR="00845CB9" w:rsidRPr="00BC5726" w:rsidRDefault="00845CB9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0BBDFA0C" w14:textId="3E9E163A" w:rsidR="00EE4412" w:rsidRPr="00BC5726" w:rsidRDefault="00E8305D" w:rsidP="006D5A68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6</w:t>
      </w:r>
      <w:r w:rsidR="00B415DA" w:rsidRPr="00BC5726">
        <w:rPr>
          <w:sz w:val="28"/>
          <w:szCs w:val="28"/>
          <w:lang w:val="uk-UA"/>
        </w:rPr>
        <w:t>. П</w:t>
      </w:r>
      <w:r w:rsidR="00EE4412" w:rsidRPr="00BC5726">
        <w:rPr>
          <w:sz w:val="28"/>
          <w:szCs w:val="28"/>
          <w:lang w:val="uk-UA"/>
        </w:rPr>
        <w:t>орядок оскарження рішень, дій чи бездіяльності комісії</w:t>
      </w:r>
    </w:p>
    <w:p w14:paraId="122E50F0" w14:textId="77777777" w:rsidR="00EE4412" w:rsidRPr="00BC5726" w:rsidRDefault="00EE4412" w:rsidP="006D5A68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14:paraId="15E3D1F8" w14:textId="77777777" w:rsidR="00C805D2" w:rsidRPr="00BC5726" w:rsidRDefault="00EE441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6.1. Заперечення та скарги, передбачені цим розділом, подаються заявником у паперовій формі через адміністратора центру надання адміністративних послуг, посадову особу органу соціального захисту населення або нотаріуса.</w:t>
      </w:r>
    </w:p>
    <w:p w14:paraId="5FFAD535" w14:textId="77777777" w:rsidR="00C805D2" w:rsidRPr="00BC5726" w:rsidRDefault="00C805D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6.2. До заперечення/скарги заявник має право подавати пояснення, фотофіксації, висновки від третіх осіб, зокрема Групи підтримки </w:t>
      </w:r>
      <w:proofErr w:type="spellStart"/>
      <w:r w:rsidRPr="00BC5726">
        <w:rPr>
          <w:sz w:val="28"/>
          <w:szCs w:val="28"/>
          <w:lang w:val="uk-UA"/>
        </w:rPr>
        <w:t>єВідновлення</w:t>
      </w:r>
      <w:proofErr w:type="spellEnd"/>
      <w:r w:rsidRPr="00BC5726">
        <w:rPr>
          <w:sz w:val="28"/>
          <w:szCs w:val="28"/>
          <w:lang w:val="uk-UA"/>
        </w:rPr>
        <w:t>, інші документи на підтвердження аргументів, наведених в запереченні/скарзі.</w:t>
      </w:r>
    </w:p>
    <w:p w14:paraId="34D24259" w14:textId="77777777" w:rsidR="00C805D2" w:rsidRPr="00BC5726" w:rsidRDefault="00EE441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>6.</w:t>
      </w:r>
      <w:r w:rsidR="00C805D2" w:rsidRPr="00BC5726">
        <w:rPr>
          <w:sz w:val="28"/>
          <w:szCs w:val="28"/>
          <w:lang w:val="uk-UA"/>
        </w:rPr>
        <w:t>3</w:t>
      </w:r>
      <w:r w:rsidRPr="00BC5726">
        <w:rPr>
          <w:sz w:val="28"/>
          <w:szCs w:val="28"/>
          <w:lang w:val="uk-UA"/>
        </w:rPr>
        <w:t xml:space="preserve">. Заявник, у разі незгоди з даними </w:t>
      </w:r>
      <w:proofErr w:type="spellStart"/>
      <w:r w:rsidRPr="00BC5726">
        <w:rPr>
          <w:sz w:val="28"/>
          <w:szCs w:val="28"/>
          <w:lang w:val="uk-UA"/>
        </w:rPr>
        <w:t>акта</w:t>
      </w:r>
      <w:proofErr w:type="spellEnd"/>
      <w:r w:rsidRPr="00BC5726">
        <w:rPr>
          <w:sz w:val="28"/>
          <w:szCs w:val="28"/>
          <w:lang w:val="uk-UA"/>
        </w:rPr>
        <w:t xml:space="preserve"> комісійного обстеження та/або звіту з технічного обстеження, має право подати заперечення до комісії протягом п’яти робочих днів з дати проведення обстеження, якщо таке обстеження було проведено після подання заяви (якщо обстеження було проведено до дати подання заяви, - протягом п’яти робочих днів після подання заяви). Заперечення </w:t>
      </w:r>
      <w:r w:rsidR="002E040B" w:rsidRPr="00BC5726">
        <w:rPr>
          <w:sz w:val="28"/>
          <w:szCs w:val="28"/>
          <w:lang w:val="uk-UA"/>
        </w:rPr>
        <w:t xml:space="preserve">в </w:t>
      </w:r>
      <w:r w:rsidRPr="00BC5726">
        <w:rPr>
          <w:sz w:val="28"/>
          <w:szCs w:val="28"/>
          <w:lang w:val="uk-UA"/>
        </w:rPr>
        <w:t>обов’язковому порядку розглядаються та враховуються комісією під час складання чек-листа та прийняття рішення про надання/відмову у наданні компенсації, про що роб</w:t>
      </w:r>
      <w:r w:rsidR="00C805D2" w:rsidRPr="00BC5726">
        <w:rPr>
          <w:sz w:val="28"/>
          <w:szCs w:val="28"/>
          <w:lang w:val="uk-UA"/>
        </w:rPr>
        <w:t>иться</w:t>
      </w:r>
      <w:r w:rsidRPr="00BC5726">
        <w:rPr>
          <w:sz w:val="28"/>
          <w:szCs w:val="28"/>
          <w:lang w:val="uk-UA"/>
        </w:rPr>
        <w:t xml:space="preserve"> примітк</w:t>
      </w:r>
      <w:r w:rsidR="00C805D2" w:rsidRPr="00BC5726">
        <w:rPr>
          <w:sz w:val="28"/>
          <w:szCs w:val="28"/>
          <w:lang w:val="uk-UA"/>
        </w:rPr>
        <w:t xml:space="preserve">а </w:t>
      </w:r>
      <w:r w:rsidRPr="00BC5726">
        <w:rPr>
          <w:sz w:val="28"/>
          <w:szCs w:val="28"/>
          <w:lang w:val="uk-UA"/>
        </w:rPr>
        <w:t>у такому рішенні</w:t>
      </w:r>
      <w:r w:rsidR="00C805D2" w:rsidRPr="00BC5726">
        <w:rPr>
          <w:sz w:val="28"/>
          <w:szCs w:val="28"/>
          <w:lang w:val="uk-UA"/>
        </w:rPr>
        <w:t>.</w:t>
      </w:r>
    </w:p>
    <w:p w14:paraId="01481FFC" w14:textId="77777777" w:rsidR="00EE4412" w:rsidRPr="00BC5726" w:rsidRDefault="00C805D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6.4. Заявник, </w:t>
      </w:r>
      <w:r w:rsidR="00EE4412" w:rsidRPr="00BC5726">
        <w:rPr>
          <w:sz w:val="28"/>
          <w:szCs w:val="28"/>
          <w:lang w:val="uk-UA"/>
        </w:rPr>
        <w:t xml:space="preserve">у разі незгоди з рішенням комісії про надання/відмову у наданні компенсації, зокрема з розміром компенсації, має право подати заперечення до </w:t>
      </w:r>
      <w:r w:rsidRPr="00BC5726">
        <w:rPr>
          <w:sz w:val="28"/>
          <w:szCs w:val="28"/>
          <w:lang w:val="uk-UA"/>
        </w:rPr>
        <w:t>Департаменту житлово – комунального господарства Харківської міської ради</w:t>
      </w:r>
      <w:r w:rsidR="00EE4412" w:rsidRPr="00BC5726">
        <w:rPr>
          <w:sz w:val="28"/>
          <w:szCs w:val="28"/>
          <w:lang w:val="uk-UA"/>
        </w:rPr>
        <w:t xml:space="preserve"> протягом п’яти робочих днів з дати прийняття рішення комісією. Заперечення повинні бути в обов’язковому порядку розглянуті та враховані </w:t>
      </w:r>
      <w:r w:rsidR="00EE4412" w:rsidRPr="00BC5726">
        <w:rPr>
          <w:sz w:val="28"/>
          <w:szCs w:val="28"/>
          <w:lang w:val="uk-UA"/>
        </w:rPr>
        <w:lastRenderedPageBreak/>
        <w:t>уповноваженим органом під час прийняття одного з рішень, передбачених Порядк</w:t>
      </w:r>
      <w:r w:rsidRPr="00BC5726">
        <w:rPr>
          <w:sz w:val="28"/>
          <w:szCs w:val="28"/>
          <w:lang w:val="uk-UA"/>
        </w:rPr>
        <w:t>ом</w:t>
      </w:r>
      <w:r w:rsidR="00EE4412" w:rsidRPr="00BC5726">
        <w:rPr>
          <w:sz w:val="28"/>
          <w:szCs w:val="28"/>
          <w:lang w:val="uk-UA"/>
        </w:rPr>
        <w:t xml:space="preserve">, про що </w:t>
      </w:r>
      <w:r w:rsidRPr="00BC5726">
        <w:rPr>
          <w:sz w:val="28"/>
          <w:szCs w:val="28"/>
          <w:lang w:val="uk-UA"/>
        </w:rPr>
        <w:t>робиться</w:t>
      </w:r>
      <w:r w:rsidR="00EE4412" w:rsidRPr="00BC5726">
        <w:rPr>
          <w:sz w:val="28"/>
          <w:szCs w:val="28"/>
          <w:lang w:val="uk-UA"/>
        </w:rPr>
        <w:t xml:space="preserve"> примітк</w:t>
      </w:r>
      <w:r w:rsidRPr="00BC5726">
        <w:rPr>
          <w:sz w:val="28"/>
          <w:szCs w:val="28"/>
          <w:lang w:val="uk-UA"/>
        </w:rPr>
        <w:t>а</w:t>
      </w:r>
      <w:r w:rsidR="00EE4412" w:rsidRPr="00BC5726">
        <w:rPr>
          <w:sz w:val="28"/>
          <w:szCs w:val="28"/>
          <w:lang w:val="uk-UA"/>
        </w:rPr>
        <w:t xml:space="preserve"> у такому рішенні;</w:t>
      </w:r>
    </w:p>
    <w:p w14:paraId="46FFBD3F" w14:textId="77777777" w:rsidR="00C805D2" w:rsidRPr="00BC5726" w:rsidRDefault="00C805D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6.5. Заявник, </w:t>
      </w:r>
      <w:r w:rsidR="00EE4412" w:rsidRPr="00BC5726">
        <w:rPr>
          <w:sz w:val="28"/>
          <w:szCs w:val="28"/>
          <w:lang w:val="uk-UA"/>
        </w:rPr>
        <w:t>у разі незгоди з іншими рішеннями, діями або бездіяльністю комісії</w:t>
      </w:r>
      <w:r w:rsidRPr="00BC5726">
        <w:rPr>
          <w:sz w:val="28"/>
          <w:szCs w:val="28"/>
          <w:lang w:val="uk-UA"/>
        </w:rPr>
        <w:t>,</w:t>
      </w:r>
      <w:r w:rsidR="00EE4412" w:rsidRPr="00BC5726">
        <w:rPr>
          <w:sz w:val="28"/>
          <w:szCs w:val="28"/>
          <w:lang w:val="uk-UA"/>
        </w:rPr>
        <w:t xml:space="preserve"> має право подати відповідну скаргу до </w:t>
      </w:r>
      <w:r w:rsidRPr="00BC5726">
        <w:rPr>
          <w:sz w:val="28"/>
          <w:szCs w:val="28"/>
          <w:lang w:val="uk-UA"/>
        </w:rPr>
        <w:t>Департаменту житлово – комунального господарства Харківської міської ради</w:t>
      </w:r>
      <w:r w:rsidR="00EE4412" w:rsidRPr="00BC5726">
        <w:rPr>
          <w:sz w:val="28"/>
          <w:szCs w:val="28"/>
          <w:lang w:val="uk-UA"/>
        </w:rPr>
        <w:t xml:space="preserve"> протягом п’яти робочих днів з дати вчинення таких дій або прийняття рішень/граничного строку, коли такі дії повинні бути вчинені або рішення прийняті. За результатами розгляду скарги уповноважений орган приймає рішення, яке є обов’язковим для виконання комісією.</w:t>
      </w:r>
    </w:p>
    <w:p w14:paraId="5C0BE44A" w14:textId="77777777" w:rsidR="00EE4412" w:rsidRPr="00BC5726" w:rsidRDefault="00C805D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6.6. </w:t>
      </w:r>
      <w:r w:rsidR="00845CB9" w:rsidRPr="00BC5726">
        <w:rPr>
          <w:sz w:val="28"/>
          <w:szCs w:val="28"/>
          <w:lang w:val="uk-UA"/>
        </w:rPr>
        <w:t>С</w:t>
      </w:r>
      <w:r w:rsidR="00EE4412" w:rsidRPr="00BC5726">
        <w:rPr>
          <w:sz w:val="28"/>
          <w:szCs w:val="28"/>
          <w:lang w:val="uk-UA"/>
        </w:rPr>
        <w:t xml:space="preserve">трок подання </w:t>
      </w:r>
      <w:r w:rsidR="0074048E" w:rsidRPr="00BC5726">
        <w:rPr>
          <w:sz w:val="28"/>
          <w:szCs w:val="28"/>
          <w:lang w:val="uk-UA"/>
        </w:rPr>
        <w:t xml:space="preserve">заперечень/скарг </w:t>
      </w:r>
      <w:r w:rsidR="00EE4412" w:rsidRPr="00BC5726">
        <w:rPr>
          <w:sz w:val="28"/>
          <w:szCs w:val="28"/>
          <w:lang w:val="uk-UA"/>
        </w:rPr>
        <w:t>може бути продовжений ще на п’ять робочих днів</w:t>
      </w:r>
      <w:r w:rsidR="00845CB9" w:rsidRPr="00BC5726">
        <w:rPr>
          <w:sz w:val="28"/>
          <w:szCs w:val="28"/>
          <w:lang w:val="uk-UA"/>
        </w:rPr>
        <w:t xml:space="preserve"> на підставі </w:t>
      </w:r>
      <w:r w:rsidR="0074048E" w:rsidRPr="00BC5726">
        <w:rPr>
          <w:sz w:val="28"/>
          <w:szCs w:val="28"/>
          <w:lang w:val="uk-UA"/>
        </w:rPr>
        <w:t xml:space="preserve">відповідного </w:t>
      </w:r>
      <w:r w:rsidR="00845CB9" w:rsidRPr="00BC5726">
        <w:rPr>
          <w:sz w:val="28"/>
          <w:szCs w:val="28"/>
          <w:lang w:val="uk-UA"/>
        </w:rPr>
        <w:t>звернення заявника</w:t>
      </w:r>
      <w:r w:rsidR="00F73A74" w:rsidRPr="00BC5726">
        <w:rPr>
          <w:sz w:val="28"/>
          <w:szCs w:val="28"/>
          <w:lang w:val="uk-UA"/>
        </w:rPr>
        <w:t>, що по</w:t>
      </w:r>
      <w:r w:rsidR="0074048E" w:rsidRPr="00BC5726">
        <w:rPr>
          <w:sz w:val="28"/>
          <w:szCs w:val="28"/>
          <w:lang w:val="uk-UA"/>
        </w:rPr>
        <w:t>дається до завершення строку для подання таких заперечень/скарг</w:t>
      </w:r>
      <w:r w:rsidR="00EE4412" w:rsidRPr="00BC5726">
        <w:rPr>
          <w:sz w:val="28"/>
          <w:szCs w:val="28"/>
          <w:lang w:val="uk-UA"/>
        </w:rPr>
        <w:t>.</w:t>
      </w:r>
    </w:p>
    <w:p w14:paraId="4F41DE59" w14:textId="700B053D" w:rsidR="00C805D2" w:rsidRPr="00BC5726" w:rsidRDefault="00C805D2" w:rsidP="007F68BD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5726">
        <w:rPr>
          <w:sz w:val="28"/>
          <w:szCs w:val="28"/>
          <w:lang w:val="uk-UA"/>
        </w:rPr>
        <w:t xml:space="preserve">6.7. </w:t>
      </w:r>
      <w:r w:rsidR="00361C6B" w:rsidRPr="00BC5726">
        <w:rPr>
          <w:sz w:val="28"/>
          <w:szCs w:val="28"/>
          <w:lang w:val="uk-UA"/>
        </w:rPr>
        <w:t xml:space="preserve">Заперечення/скарги </w:t>
      </w:r>
      <w:r w:rsidRPr="00BC5726">
        <w:rPr>
          <w:sz w:val="28"/>
          <w:szCs w:val="28"/>
          <w:lang w:val="uk-UA"/>
        </w:rPr>
        <w:t xml:space="preserve">подані </w:t>
      </w:r>
      <w:r w:rsidR="002E040B" w:rsidRPr="00BC5726">
        <w:rPr>
          <w:sz w:val="28"/>
          <w:szCs w:val="28"/>
          <w:lang w:val="uk-UA"/>
        </w:rPr>
        <w:t xml:space="preserve">до Департаменту житлово – комунального господарства Харківської міської ради </w:t>
      </w:r>
      <w:r w:rsidRPr="00BC5726">
        <w:rPr>
          <w:sz w:val="28"/>
          <w:szCs w:val="28"/>
          <w:lang w:val="uk-UA"/>
        </w:rPr>
        <w:t xml:space="preserve">з порушенням </w:t>
      </w:r>
      <w:r w:rsidR="00361C6B" w:rsidRPr="00BC5726">
        <w:rPr>
          <w:sz w:val="28"/>
          <w:szCs w:val="28"/>
          <w:lang w:val="uk-UA"/>
        </w:rPr>
        <w:t>термінів зазначених у</w:t>
      </w:r>
      <w:r w:rsidR="00022AE0">
        <w:rPr>
          <w:sz w:val="28"/>
          <w:szCs w:val="28"/>
          <w:lang w:val="uk-UA"/>
        </w:rPr>
        <w:br/>
      </w:r>
      <w:r w:rsidR="00361C6B" w:rsidRPr="00BC5726">
        <w:rPr>
          <w:sz w:val="28"/>
          <w:szCs w:val="28"/>
          <w:lang w:val="uk-UA"/>
        </w:rPr>
        <w:t xml:space="preserve">розділі 6 </w:t>
      </w:r>
      <w:r w:rsidR="005445C1" w:rsidRPr="00BC5726">
        <w:rPr>
          <w:sz w:val="28"/>
          <w:szCs w:val="28"/>
          <w:lang w:val="uk-UA"/>
        </w:rPr>
        <w:t xml:space="preserve">цього </w:t>
      </w:r>
      <w:r w:rsidR="00361C6B" w:rsidRPr="00BC5726">
        <w:rPr>
          <w:sz w:val="28"/>
          <w:szCs w:val="28"/>
          <w:lang w:val="uk-UA"/>
        </w:rPr>
        <w:t>Положення не розглядаються.</w:t>
      </w:r>
    </w:p>
    <w:p w14:paraId="2CFBD2A7" w14:textId="77777777" w:rsidR="00B415DA" w:rsidRPr="00BC5726" w:rsidRDefault="00361C6B" w:rsidP="007F68B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3" w:name="n169"/>
      <w:bookmarkEnd w:id="33"/>
      <w:r w:rsidRPr="00BC5726">
        <w:rPr>
          <w:sz w:val="28"/>
          <w:szCs w:val="28"/>
          <w:lang w:val="uk-UA"/>
        </w:rPr>
        <w:t>6</w:t>
      </w:r>
      <w:r w:rsidR="0096143A" w:rsidRPr="00BC5726">
        <w:rPr>
          <w:sz w:val="28"/>
          <w:szCs w:val="28"/>
          <w:lang w:val="uk-UA"/>
        </w:rPr>
        <w:t>.</w:t>
      </w:r>
      <w:r w:rsidRPr="00BC5726">
        <w:rPr>
          <w:sz w:val="28"/>
          <w:szCs w:val="28"/>
          <w:lang w:val="uk-UA"/>
        </w:rPr>
        <w:t>8</w:t>
      </w:r>
      <w:r w:rsidR="0096143A" w:rsidRPr="00BC5726">
        <w:rPr>
          <w:sz w:val="28"/>
          <w:szCs w:val="28"/>
          <w:lang w:val="uk-UA"/>
        </w:rPr>
        <w:t>.</w:t>
      </w:r>
      <w:r w:rsidR="005445C1" w:rsidRPr="00BC5726">
        <w:rPr>
          <w:sz w:val="28"/>
          <w:szCs w:val="28"/>
          <w:lang w:val="uk-UA"/>
        </w:rPr>
        <w:t xml:space="preserve"> </w:t>
      </w:r>
      <w:r w:rsidR="00B415DA" w:rsidRPr="00BC5726">
        <w:rPr>
          <w:sz w:val="28"/>
          <w:szCs w:val="28"/>
          <w:lang w:val="uk-UA"/>
        </w:rPr>
        <w:t xml:space="preserve">Рішення </w:t>
      </w:r>
      <w:r w:rsidR="00E8305D" w:rsidRPr="00BC5726">
        <w:rPr>
          <w:sz w:val="28"/>
          <w:szCs w:val="28"/>
          <w:lang w:val="uk-UA"/>
        </w:rPr>
        <w:t>Департаменту житлово – комунального господарства Харківської міської ради</w:t>
      </w:r>
      <w:r w:rsidR="007C3F1A" w:rsidRPr="00BC5726">
        <w:rPr>
          <w:sz w:val="28"/>
          <w:szCs w:val="28"/>
          <w:lang w:val="uk-UA"/>
        </w:rPr>
        <w:t xml:space="preserve"> </w:t>
      </w:r>
      <w:r w:rsidR="00B415DA" w:rsidRPr="00BC5726">
        <w:rPr>
          <w:sz w:val="28"/>
          <w:szCs w:val="28"/>
          <w:lang w:val="uk-UA"/>
        </w:rPr>
        <w:t xml:space="preserve">про затвердження рішення комісії про надання/відмову </w:t>
      </w:r>
      <w:r w:rsidR="007C3F1A" w:rsidRPr="00BC5726">
        <w:rPr>
          <w:sz w:val="28"/>
          <w:szCs w:val="28"/>
          <w:lang w:val="uk-UA"/>
        </w:rPr>
        <w:t>в</w:t>
      </w:r>
      <w:r w:rsidR="00B415DA" w:rsidRPr="00BC5726">
        <w:rPr>
          <w:sz w:val="28"/>
          <w:szCs w:val="28"/>
          <w:lang w:val="uk-UA"/>
        </w:rPr>
        <w:t xml:space="preserve"> наданні компенсації можуть бути оскаржен</w:t>
      </w:r>
      <w:r w:rsidR="00EE4412" w:rsidRPr="00BC5726">
        <w:rPr>
          <w:sz w:val="28"/>
          <w:szCs w:val="28"/>
          <w:lang w:val="uk-UA"/>
        </w:rPr>
        <w:t>і</w:t>
      </w:r>
      <w:r w:rsidR="00B415DA" w:rsidRPr="00BC5726">
        <w:rPr>
          <w:sz w:val="28"/>
          <w:szCs w:val="28"/>
          <w:lang w:val="uk-UA"/>
        </w:rPr>
        <w:t xml:space="preserve"> </w:t>
      </w:r>
      <w:r w:rsidR="00EE4412" w:rsidRPr="00BC5726">
        <w:rPr>
          <w:sz w:val="28"/>
          <w:szCs w:val="28"/>
          <w:lang w:val="uk-UA"/>
        </w:rPr>
        <w:t>в</w:t>
      </w:r>
      <w:r w:rsidR="00B415DA" w:rsidRPr="00BC5726">
        <w:rPr>
          <w:sz w:val="28"/>
          <w:szCs w:val="28"/>
          <w:lang w:val="uk-UA"/>
        </w:rPr>
        <w:t xml:space="preserve"> судовому порядку.</w:t>
      </w:r>
    </w:p>
    <w:p w14:paraId="53CD0DBC" w14:textId="77777777" w:rsidR="00B415DA" w:rsidRPr="00BC5726" w:rsidRDefault="00B415DA" w:rsidP="007F68BD">
      <w:pPr>
        <w:pStyle w:val="rvps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C94C08E" w14:textId="77777777" w:rsidR="00440E82" w:rsidRPr="00BC5726" w:rsidRDefault="00440E82" w:rsidP="007F68BD">
      <w:pPr>
        <w:pStyle w:val="rvps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1AC10ED" w14:textId="77777777" w:rsidR="00440E82" w:rsidRPr="00BC5726" w:rsidRDefault="00440E82" w:rsidP="007F68BD">
      <w:pPr>
        <w:pStyle w:val="rvps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1125259" w14:textId="77777777" w:rsidR="00845CB9" w:rsidRPr="00BC5726" w:rsidRDefault="00440E82" w:rsidP="00BC5726">
      <w:pPr>
        <w:pStyle w:val="rvps9"/>
        <w:spacing w:before="0" w:beforeAutospacing="0" w:after="0" w:afterAutospacing="0"/>
        <w:jc w:val="both"/>
        <w:rPr>
          <w:rStyle w:val="rvts8"/>
          <w:sz w:val="28"/>
          <w:szCs w:val="28"/>
          <w:lang w:val="uk-UA"/>
        </w:rPr>
      </w:pPr>
      <w:r w:rsidRPr="00BC5726">
        <w:rPr>
          <w:rStyle w:val="rvts8"/>
          <w:sz w:val="28"/>
          <w:szCs w:val="28"/>
          <w:lang w:val="uk-UA"/>
        </w:rPr>
        <w:t xml:space="preserve">Директор </w:t>
      </w:r>
      <w:r w:rsidR="00845CB9" w:rsidRPr="00BC5726">
        <w:rPr>
          <w:rStyle w:val="rvts8"/>
          <w:sz w:val="28"/>
          <w:szCs w:val="28"/>
          <w:lang w:val="uk-UA"/>
        </w:rPr>
        <w:t>Департаменту житлово-комунального</w:t>
      </w:r>
    </w:p>
    <w:p w14:paraId="66EE2314" w14:textId="1837CB62" w:rsidR="007C3F1A" w:rsidRPr="00BC5726" w:rsidRDefault="00845CB9" w:rsidP="00BC5726">
      <w:pPr>
        <w:pStyle w:val="rvps9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C5726">
        <w:rPr>
          <w:rStyle w:val="rvts8"/>
          <w:sz w:val="28"/>
          <w:szCs w:val="28"/>
          <w:lang w:val="uk-UA"/>
        </w:rPr>
        <w:t xml:space="preserve">господарства </w:t>
      </w:r>
      <w:r w:rsidR="008719F9" w:rsidRPr="00BC5726">
        <w:rPr>
          <w:rStyle w:val="rvts8"/>
          <w:sz w:val="28"/>
          <w:szCs w:val="28"/>
          <w:lang w:val="uk-UA"/>
        </w:rPr>
        <w:t>Харківської</w:t>
      </w:r>
      <w:r w:rsidRPr="00BC5726">
        <w:rPr>
          <w:rStyle w:val="rvts8"/>
          <w:sz w:val="28"/>
          <w:szCs w:val="28"/>
          <w:lang w:val="uk-UA"/>
        </w:rPr>
        <w:t xml:space="preserve">̈ </w:t>
      </w:r>
      <w:r w:rsidR="008719F9" w:rsidRPr="00BC5726">
        <w:rPr>
          <w:rStyle w:val="rvts8"/>
          <w:sz w:val="28"/>
          <w:szCs w:val="28"/>
          <w:lang w:val="uk-UA"/>
        </w:rPr>
        <w:t xml:space="preserve">міської </w:t>
      </w:r>
      <w:r w:rsidRPr="00BC5726">
        <w:rPr>
          <w:rStyle w:val="rvts8"/>
          <w:sz w:val="28"/>
          <w:szCs w:val="28"/>
          <w:lang w:val="uk-UA"/>
        </w:rPr>
        <w:t>ради</w:t>
      </w:r>
      <w:r w:rsidR="007C3F1A" w:rsidRPr="00BC5726">
        <w:rPr>
          <w:sz w:val="28"/>
          <w:szCs w:val="28"/>
          <w:lang w:val="uk-UA"/>
        </w:rPr>
        <w:t xml:space="preserve">             </w:t>
      </w:r>
      <w:r w:rsidRPr="00BC5726">
        <w:rPr>
          <w:sz w:val="28"/>
          <w:szCs w:val="28"/>
          <w:lang w:val="uk-UA"/>
        </w:rPr>
        <w:t xml:space="preserve">              </w:t>
      </w:r>
      <w:r w:rsidR="00BC5726">
        <w:rPr>
          <w:sz w:val="28"/>
          <w:szCs w:val="28"/>
          <w:lang w:val="uk-UA"/>
        </w:rPr>
        <w:t xml:space="preserve">        </w:t>
      </w:r>
      <w:r w:rsidRPr="00BC5726">
        <w:rPr>
          <w:sz w:val="28"/>
          <w:szCs w:val="28"/>
          <w:lang w:val="uk-UA"/>
        </w:rPr>
        <w:t xml:space="preserve">       </w:t>
      </w:r>
      <w:r w:rsidR="007C3F1A" w:rsidRPr="00BC5726">
        <w:rPr>
          <w:sz w:val="28"/>
          <w:szCs w:val="28"/>
          <w:lang w:val="uk-UA"/>
        </w:rPr>
        <w:t xml:space="preserve">    </w:t>
      </w:r>
      <w:r w:rsidR="00440E82" w:rsidRPr="00BC5726">
        <w:rPr>
          <w:sz w:val="28"/>
          <w:szCs w:val="28"/>
          <w:lang w:val="uk-UA"/>
        </w:rPr>
        <w:t xml:space="preserve">  В.М. МІРОШНИК</w:t>
      </w:r>
    </w:p>
    <w:p w14:paraId="58C4B51E" w14:textId="77777777" w:rsidR="007C3F1A" w:rsidRDefault="007C3F1A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D652D99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D92F70F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A1CE84C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2086A2D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7DE0D86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CB9AAF7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9E0A50B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A284C46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702D286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52534841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007BCD4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3E3FB57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C2E08C7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D13A1C6" w14:textId="77777777" w:rsidR="00EA7E81" w:rsidRDefault="00EA7E81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531D690" w14:textId="77777777" w:rsidR="00EA7E81" w:rsidRDefault="00EA7E81" w:rsidP="00EA7E81">
      <w:pPr>
        <w:pStyle w:val="rvps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4011D8B" w14:textId="77777777" w:rsidR="00EA7E81" w:rsidRDefault="00EA7E81" w:rsidP="00EA7E81">
      <w:pPr>
        <w:pStyle w:val="rvps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9D71F0F" w14:textId="77777777" w:rsidR="00280B17" w:rsidRPr="00EA7E81" w:rsidRDefault="00EA7E81" w:rsidP="00EA7E81">
      <w:pPr>
        <w:pStyle w:val="rvps6"/>
        <w:spacing w:before="0" w:beforeAutospacing="0" w:after="0" w:afterAutospacing="0"/>
        <w:ind w:firstLine="567"/>
        <w:jc w:val="both"/>
        <w:rPr>
          <w:lang w:val="uk-UA"/>
        </w:rPr>
      </w:pPr>
      <w:r w:rsidRPr="00EA7E81">
        <w:rPr>
          <w:lang w:val="uk-UA"/>
        </w:rPr>
        <w:t>Остапенко</w:t>
      </w:r>
    </w:p>
    <w:sectPr w:rsidR="00280B17" w:rsidRPr="00EA7E81" w:rsidSect="007F68BD">
      <w:headerReference w:type="default" r:id="rId16"/>
      <w:pgSz w:w="12240" w:h="15840"/>
      <w:pgMar w:top="1134" w:right="850" w:bottom="1134" w:left="1701" w:header="720" w:footer="72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34E1" w14:textId="77777777" w:rsidR="00CF2340" w:rsidRDefault="00CF2340" w:rsidP="00280B17">
      <w:r>
        <w:separator/>
      </w:r>
    </w:p>
  </w:endnote>
  <w:endnote w:type="continuationSeparator" w:id="0">
    <w:p w14:paraId="61704339" w14:textId="77777777" w:rsidR="00CF2340" w:rsidRDefault="00CF2340" w:rsidP="0028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208C" w14:textId="77777777" w:rsidR="00CF2340" w:rsidRDefault="00CF2340" w:rsidP="00280B17">
      <w:r>
        <w:separator/>
      </w:r>
    </w:p>
  </w:footnote>
  <w:footnote w:type="continuationSeparator" w:id="0">
    <w:p w14:paraId="1A8D55D3" w14:textId="77777777" w:rsidR="00CF2340" w:rsidRDefault="00CF2340" w:rsidP="0028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353727"/>
      <w:docPartObj>
        <w:docPartGallery w:val="Page Numbers (Top of Page)"/>
        <w:docPartUnique/>
      </w:docPartObj>
    </w:sdtPr>
    <w:sdtContent>
      <w:p w14:paraId="21BB52B9" w14:textId="7172871A" w:rsidR="00177B26" w:rsidRDefault="00177B2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782F91F" w14:textId="77777777" w:rsidR="00874CDA" w:rsidRDefault="00874C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414"/>
    <w:rsid w:val="00003253"/>
    <w:rsid w:val="00022AE0"/>
    <w:rsid w:val="00031D74"/>
    <w:rsid w:val="000326B9"/>
    <w:rsid w:val="0005661E"/>
    <w:rsid w:val="000911A8"/>
    <w:rsid w:val="000B2D39"/>
    <w:rsid w:val="000C091E"/>
    <w:rsid w:val="000D5788"/>
    <w:rsid w:val="000F4031"/>
    <w:rsid w:val="00100C29"/>
    <w:rsid w:val="00126627"/>
    <w:rsid w:val="001347D6"/>
    <w:rsid w:val="00161246"/>
    <w:rsid w:val="00177B26"/>
    <w:rsid w:val="001E0BFB"/>
    <w:rsid w:val="001F1AD0"/>
    <w:rsid w:val="001F36C4"/>
    <w:rsid w:val="002078A9"/>
    <w:rsid w:val="00220C8F"/>
    <w:rsid w:val="002757E8"/>
    <w:rsid w:val="00280B17"/>
    <w:rsid w:val="00283B4A"/>
    <w:rsid w:val="002A36B3"/>
    <w:rsid w:val="002B2692"/>
    <w:rsid w:val="002B6F64"/>
    <w:rsid w:val="002D02F5"/>
    <w:rsid w:val="002E040B"/>
    <w:rsid w:val="002E3AA1"/>
    <w:rsid w:val="002E7EB8"/>
    <w:rsid w:val="002F3611"/>
    <w:rsid w:val="002F7D86"/>
    <w:rsid w:val="00336A93"/>
    <w:rsid w:val="00342FC6"/>
    <w:rsid w:val="003538C8"/>
    <w:rsid w:val="00354847"/>
    <w:rsid w:val="00361C6B"/>
    <w:rsid w:val="00381546"/>
    <w:rsid w:val="003831B5"/>
    <w:rsid w:val="003953D7"/>
    <w:rsid w:val="003B07CB"/>
    <w:rsid w:val="003C3B44"/>
    <w:rsid w:val="003D46A2"/>
    <w:rsid w:val="003D57D6"/>
    <w:rsid w:val="003D6CFB"/>
    <w:rsid w:val="003E7434"/>
    <w:rsid w:val="00401F3A"/>
    <w:rsid w:val="004030FD"/>
    <w:rsid w:val="00404C87"/>
    <w:rsid w:val="00407414"/>
    <w:rsid w:val="00440E82"/>
    <w:rsid w:val="00472CBC"/>
    <w:rsid w:val="004735BD"/>
    <w:rsid w:val="00477B7E"/>
    <w:rsid w:val="00497EF7"/>
    <w:rsid w:val="004A6B92"/>
    <w:rsid w:val="004B0B0F"/>
    <w:rsid w:val="004B1800"/>
    <w:rsid w:val="005051DD"/>
    <w:rsid w:val="0051241E"/>
    <w:rsid w:val="00516087"/>
    <w:rsid w:val="0052783B"/>
    <w:rsid w:val="00533AEF"/>
    <w:rsid w:val="005348C6"/>
    <w:rsid w:val="005445C1"/>
    <w:rsid w:val="00551544"/>
    <w:rsid w:val="00551E77"/>
    <w:rsid w:val="0056381F"/>
    <w:rsid w:val="00573220"/>
    <w:rsid w:val="005832E5"/>
    <w:rsid w:val="005A3726"/>
    <w:rsid w:val="005B5899"/>
    <w:rsid w:val="005D422C"/>
    <w:rsid w:val="00611D8A"/>
    <w:rsid w:val="0061466D"/>
    <w:rsid w:val="006162C8"/>
    <w:rsid w:val="00641C14"/>
    <w:rsid w:val="00650D9D"/>
    <w:rsid w:val="0068388A"/>
    <w:rsid w:val="00692658"/>
    <w:rsid w:val="00696831"/>
    <w:rsid w:val="006B4872"/>
    <w:rsid w:val="006D5232"/>
    <w:rsid w:val="006D5A68"/>
    <w:rsid w:val="006E3397"/>
    <w:rsid w:val="0070069A"/>
    <w:rsid w:val="0070450A"/>
    <w:rsid w:val="00721830"/>
    <w:rsid w:val="00737205"/>
    <w:rsid w:val="0074048E"/>
    <w:rsid w:val="007405A3"/>
    <w:rsid w:val="00743395"/>
    <w:rsid w:val="00756EA9"/>
    <w:rsid w:val="00781109"/>
    <w:rsid w:val="007C3F1A"/>
    <w:rsid w:val="007D6A8A"/>
    <w:rsid w:val="007E3669"/>
    <w:rsid w:val="007F68BD"/>
    <w:rsid w:val="008006D2"/>
    <w:rsid w:val="00820DB4"/>
    <w:rsid w:val="0082573E"/>
    <w:rsid w:val="008315F5"/>
    <w:rsid w:val="00835082"/>
    <w:rsid w:val="00840552"/>
    <w:rsid w:val="00845CB9"/>
    <w:rsid w:val="00855467"/>
    <w:rsid w:val="008719F9"/>
    <w:rsid w:val="00874CDA"/>
    <w:rsid w:val="008830E2"/>
    <w:rsid w:val="0088649D"/>
    <w:rsid w:val="00887C3B"/>
    <w:rsid w:val="008920D2"/>
    <w:rsid w:val="00894C3D"/>
    <w:rsid w:val="008D55CE"/>
    <w:rsid w:val="0090790A"/>
    <w:rsid w:val="00907F94"/>
    <w:rsid w:val="009121F7"/>
    <w:rsid w:val="009408EB"/>
    <w:rsid w:val="009553E7"/>
    <w:rsid w:val="0096143A"/>
    <w:rsid w:val="009643A3"/>
    <w:rsid w:val="009744A2"/>
    <w:rsid w:val="00982D5C"/>
    <w:rsid w:val="00997837"/>
    <w:rsid w:val="009B01CF"/>
    <w:rsid w:val="009B5657"/>
    <w:rsid w:val="009C218B"/>
    <w:rsid w:val="009D7AC2"/>
    <w:rsid w:val="00A00E4D"/>
    <w:rsid w:val="00A11430"/>
    <w:rsid w:val="00A643F5"/>
    <w:rsid w:val="00A70E62"/>
    <w:rsid w:val="00AB13DB"/>
    <w:rsid w:val="00AC4EAB"/>
    <w:rsid w:val="00AC7CDA"/>
    <w:rsid w:val="00B02C7E"/>
    <w:rsid w:val="00B415DA"/>
    <w:rsid w:val="00B45BDE"/>
    <w:rsid w:val="00B51E1C"/>
    <w:rsid w:val="00B5345A"/>
    <w:rsid w:val="00B65FCE"/>
    <w:rsid w:val="00BA7EC0"/>
    <w:rsid w:val="00BC5726"/>
    <w:rsid w:val="00BD458B"/>
    <w:rsid w:val="00C1068D"/>
    <w:rsid w:val="00C32C77"/>
    <w:rsid w:val="00C470E6"/>
    <w:rsid w:val="00C65B32"/>
    <w:rsid w:val="00C805D2"/>
    <w:rsid w:val="00C80C6A"/>
    <w:rsid w:val="00C84651"/>
    <w:rsid w:val="00CA2D41"/>
    <w:rsid w:val="00CB3433"/>
    <w:rsid w:val="00CB34B8"/>
    <w:rsid w:val="00CC67C3"/>
    <w:rsid w:val="00CD38BC"/>
    <w:rsid w:val="00CF2340"/>
    <w:rsid w:val="00D04540"/>
    <w:rsid w:val="00D328A5"/>
    <w:rsid w:val="00D44BC7"/>
    <w:rsid w:val="00D5392C"/>
    <w:rsid w:val="00DA7C7A"/>
    <w:rsid w:val="00DD7047"/>
    <w:rsid w:val="00DF3066"/>
    <w:rsid w:val="00E036BE"/>
    <w:rsid w:val="00E107ED"/>
    <w:rsid w:val="00E11B95"/>
    <w:rsid w:val="00E21F1F"/>
    <w:rsid w:val="00E4166F"/>
    <w:rsid w:val="00E474F6"/>
    <w:rsid w:val="00E53E26"/>
    <w:rsid w:val="00E72BBB"/>
    <w:rsid w:val="00E73FE9"/>
    <w:rsid w:val="00E751F0"/>
    <w:rsid w:val="00E82732"/>
    <w:rsid w:val="00E8305D"/>
    <w:rsid w:val="00E90314"/>
    <w:rsid w:val="00E90F80"/>
    <w:rsid w:val="00E944DF"/>
    <w:rsid w:val="00E96AC4"/>
    <w:rsid w:val="00EA7E81"/>
    <w:rsid w:val="00ED0E13"/>
    <w:rsid w:val="00ED2CA0"/>
    <w:rsid w:val="00EE4412"/>
    <w:rsid w:val="00EE5000"/>
    <w:rsid w:val="00F012F3"/>
    <w:rsid w:val="00F02A60"/>
    <w:rsid w:val="00F074E9"/>
    <w:rsid w:val="00F07F03"/>
    <w:rsid w:val="00F15E44"/>
    <w:rsid w:val="00F36D50"/>
    <w:rsid w:val="00F73A74"/>
    <w:rsid w:val="00F83F6D"/>
    <w:rsid w:val="00F97DB8"/>
    <w:rsid w:val="00FC3A71"/>
    <w:rsid w:val="00FD44CF"/>
    <w:rsid w:val="00FE26C2"/>
    <w:rsid w:val="00FE5E2A"/>
    <w:rsid w:val="00F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954EF"/>
  <w15:docId w15:val="{82488E40-6FB3-8B4C-BAC9-52B390F8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D0E13"/>
    <w:pPr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  <w:lang w:val="uk-UA" w:eastAsia="ru-RU"/>
      <w14:ligatures w14:val="none"/>
    </w:rPr>
  </w:style>
  <w:style w:type="character" w:customStyle="1" w:styleId="st131">
    <w:name w:val="st131"/>
    <w:uiPriority w:val="99"/>
    <w:rsid w:val="00ED0E13"/>
    <w:rPr>
      <w:i/>
      <w:iCs/>
      <w:color w:val="0000FF"/>
    </w:rPr>
  </w:style>
  <w:style w:type="character" w:customStyle="1" w:styleId="st46">
    <w:name w:val="st46"/>
    <w:uiPriority w:val="99"/>
    <w:rsid w:val="00ED0E13"/>
    <w:rPr>
      <w:i/>
      <w:iCs/>
      <w:color w:val="000000"/>
    </w:rPr>
  </w:style>
  <w:style w:type="character" w:customStyle="1" w:styleId="apple-converted-space">
    <w:name w:val="apple-converted-space"/>
    <w:basedOn w:val="a0"/>
    <w:rsid w:val="000C091E"/>
  </w:style>
  <w:style w:type="character" w:styleId="a4">
    <w:name w:val="Emphasis"/>
    <w:basedOn w:val="a0"/>
    <w:uiPriority w:val="20"/>
    <w:qFormat/>
    <w:rsid w:val="000C091E"/>
    <w:rPr>
      <w:i/>
      <w:iCs/>
    </w:rPr>
  </w:style>
  <w:style w:type="paragraph" w:styleId="a5">
    <w:name w:val="header"/>
    <w:basedOn w:val="a"/>
    <w:link w:val="a6"/>
    <w:uiPriority w:val="99"/>
    <w:unhideWhenUsed/>
    <w:rsid w:val="00280B17"/>
    <w:pPr>
      <w:tabs>
        <w:tab w:val="center" w:pos="4513"/>
        <w:tab w:val="right" w:pos="9026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80B17"/>
  </w:style>
  <w:style w:type="paragraph" w:styleId="a7">
    <w:name w:val="footer"/>
    <w:basedOn w:val="a"/>
    <w:link w:val="a8"/>
    <w:uiPriority w:val="99"/>
    <w:unhideWhenUsed/>
    <w:rsid w:val="00280B17"/>
    <w:pPr>
      <w:tabs>
        <w:tab w:val="center" w:pos="4513"/>
        <w:tab w:val="right" w:pos="9026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80B17"/>
  </w:style>
  <w:style w:type="character" w:customStyle="1" w:styleId="rvts15">
    <w:name w:val="rvts15"/>
    <w:rsid w:val="00280B17"/>
  </w:style>
  <w:style w:type="paragraph" w:styleId="a9">
    <w:name w:val="List Paragraph"/>
    <w:basedOn w:val="a"/>
    <w:uiPriority w:val="34"/>
    <w:qFormat/>
    <w:rsid w:val="009643A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F7D86"/>
    <w:rPr>
      <w:color w:val="0000FF"/>
      <w:u w:val="single"/>
    </w:rPr>
  </w:style>
  <w:style w:type="paragraph" w:customStyle="1" w:styleId="rvps2">
    <w:name w:val="rvps2"/>
    <w:basedOn w:val="a"/>
    <w:rsid w:val="002F7D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10">
    <w:name w:val="rvps10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6">
    <w:name w:val="rvps6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9">
    <w:name w:val="rvps9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4">
    <w:name w:val="rvps4"/>
    <w:basedOn w:val="a"/>
    <w:rsid w:val="00E9031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rvts8">
    <w:name w:val="rvts8"/>
    <w:basedOn w:val="a0"/>
    <w:rsid w:val="00E90314"/>
  </w:style>
  <w:style w:type="character" w:styleId="ab">
    <w:name w:val="FollowedHyperlink"/>
    <w:basedOn w:val="a0"/>
    <w:uiPriority w:val="99"/>
    <w:semiHidden/>
    <w:unhideWhenUsed/>
    <w:rsid w:val="00A70E62"/>
    <w:rPr>
      <w:color w:val="954F72" w:themeColor="followedHyperlink"/>
      <w:u w:val="single"/>
    </w:rPr>
  </w:style>
  <w:style w:type="paragraph" w:styleId="ac">
    <w:name w:val="Revision"/>
    <w:hidden/>
    <w:uiPriority w:val="99"/>
    <w:semiHidden/>
    <w:rsid w:val="009D7AC2"/>
  </w:style>
  <w:style w:type="paragraph" w:styleId="ad">
    <w:name w:val="Balloon Text"/>
    <w:basedOn w:val="a"/>
    <w:link w:val="ae"/>
    <w:uiPriority w:val="99"/>
    <w:semiHidden/>
    <w:unhideWhenUsed/>
    <w:rsid w:val="00CB3433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CB3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7-2017-%D0%BF" TargetMode="External"/><Relationship Id="rId13" Type="http://schemas.openxmlformats.org/officeDocument/2006/relationships/hyperlink" Target="https://zakon.rada.gov.ua/laws/show/381-2023-%D0%B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81-2023-%D0%BF" TargetMode="External"/><Relationship Id="rId12" Type="http://schemas.openxmlformats.org/officeDocument/2006/relationships/hyperlink" Target="https://zakon.rada.gov.ua/laws/show/381-2023-%D0%B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257-2017-%D0%B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akon.rada.gov.ua/laws/show/381-2023-%D0%BF" TargetMode="External"/><Relationship Id="rId10" Type="http://schemas.openxmlformats.org/officeDocument/2006/relationships/hyperlink" Target="https://zakon.rada.gov.ua/laws/show/257-2017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57-2017-%D0%BF" TargetMode="External"/><Relationship Id="rId14" Type="http://schemas.openxmlformats.org/officeDocument/2006/relationships/hyperlink" Target="https://zakon.rada.gov.ua/laws/show/381-2023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2879C-0CEF-4A58-9E12-0896B0BA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3139</Words>
  <Characters>17894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 DKP03</cp:lastModifiedBy>
  <cp:revision>10</cp:revision>
  <cp:lastPrinted>2023-06-22T06:13:00Z</cp:lastPrinted>
  <dcterms:created xsi:type="dcterms:W3CDTF">2023-06-22T05:47:00Z</dcterms:created>
  <dcterms:modified xsi:type="dcterms:W3CDTF">2023-06-23T06:57:00Z</dcterms:modified>
</cp:coreProperties>
</file>