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0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БАТУЛИ Алевтини</w:t>
      </w:r>
      <w:r w:rsidR="00503AB2" w:rsidRPr="0050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</w:t>
      </w:r>
      <w:r w:rsidR="00503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рівни</w:t>
      </w:r>
      <w:bookmarkStart w:id="0" w:name="_GoBack"/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B0496" w:rsidRPr="00DB0496">
        <w:rPr>
          <w:rFonts w:ascii="Times New Roman" w:hAnsi="Times New Roman"/>
          <w:sz w:val="28"/>
          <w:szCs w:val="28"/>
        </w:rPr>
        <w:t>ЄВДОКИМОВ</w:t>
      </w:r>
      <w:r w:rsidR="00DB0496">
        <w:rPr>
          <w:rFonts w:ascii="Times New Roman" w:hAnsi="Times New Roman"/>
          <w:sz w:val="28"/>
          <w:szCs w:val="28"/>
        </w:rPr>
        <w:t>А Євгенія</w:t>
      </w:r>
      <w:r w:rsidR="00DB0496" w:rsidRPr="00DB0496">
        <w:rPr>
          <w:rFonts w:ascii="Times New Roman" w:hAnsi="Times New Roman"/>
          <w:sz w:val="28"/>
          <w:szCs w:val="28"/>
        </w:rPr>
        <w:t xml:space="preserve"> Володимирович</w:t>
      </w:r>
      <w:r w:rsidR="00DB0496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B0496" w:rsidRPr="00DB0496">
        <w:rPr>
          <w:rFonts w:ascii="Times New Roman" w:hAnsi="Times New Roman"/>
          <w:sz w:val="28"/>
          <w:szCs w:val="28"/>
        </w:rPr>
        <w:t>ЄВДОКИМОВ</w:t>
      </w:r>
      <w:r w:rsidR="00DB0496">
        <w:rPr>
          <w:rFonts w:ascii="Times New Roman" w:hAnsi="Times New Roman"/>
          <w:sz w:val="28"/>
          <w:szCs w:val="28"/>
        </w:rPr>
        <w:t>А Євгенія</w:t>
      </w:r>
      <w:r w:rsidR="00DB0496" w:rsidRPr="00DB0496">
        <w:rPr>
          <w:rFonts w:ascii="Times New Roman" w:hAnsi="Times New Roman"/>
          <w:sz w:val="28"/>
          <w:szCs w:val="28"/>
        </w:rPr>
        <w:t xml:space="preserve"> Володимирович</w:t>
      </w:r>
      <w:r w:rsidR="00DB0496">
        <w:rPr>
          <w:rFonts w:ascii="Times New Roman" w:hAnsi="Times New Roman"/>
          <w:sz w:val="28"/>
          <w:szCs w:val="28"/>
        </w:rPr>
        <w:t>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03AB2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0496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2026-03-13T11:27:00Z</dcterms:created>
  <dcterms:modified xsi:type="dcterms:W3CDTF">2026-03-13T11:27:00Z</dcterms:modified>
</cp:coreProperties>
</file>