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374A6" w:rsidRDefault="00B314DB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ІНФОРМАЦІЯ</w:t>
      </w:r>
    </w:p>
    <w:p w14:paraId="00000002" w14:textId="77777777" w:rsidR="008374A6" w:rsidRDefault="00B314DB" w:rsidP="00B314DB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про звіт депутата Харківської міської ради 8 скликання перед виборцями</w:t>
      </w:r>
    </w:p>
    <w:p w14:paraId="00000003" w14:textId="77777777" w:rsidR="008374A6" w:rsidRDefault="008374A6" w:rsidP="00B314DB">
      <w:pPr>
        <w:ind w:firstLine="567"/>
        <w:rPr>
          <w:sz w:val="28"/>
          <w:szCs w:val="28"/>
        </w:rPr>
      </w:pPr>
    </w:p>
    <w:p w14:paraId="00000004" w14:textId="2D3F7F59" w:rsidR="008374A6" w:rsidRDefault="00624D6F" w:rsidP="00B314DB">
      <w:pPr>
        <w:ind w:firstLine="567"/>
        <w:rPr>
          <w:sz w:val="28"/>
          <w:szCs w:val="28"/>
        </w:rPr>
      </w:pPr>
      <w:r>
        <w:rPr>
          <w:sz w:val="28"/>
          <w:szCs w:val="28"/>
          <w:lang w:val="uk-UA"/>
        </w:rPr>
        <w:t>1. </w:t>
      </w:r>
      <w:proofErr w:type="spellStart"/>
      <w:r w:rsidR="00B314DB">
        <w:rPr>
          <w:sz w:val="28"/>
          <w:szCs w:val="28"/>
        </w:rPr>
        <w:t>Фесуна</w:t>
      </w:r>
      <w:proofErr w:type="spellEnd"/>
      <w:r w:rsidR="00B314DB">
        <w:rPr>
          <w:sz w:val="28"/>
          <w:szCs w:val="28"/>
        </w:rPr>
        <w:t xml:space="preserve"> Віктора Васильовича</w:t>
      </w:r>
    </w:p>
    <w:p w14:paraId="00000005" w14:textId="77777777" w:rsidR="008374A6" w:rsidRDefault="008374A6" w:rsidP="00B314DB">
      <w:pPr>
        <w:ind w:firstLine="567"/>
        <w:rPr>
          <w:sz w:val="28"/>
          <w:szCs w:val="28"/>
        </w:rPr>
      </w:pPr>
    </w:p>
    <w:p w14:paraId="00000006" w14:textId="7E1B3EC0" w:rsidR="008374A6" w:rsidRDefault="00B314DB" w:rsidP="00B314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</w:t>
      </w:r>
      <w:r w:rsidR="00624D6F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Дата, час та місце проведення звіту: 16.03.2026 року, м. Харків.</w:t>
      </w:r>
    </w:p>
    <w:p w14:paraId="00000007" w14:textId="0D0AF54F" w:rsidR="008374A6" w:rsidRDefault="00B314DB" w:rsidP="00B314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</w:t>
      </w:r>
      <w:r w:rsidR="00624D6F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 xml:space="preserve">Спосіб повідомлення про проведення звіту: через </w:t>
      </w:r>
      <w:r>
        <w:rPr>
          <w:sz w:val="28"/>
          <w:szCs w:val="28"/>
          <w:lang w:val="uk-UA"/>
        </w:rPr>
        <w:t>оголошення в соціальних мережах</w:t>
      </w:r>
      <w:r>
        <w:rPr>
          <w:sz w:val="28"/>
          <w:szCs w:val="28"/>
        </w:rPr>
        <w:t xml:space="preserve">. </w:t>
      </w:r>
    </w:p>
    <w:p w14:paraId="00000008" w14:textId="77777777" w:rsidR="008374A6" w:rsidRDefault="008374A6" w:rsidP="00B314DB">
      <w:pPr>
        <w:ind w:firstLine="567"/>
        <w:rPr>
          <w:sz w:val="28"/>
          <w:szCs w:val="28"/>
        </w:rPr>
      </w:pPr>
    </w:p>
    <w:p w14:paraId="00000009" w14:textId="355161E7" w:rsidR="008374A6" w:rsidRPr="00B314DB" w:rsidRDefault="00B314DB" w:rsidP="00B314DB">
      <w:pPr>
        <w:ind w:firstLine="567"/>
        <w:rPr>
          <w:sz w:val="28"/>
          <w:szCs w:val="28"/>
          <w:lang w:val="uk-UA"/>
        </w:rPr>
      </w:pPr>
      <w:r>
        <w:rPr>
          <w:sz w:val="28"/>
          <w:szCs w:val="28"/>
        </w:rPr>
        <w:t>4.</w:t>
      </w:r>
      <w:r w:rsidR="00624D6F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Кількість присутніх виборців</w:t>
      </w:r>
      <w:r>
        <w:rPr>
          <w:sz w:val="28"/>
          <w:szCs w:val="28"/>
          <w:lang w:val="uk-UA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63 особи</w:t>
      </w:r>
    </w:p>
    <w:p w14:paraId="0000000A" w14:textId="77777777" w:rsidR="008374A6" w:rsidRDefault="008374A6" w:rsidP="00B314DB">
      <w:pPr>
        <w:ind w:firstLine="567"/>
        <w:rPr>
          <w:sz w:val="28"/>
          <w:szCs w:val="28"/>
        </w:rPr>
      </w:pPr>
    </w:p>
    <w:p w14:paraId="0000000B" w14:textId="55B15DE0" w:rsidR="008374A6" w:rsidRDefault="00B314DB" w:rsidP="00B314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624D6F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 xml:space="preserve">Підсумки обговорення звіту, зауваження, пропозиції, доручення виборців до депутата (відповідно до Закону України „Про статус депутатів місцевих рад”) </w:t>
      </w:r>
    </w:p>
    <w:p w14:paraId="0000000C" w14:textId="77777777" w:rsidR="008374A6" w:rsidRDefault="008374A6">
      <w:pPr>
        <w:ind w:left="-360"/>
        <w:rPr>
          <w:sz w:val="28"/>
          <w:szCs w:val="28"/>
        </w:rPr>
      </w:pPr>
    </w:p>
    <w:p w14:paraId="0000000D" w14:textId="57C9DE56" w:rsidR="008374A6" w:rsidRDefault="00B314DB" w:rsidP="00B314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Протягом 2025 року, мною як депутатом Харківської міської ради </w:t>
      </w:r>
      <w:r>
        <w:rPr>
          <w:sz w:val="28"/>
          <w:szCs w:val="28"/>
          <w:lang w:val="uk-UA"/>
        </w:rPr>
        <w:br/>
      </w:r>
      <w:r>
        <w:rPr>
          <w:sz w:val="28"/>
          <w:szCs w:val="28"/>
        </w:rPr>
        <w:t xml:space="preserve">8 скликання було проведено сім засідань постійної комісії з питань житлово-комунального господарства, благоустрою та інженерної інфраструктури, з них одне засідання виїзне, </w:t>
      </w:r>
      <w:r>
        <w:rPr>
          <w:sz w:val="28"/>
          <w:szCs w:val="28"/>
          <w:lang w:val="uk-UA"/>
        </w:rPr>
        <w:t>на якому розглядалося питання стосовно відновлення пошкодженого, в результаті обстрілів, житлового будинку</w:t>
      </w:r>
      <w:r>
        <w:rPr>
          <w:sz w:val="28"/>
          <w:szCs w:val="28"/>
        </w:rPr>
        <w:t>.</w:t>
      </w:r>
    </w:p>
    <w:p w14:paraId="0000000E" w14:textId="6D9BA9CB" w:rsidR="008374A6" w:rsidRDefault="00B314DB" w:rsidP="00B314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Також комісією за 2025 рік розглянуто 33 звернення від мешканців громади, направлені листи профільним департаментам і управлінням Харківської міської ради, отримані відповіді, з можливістю і термінами усунення проблем з якими звертаються заявники.</w:t>
      </w:r>
    </w:p>
    <w:p w14:paraId="0000000F" w14:textId="335AF2D2" w:rsidR="008374A6" w:rsidRDefault="00B314DB" w:rsidP="00B314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Проведено три особистих прийоми мешканців м. Харкова.</w:t>
      </w:r>
    </w:p>
    <w:p w14:paraId="00000010" w14:textId="18B89429" w:rsidR="008374A6" w:rsidRDefault="00B314DB" w:rsidP="00B314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Взяв участь у двох форумах Асоціації прифронтових міст та громад України (АПМГ), де з колегами і делегатами з інших регіонів активно обговорювали питання посилення взаємодії органів місцевого самоврядування прифронтових територій для захисту людей та забезпечення розвитку громад в умовах військового стану.</w:t>
      </w:r>
    </w:p>
    <w:p w14:paraId="00000011" w14:textId="77777777" w:rsidR="008374A6" w:rsidRDefault="008374A6">
      <w:pPr>
        <w:ind w:left="-360"/>
        <w:rPr>
          <w:sz w:val="28"/>
          <w:szCs w:val="28"/>
        </w:rPr>
      </w:pPr>
    </w:p>
    <w:p w14:paraId="00000012" w14:textId="77777777" w:rsidR="008374A6" w:rsidRDefault="008374A6">
      <w:pPr>
        <w:ind w:left="-360"/>
        <w:rPr>
          <w:sz w:val="28"/>
          <w:szCs w:val="28"/>
        </w:rPr>
      </w:pPr>
    </w:p>
    <w:p w14:paraId="00000013" w14:textId="77777777" w:rsidR="008374A6" w:rsidRDefault="00B314DB">
      <w:pPr>
        <w:ind w:left="-360"/>
        <w:rPr>
          <w:sz w:val="28"/>
          <w:szCs w:val="28"/>
        </w:rPr>
      </w:pPr>
      <w:r>
        <w:rPr>
          <w:sz w:val="28"/>
          <w:szCs w:val="28"/>
        </w:rPr>
        <w:t>Депутат міської ради                                          ________________ Віктор ФЕСУН</w:t>
      </w:r>
    </w:p>
    <w:p w14:paraId="00000014" w14:textId="77777777" w:rsidR="008374A6" w:rsidRDefault="00B314DB">
      <w:pPr>
        <w:ind w:left="-360"/>
      </w:pPr>
      <w:r>
        <w:rPr>
          <w:sz w:val="28"/>
          <w:szCs w:val="28"/>
        </w:rPr>
        <w:t xml:space="preserve">                                                    </w:t>
      </w:r>
      <w:r>
        <w:t xml:space="preserve">                                          (підпис)              </w:t>
      </w:r>
    </w:p>
    <w:p w14:paraId="00000015" w14:textId="77777777" w:rsidR="008374A6" w:rsidRDefault="008374A6">
      <w:pPr>
        <w:ind w:left="-360"/>
        <w:jc w:val="both"/>
        <w:rPr>
          <w:sz w:val="28"/>
          <w:szCs w:val="28"/>
        </w:rPr>
      </w:pPr>
    </w:p>
    <w:p w14:paraId="00000016" w14:textId="77777777" w:rsidR="008374A6" w:rsidRDefault="00B314DB">
      <w:pPr>
        <w:ind w:left="-360"/>
        <w:rPr>
          <w:sz w:val="28"/>
          <w:szCs w:val="28"/>
        </w:rPr>
      </w:pPr>
      <w:r>
        <w:rPr>
          <w:sz w:val="28"/>
          <w:szCs w:val="28"/>
        </w:rPr>
        <w:t>16.03.2026 року</w:t>
      </w:r>
    </w:p>
    <w:p w14:paraId="00000017" w14:textId="77777777" w:rsidR="008374A6" w:rsidRDefault="008374A6"/>
    <w:sectPr w:rsidR="008374A6">
      <w:headerReference w:type="even" r:id="rId6"/>
      <w:headerReference w:type="default" r:id="rId7"/>
      <w:pgSz w:w="11906" w:h="16838"/>
      <w:pgMar w:top="794" w:right="851" w:bottom="567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F3762" w14:textId="77777777" w:rsidR="00B314DB" w:rsidRDefault="00B314DB">
      <w:r>
        <w:separator/>
      </w:r>
    </w:p>
  </w:endnote>
  <w:endnote w:type="continuationSeparator" w:id="0">
    <w:p w14:paraId="2FB7B6E5" w14:textId="77777777" w:rsidR="00B314DB" w:rsidRDefault="00B31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80F934D-2151-4B0A-8D10-887F3AA063F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B5773E1-D231-4AA6-AF04-13E6C7CE64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A6F531C-9CE6-47EE-9478-EFB2EB16D5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CD237" w14:textId="77777777" w:rsidR="00B314DB" w:rsidRDefault="00B314DB">
      <w:r>
        <w:separator/>
      </w:r>
    </w:p>
  </w:footnote>
  <w:footnote w:type="continuationSeparator" w:id="0">
    <w:p w14:paraId="07F97801" w14:textId="77777777" w:rsidR="00B314DB" w:rsidRDefault="00B31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8374A6" w:rsidRDefault="00B314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19" w14:textId="77777777" w:rsidR="008374A6" w:rsidRDefault="008374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8374A6" w:rsidRDefault="008374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4A6"/>
    <w:rsid w:val="00624D6F"/>
    <w:rsid w:val="00726E5B"/>
    <w:rsid w:val="008374A6"/>
    <w:rsid w:val="00A35116"/>
    <w:rsid w:val="00B3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5D49F"/>
  <w15:docId w15:val="{F3883DE8-AE05-4784-8B03-D82B72A3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V. Serikova</dc:creator>
  <cp:lastModifiedBy>Elena V. Serikova</cp:lastModifiedBy>
  <cp:revision>3</cp:revision>
  <dcterms:created xsi:type="dcterms:W3CDTF">2026-03-16T07:55:00Z</dcterms:created>
  <dcterms:modified xsi:type="dcterms:W3CDTF">2026-03-16T07:59:00Z</dcterms:modified>
</cp:coreProperties>
</file>