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E2E4" w14:textId="77777777" w:rsidR="00EE4372" w:rsidRPr="002D09CB" w:rsidRDefault="00EE4372" w:rsidP="00EE4372">
      <w:pPr>
        <w:ind w:left="-360"/>
        <w:jc w:val="center"/>
        <w:rPr>
          <w:b/>
          <w:sz w:val="28"/>
          <w:szCs w:val="28"/>
        </w:rPr>
      </w:pPr>
      <w:r w:rsidRPr="002D09CB">
        <w:rPr>
          <w:b/>
          <w:sz w:val="28"/>
          <w:szCs w:val="28"/>
        </w:rPr>
        <w:t>ІНФОРМАЦІЯ</w:t>
      </w:r>
    </w:p>
    <w:p w14:paraId="4C9E074A" w14:textId="3267D539" w:rsidR="00EE4372" w:rsidRPr="002D09CB" w:rsidRDefault="00EE4372" w:rsidP="00EE4372">
      <w:pPr>
        <w:ind w:left="-360"/>
        <w:jc w:val="center"/>
        <w:rPr>
          <w:b/>
          <w:sz w:val="28"/>
          <w:szCs w:val="28"/>
        </w:rPr>
      </w:pPr>
      <w:r w:rsidRPr="002D09CB">
        <w:rPr>
          <w:b/>
          <w:sz w:val="28"/>
          <w:szCs w:val="28"/>
        </w:rPr>
        <w:t xml:space="preserve">про звіт депутата Харківської міської ради </w:t>
      </w:r>
      <w:r w:rsidR="00911EFB" w:rsidRPr="002D09CB">
        <w:rPr>
          <w:b/>
          <w:sz w:val="28"/>
          <w:szCs w:val="28"/>
          <w:lang w:val="ru-RU"/>
        </w:rPr>
        <w:t>8</w:t>
      </w:r>
      <w:r w:rsidRPr="002D09CB">
        <w:rPr>
          <w:b/>
          <w:sz w:val="28"/>
          <w:szCs w:val="28"/>
        </w:rPr>
        <w:t xml:space="preserve"> скликання перед виборцями</w:t>
      </w:r>
    </w:p>
    <w:p w14:paraId="658A8024" w14:textId="77777777" w:rsidR="00EE4372" w:rsidRPr="002D09CB" w:rsidRDefault="00EE4372" w:rsidP="00EE4372">
      <w:pPr>
        <w:ind w:left="-360"/>
        <w:rPr>
          <w:b/>
          <w:sz w:val="28"/>
          <w:szCs w:val="28"/>
        </w:rPr>
      </w:pPr>
    </w:p>
    <w:p w14:paraId="2328ADAE" w14:textId="10B755DD" w:rsidR="00EE4372" w:rsidRPr="002D09CB" w:rsidRDefault="00E84B9C" w:rsidP="007F1F52">
      <w:pPr>
        <w:tabs>
          <w:tab w:val="num" w:pos="0"/>
        </w:tabs>
        <w:ind w:left="-360" w:firstLine="567"/>
        <w:jc w:val="both"/>
        <w:rPr>
          <w:sz w:val="28"/>
          <w:szCs w:val="28"/>
          <w:lang w:val="ru-RU"/>
        </w:rPr>
      </w:pPr>
      <w:r w:rsidRPr="002D09CB">
        <w:rPr>
          <w:sz w:val="28"/>
          <w:szCs w:val="28"/>
          <w:lang w:val="ru-RU"/>
        </w:rPr>
        <w:t>1. Ткачук Богдан Володимирович</w:t>
      </w:r>
    </w:p>
    <w:p w14:paraId="6A9BAA2D" w14:textId="77777777" w:rsidR="00EE4372" w:rsidRPr="002D09CB" w:rsidRDefault="00EE4372" w:rsidP="007F1F52">
      <w:pPr>
        <w:tabs>
          <w:tab w:val="num" w:pos="0"/>
        </w:tabs>
        <w:ind w:left="-360" w:firstLine="567"/>
        <w:jc w:val="both"/>
        <w:rPr>
          <w:sz w:val="28"/>
          <w:szCs w:val="28"/>
          <w:lang w:val="ru-RU"/>
        </w:rPr>
      </w:pPr>
    </w:p>
    <w:p w14:paraId="70DC6280" w14:textId="366F5DA7" w:rsidR="00EE4372" w:rsidRPr="002D09CB" w:rsidRDefault="00EE4372" w:rsidP="007F1F52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2D09CB">
        <w:rPr>
          <w:b/>
          <w:sz w:val="28"/>
          <w:szCs w:val="28"/>
        </w:rPr>
        <w:t xml:space="preserve">2. Дата, час та місце проведення </w:t>
      </w:r>
      <w:r w:rsidR="00AC0DF0" w:rsidRPr="002D09CB">
        <w:rPr>
          <w:b/>
          <w:sz w:val="28"/>
          <w:szCs w:val="28"/>
        </w:rPr>
        <w:t xml:space="preserve">звіту: </w:t>
      </w:r>
      <w:r w:rsidR="006116CF" w:rsidRPr="006116CF">
        <w:rPr>
          <w:sz w:val="28"/>
          <w:szCs w:val="28"/>
        </w:rPr>
        <w:t>12 лютого 2026  18</w:t>
      </w:r>
      <w:r w:rsidR="000F338B" w:rsidRPr="006116CF">
        <w:rPr>
          <w:sz w:val="28"/>
          <w:szCs w:val="28"/>
        </w:rPr>
        <w:t>:00</w:t>
      </w:r>
      <w:r w:rsidR="006116CF" w:rsidRPr="006116CF">
        <w:rPr>
          <w:sz w:val="28"/>
          <w:szCs w:val="28"/>
        </w:rPr>
        <w:t>-20:00</w:t>
      </w:r>
      <w:r w:rsidR="000F338B" w:rsidRPr="006116CF">
        <w:rPr>
          <w:sz w:val="28"/>
          <w:szCs w:val="28"/>
        </w:rPr>
        <w:t>.</w:t>
      </w:r>
    </w:p>
    <w:p w14:paraId="2BC4B680" w14:textId="59862D6E" w:rsidR="00EE4372" w:rsidRPr="002D09CB" w:rsidRDefault="0016774B" w:rsidP="007F1F52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2D09CB">
        <w:rPr>
          <w:b/>
          <w:sz w:val="28"/>
          <w:szCs w:val="28"/>
        </w:rPr>
        <w:t>3. Спосіб повідомлення про проведення звіту</w:t>
      </w:r>
      <w:r w:rsidR="00A779C8" w:rsidRPr="002D09CB">
        <w:rPr>
          <w:b/>
          <w:sz w:val="28"/>
          <w:szCs w:val="28"/>
        </w:rPr>
        <w:t>:</w:t>
      </w:r>
      <w:r w:rsidR="00A779C8" w:rsidRPr="002D09CB">
        <w:rPr>
          <w:sz w:val="28"/>
          <w:szCs w:val="28"/>
        </w:rPr>
        <w:t xml:space="preserve"> </w:t>
      </w:r>
      <w:r w:rsidR="00A779C8" w:rsidRPr="006116CF">
        <w:rPr>
          <w:sz w:val="28"/>
          <w:szCs w:val="28"/>
        </w:rPr>
        <w:t xml:space="preserve">Розміщення </w:t>
      </w:r>
      <w:r w:rsidR="000F338B" w:rsidRPr="006116CF">
        <w:rPr>
          <w:sz w:val="28"/>
          <w:szCs w:val="28"/>
        </w:rPr>
        <w:t>інформації на сторінках соціальних мереж.</w:t>
      </w:r>
    </w:p>
    <w:p w14:paraId="0FDA0643" w14:textId="621EDC4A" w:rsidR="00EE4372" w:rsidRPr="002D09CB" w:rsidRDefault="0016774B" w:rsidP="007F1F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2D09CB">
        <w:rPr>
          <w:b/>
          <w:sz w:val="28"/>
          <w:szCs w:val="28"/>
        </w:rPr>
        <w:t>4</w:t>
      </w:r>
      <w:r w:rsidR="00EE4372" w:rsidRPr="002D09CB">
        <w:rPr>
          <w:b/>
          <w:sz w:val="28"/>
          <w:szCs w:val="28"/>
        </w:rPr>
        <w:t>. Кількість присутніх виборців</w:t>
      </w:r>
      <w:r w:rsidR="00A779C8" w:rsidRPr="002D09CB">
        <w:rPr>
          <w:b/>
          <w:sz w:val="28"/>
          <w:szCs w:val="28"/>
        </w:rPr>
        <w:t>:</w:t>
      </w:r>
      <w:r w:rsidR="00EE4372" w:rsidRPr="002D09CB">
        <w:rPr>
          <w:b/>
          <w:sz w:val="28"/>
          <w:szCs w:val="28"/>
        </w:rPr>
        <w:t xml:space="preserve"> </w:t>
      </w:r>
      <w:r w:rsidR="000F338B" w:rsidRPr="006116CF">
        <w:rPr>
          <w:sz w:val="28"/>
          <w:szCs w:val="28"/>
        </w:rPr>
        <w:t>50</w:t>
      </w:r>
    </w:p>
    <w:p w14:paraId="380AA0B7" w14:textId="36A46FCD" w:rsidR="00EE4372" w:rsidRPr="002D09CB" w:rsidRDefault="0016774B" w:rsidP="007F1F52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2D09CB">
        <w:rPr>
          <w:b/>
          <w:sz w:val="28"/>
          <w:szCs w:val="28"/>
        </w:rPr>
        <w:t>5</w:t>
      </w:r>
      <w:r w:rsidR="00EE4372" w:rsidRPr="002D09CB">
        <w:rPr>
          <w:b/>
          <w:sz w:val="28"/>
          <w:szCs w:val="28"/>
        </w:rPr>
        <w:t xml:space="preserve">. Підсумки обговорення звіту, зауваження, пропозиції, доручення виборців до депутата (відповідно до Закону України „Про статус депутатів місцевих рад”) </w:t>
      </w:r>
    </w:p>
    <w:p w14:paraId="17E2EE22" w14:textId="36A3750F" w:rsidR="007F1F52" w:rsidRPr="002D09CB" w:rsidRDefault="000F338B" w:rsidP="007F1F52">
      <w:pPr>
        <w:tabs>
          <w:tab w:val="num" w:pos="0"/>
          <w:tab w:val="left" w:pos="284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2D09CB">
        <w:rPr>
          <w:color w:val="000000"/>
          <w:sz w:val="28"/>
          <w:szCs w:val="28"/>
          <w:shd w:val="clear" w:color="auto" w:fill="FFFFFF"/>
        </w:rPr>
        <w:t xml:space="preserve">За моєю ініціативою приймалися рішення сесій </w:t>
      </w:r>
      <w:r w:rsidR="002D09CB">
        <w:rPr>
          <w:color w:val="000000"/>
          <w:sz w:val="28"/>
          <w:szCs w:val="28"/>
          <w:shd w:val="clear" w:color="auto" w:fill="FFFFFF"/>
        </w:rPr>
        <w:t xml:space="preserve">Харківської міської ради 8 скликання </w:t>
      </w:r>
      <w:r w:rsidR="006116CF">
        <w:rPr>
          <w:color w:val="000000"/>
          <w:sz w:val="28"/>
          <w:szCs w:val="28"/>
          <w:shd w:val="clear" w:color="auto" w:fill="FFFFFF"/>
        </w:rPr>
        <w:t xml:space="preserve">з питань </w:t>
      </w:r>
      <w:bookmarkStart w:id="0" w:name="_GoBack"/>
      <w:bookmarkEnd w:id="0"/>
      <w:r w:rsidRPr="002D09CB">
        <w:rPr>
          <w:color w:val="000000"/>
          <w:sz w:val="28"/>
          <w:szCs w:val="28"/>
          <w:shd w:val="clear" w:color="auto" w:fill="FFFFFF"/>
        </w:rPr>
        <w:t>поліпшення роботи житлово-комунального сектору</w:t>
      </w:r>
      <w:r w:rsidR="002D09CB">
        <w:rPr>
          <w:color w:val="000000"/>
          <w:sz w:val="28"/>
          <w:szCs w:val="28"/>
          <w:shd w:val="clear" w:color="auto" w:fill="FFFFFF"/>
        </w:rPr>
        <w:t>,</w:t>
      </w:r>
      <w:r w:rsidRPr="002D09CB">
        <w:rPr>
          <w:color w:val="000000"/>
          <w:sz w:val="28"/>
          <w:szCs w:val="28"/>
          <w:shd w:val="clear" w:color="auto" w:fill="FFFFFF"/>
        </w:rPr>
        <w:t xml:space="preserve"> безпосередньо</w:t>
      </w:r>
      <w:r w:rsidR="002D09CB">
        <w:rPr>
          <w:color w:val="000000"/>
          <w:sz w:val="28"/>
          <w:szCs w:val="28"/>
          <w:shd w:val="clear" w:color="auto" w:fill="FFFFFF"/>
        </w:rPr>
        <w:t xml:space="preserve"> ОСББ, міжнародної</w:t>
      </w:r>
      <w:r w:rsidRPr="002D09CB">
        <w:rPr>
          <w:color w:val="000000"/>
          <w:sz w:val="28"/>
          <w:szCs w:val="28"/>
          <w:shd w:val="clear" w:color="auto" w:fill="FFFFFF"/>
        </w:rPr>
        <w:t xml:space="preserve"> співпраці з українськими громадськими  Асоціаціями за кордоном (Італія).</w:t>
      </w:r>
      <w:r w:rsidR="00C84C3B" w:rsidRPr="002D09CB">
        <w:rPr>
          <w:color w:val="000000"/>
          <w:sz w:val="28"/>
          <w:szCs w:val="28"/>
          <w:shd w:val="clear" w:color="auto" w:fill="FFFFFF"/>
        </w:rPr>
        <w:t xml:space="preserve"> Регулярні інтерв’ю з висвітленням поточної ситуації в </w:t>
      </w:r>
      <w:r w:rsidR="002D09CB">
        <w:rPr>
          <w:color w:val="000000"/>
          <w:sz w:val="28"/>
          <w:szCs w:val="28"/>
          <w:shd w:val="clear" w:color="auto" w:fill="FFFFFF"/>
        </w:rPr>
        <w:t>м. </w:t>
      </w:r>
      <w:r w:rsidR="00C84C3B" w:rsidRPr="002D09CB">
        <w:rPr>
          <w:color w:val="000000"/>
          <w:sz w:val="28"/>
          <w:szCs w:val="28"/>
          <w:shd w:val="clear" w:color="auto" w:fill="FFFFFF"/>
        </w:rPr>
        <w:t>Харкові для низки ЗМІ.</w:t>
      </w:r>
    </w:p>
    <w:p w14:paraId="0AC46054" w14:textId="3C6AF487" w:rsidR="00EE4372" w:rsidRPr="002D09CB" w:rsidRDefault="00C84C3B" w:rsidP="007F1F52">
      <w:pPr>
        <w:tabs>
          <w:tab w:val="num" w:pos="0"/>
        </w:tabs>
        <w:spacing w:line="312" w:lineRule="auto"/>
        <w:ind w:firstLine="567"/>
        <w:jc w:val="both"/>
        <w:rPr>
          <w:b/>
          <w:sz w:val="28"/>
          <w:szCs w:val="28"/>
        </w:rPr>
      </w:pPr>
      <w:r w:rsidRPr="002D09CB">
        <w:rPr>
          <w:b/>
          <w:sz w:val="28"/>
          <w:szCs w:val="28"/>
        </w:rPr>
        <w:t>6. </w:t>
      </w:r>
      <w:r w:rsidR="008E7582" w:rsidRPr="002D09CB">
        <w:rPr>
          <w:b/>
          <w:sz w:val="28"/>
          <w:szCs w:val="28"/>
        </w:rPr>
        <w:t>За результатами обговорення звіту виборці:</w:t>
      </w:r>
    </w:p>
    <w:p w14:paraId="68989CC6" w14:textId="7D424346" w:rsidR="008E7582" w:rsidRPr="002D09CB" w:rsidRDefault="002D09CB" w:rsidP="002D09CB">
      <w:pPr>
        <w:pStyle w:val="a6"/>
        <w:spacing w:line="312" w:lineRule="auto"/>
        <w:ind w:left="567"/>
        <w:jc w:val="both"/>
        <w:rPr>
          <w:color w:val="000000"/>
          <w:sz w:val="28"/>
          <w:szCs w:val="28"/>
          <w:shd w:val="clear" w:color="auto" w:fill="FFFFFF"/>
        </w:rPr>
      </w:pPr>
      <w:r w:rsidRPr="002D09CB">
        <w:rPr>
          <w:color w:val="000000"/>
          <w:sz w:val="28"/>
          <w:szCs w:val="28"/>
          <w:shd w:val="clear" w:color="auto" w:fill="FFFFFF"/>
        </w:rPr>
        <w:t>1. </w:t>
      </w:r>
      <w:r w:rsidR="008E7582" w:rsidRPr="002D09CB">
        <w:rPr>
          <w:color w:val="000000"/>
          <w:sz w:val="28"/>
          <w:szCs w:val="28"/>
          <w:shd w:val="clear" w:color="auto" w:fill="FFFFFF"/>
        </w:rPr>
        <w:t xml:space="preserve">Визнали діяльність </w:t>
      </w:r>
      <w:r w:rsidR="006116CF">
        <w:rPr>
          <w:color w:val="000000"/>
          <w:sz w:val="28"/>
          <w:szCs w:val="28"/>
          <w:shd w:val="clear" w:color="auto" w:fill="FFFFFF"/>
        </w:rPr>
        <w:t xml:space="preserve">як </w:t>
      </w:r>
      <w:r w:rsidR="008E7582" w:rsidRPr="002D09CB">
        <w:rPr>
          <w:color w:val="000000"/>
          <w:sz w:val="28"/>
          <w:szCs w:val="28"/>
          <w:shd w:val="clear" w:color="auto" w:fill="FFFFFF"/>
        </w:rPr>
        <w:t>депутата Харківської міської ради 8 скликання за звіт</w:t>
      </w:r>
      <w:r w:rsidR="006116CF">
        <w:rPr>
          <w:color w:val="000000"/>
          <w:sz w:val="28"/>
          <w:szCs w:val="28"/>
          <w:shd w:val="clear" w:color="auto" w:fill="FFFFFF"/>
        </w:rPr>
        <w:t>ній період 2025 року задовільною</w:t>
      </w:r>
      <w:r w:rsidR="008E7582" w:rsidRPr="002D09CB">
        <w:rPr>
          <w:color w:val="000000"/>
          <w:sz w:val="28"/>
          <w:szCs w:val="28"/>
          <w:shd w:val="clear" w:color="auto" w:fill="FFFFFF"/>
        </w:rPr>
        <w:t>.</w:t>
      </w:r>
    </w:p>
    <w:p w14:paraId="2CB26BD9" w14:textId="7421750E" w:rsidR="008E7582" w:rsidRPr="002D09CB" w:rsidRDefault="002D09CB" w:rsidP="002D09CB">
      <w:pPr>
        <w:pStyle w:val="a6"/>
        <w:spacing w:line="312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84C3B" w:rsidRPr="002D09CB">
        <w:rPr>
          <w:sz w:val="28"/>
          <w:szCs w:val="28"/>
        </w:rPr>
        <w:t>Рекомендували</w:t>
      </w:r>
      <w:r w:rsidR="008E7582" w:rsidRPr="002D09CB">
        <w:rPr>
          <w:sz w:val="28"/>
          <w:szCs w:val="28"/>
        </w:rPr>
        <w:t xml:space="preserve"> продовжувати здійснювати депутатський прийом мешканців територіальної громади та захищати інтереси мешканців міста під час депутатської діяльності.</w:t>
      </w:r>
    </w:p>
    <w:p w14:paraId="339FA836" w14:textId="76639247" w:rsidR="007F1F52" w:rsidRPr="002D09CB" w:rsidRDefault="007F1F52" w:rsidP="007F1F52">
      <w:pPr>
        <w:pStyle w:val="a6"/>
        <w:tabs>
          <w:tab w:val="num" w:pos="0"/>
        </w:tabs>
        <w:spacing w:line="312" w:lineRule="auto"/>
        <w:ind w:left="0"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D09CB">
        <w:rPr>
          <w:b/>
          <w:bCs/>
          <w:color w:val="000000"/>
          <w:sz w:val="28"/>
          <w:szCs w:val="28"/>
          <w:shd w:val="clear" w:color="auto" w:fill="FFFFFF"/>
        </w:rPr>
        <w:t>Основні напрями подальшої роботи:</w:t>
      </w:r>
    </w:p>
    <w:p w14:paraId="64EFA0F5" w14:textId="1E7AE207" w:rsidR="00C84C3B" w:rsidRPr="002D09CB" w:rsidRDefault="00C84C3B" w:rsidP="007F1F52">
      <w:pPr>
        <w:pStyle w:val="a6"/>
        <w:tabs>
          <w:tab w:val="num" w:pos="0"/>
        </w:tabs>
        <w:spacing w:line="312" w:lineRule="auto"/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2D09CB">
        <w:rPr>
          <w:bCs/>
          <w:color w:val="000000"/>
          <w:sz w:val="28"/>
          <w:szCs w:val="28"/>
          <w:shd w:val="clear" w:color="auto" w:fill="FFFFFF"/>
        </w:rPr>
        <w:t>- </w:t>
      </w:r>
      <w:r w:rsidRPr="002D09CB">
        <w:rPr>
          <w:bCs/>
          <w:sz w:val="28"/>
          <w:szCs w:val="28"/>
          <w:shd w:val="clear" w:color="auto" w:fill="FFFFFF"/>
        </w:rPr>
        <w:t xml:space="preserve">розосередження тепло- та </w:t>
      </w:r>
      <w:r w:rsidR="00E22F2A" w:rsidRPr="002D09CB">
        <w:rPr>
          <w:bCs/>
          <w:sz w:val="28"/>
          <w:szCs w:val="28"/>
          <w:shd w:val="clear" w:color="auto" w:fill="FFFFFF"/>
        </w:rPr>
        <w:t>електро</w:t>
      </w:r>
      <w:r w:rsidR="00E22F2A" w:rsidRPr="002D09CB">
        <w:rPr>
          <w:bCs/>
          <w:sz w:val="28"/>
          <w:szCs w:val="28"/>
          <w:shd w:val="clear" w:color="auto" w:fill="FFFFFF"/>
        </w:rPr>
        <w:t xml:space="preserve">генерації </w:t>
      </w:r>
      <w:r w:rsidRPr="002D09CB">
        <w:rPr>
          <w:bCs/>
          <w:sz w:val="28"/>
          <w:szCs w:val="28"/>
          <w:shd w:val="clear" w:color="auto" w:fill="FFFFFF"/>
        </w:rPr>
        <w:t>враховуючи регулярні обстріли</w:t>
      </w:r>
      <w:r w:rsidR="00E22F2A" w:rsidRPr="002D09CB">
        <w:rPr>
          <w:bCs/>
          <w:sz w:val="28"/>
          <w:szCs w:val="28"/>
          <w:shd w:val="clear" w:color="auto" w:fill="FFFFFF"/>
        </w:rPr>
        <w:t xml:space="preserve"> </w:t>
      </w:r>
      <w:r w:rsidR="002D09CB" w:rsidRPr="002D09CB">
        <w:rPr>
          <w:bCs/>
          <w:sz w:val="28"/>
          <w:szCs w:val="28"/>
          <w:shd w:val="clear" w:color="auto" w:fill="FFFFFF"/>
        </w:rPr>
        <w:t>з боку російської федерації;</w:t>
      </w:r>
      <w:r w:rsidRPr="002D09CB">
        <w:rPr>
          <w:bCs/>
          <w:sz w:val="28"/>
          <w:szCs w:val="28"/>
          <w:shd w:val="clear" w:color="auto" w:fill="FFFFFF"/>
        </w:rPr>
        <w:t xml:space="preserve">  </w:t>
      </w:r>
    </w:p>
    <w:p w14:paraId="23CA7EC6" w14:textId="039F76D2" w:rsidR="008E7582" w:rsidRPr="002D09CB" w:rsidRDefault="002D09CB" w:rsidP="007F1F52">
      <w:pPr>
        <w:pStyle w:val="a6"/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E7582" w:rsidRPr="002D09CB">
        <w:rPr>
          <w:sz w:val="28"/>
          <w:szCs w:val="28"/>
        </w:rPr>
        <w:t xml:space="preserve">участь у заходах щодо відновлення інфраструктури м. Харкова, зруйнованих або пошкоджених внаслідок бойових дій; </w:t>
      </w:r>
    </w:p>
    <w:p w14:paraId="7F516050" w14:textId="6103DEAD" w:rsidR="008E7582" w:rsidRPr="002D09CB" w:rsidRDefault="002D09CB" w:rsidP="007F1F52">
      <w:pPr>
        <w:pStyle w:val="a6"/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E7582" w:rsidRPr="002D09CB">
        <w:rPr>
          <w:sz w:val="28"/>
          <w:szCs w:val="28"/>
        </w:rPr>
        <w:t>підтримка внутрішньо переміщених осі</w:t>
      </w:r>
      <w:r w:rsidR="00E22F2A" w:rsidRPr="002D09CB">
        <w:rPr>
          <w:sz w:val="28"/>
          <w:szCs w:val="28"/>
        </w:rPr>
        <w:t>б</w:t>
      </w:r>
      <w:r w:rsidR="008E7582" w:rsidRPr="002D09CB">
        <w:rPr>
          <w:sz w:val="28"/>
          <w:szCs w:val="28"/>
        </w:rPr>
        <w:t xml:space="preserve"> </w:t>
      </w:r>
    </w:p>
    <w:p w14:paraId="58374FB7" w14:textId="1109386A" w:rsidR="008E7582" w:rsidRPr="002D09CB" w:rsidRDefault="002D09CB" w:rsidP="007F1F52">
      <w:pPr>
        <w:pStyle w:val="a6"/>
        <w:tabs>
          <w:tab w:val="num" w:pos="0"/>
        </w:tabs>
        <w:spacing w:line="312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E7582" w:rsidRPr="002D09CB">
        <w:rPr>
          <w:sz w:val="28"/>
          <w:szCs w:val="28"/>
        </w:rPr>
        <w:t>здійснення гуманітарної та волонтерської підтримки військовослужбовців, які захищають Україну.</w:t>
      </w:r>
    </w:p>
    <w:p w14:paraId="21B03AFC" w14:textId="77777777" w:rsidR="00EE4372" w:rsidRPr="002D09CB" w:rsidRDefault="00EE4372" w:rsidP="007F1F52">
      <w:pPr>
        <w:tabs>
          <w:tab w:val="num" w:pos="0"/>
        </w:tabs>
        <w:ind w:left="-360" w:firstLine="567"/>
        <w:rPr>
          <w:sz w:val="28"/>
          <w:szCs w:val="28"/>
        </w:rPr>
      </w:pPr>
    </w:p>
    <w:p w14:paraId="00D38821" w14:textId="730D36A9" w:rsidR="00EE4372" w:rsidRPr="002D09CB" w:rsidRDefault="00EE4372" w:rsidP="007F1F52">
      <w:pPr>
        <w:tabs>
          <w:tab w:val="num" w:pos="0"/>
        </w:tabs>
        <w:ind w:left="-360" w:firstLine="567"/>
        <w:rPr>
          <w:sz w:val="28"/>
          <w:szCs w:val="28"/>
        </w:rPr>
      </w:pPr>
      <w:r w:rsidRPr="002D09CB">
        <w:rPr>
          <w:sz w:val="28"/>
          <w:szCs w:val="28"/>
        </w:rPr>
        <w:t xml:space="preserve">Депутат міської ради </w:t>
      </w:r>
      <w:r w:rsidR="007F1F52" w:rsidRPr="002D09CB">
        <w:rPr>
          <w:sz w:val="28"/>
          <w:szCs w:val="28"/>
        </w:rPr>
        <w:t xml:space="preserve">    </w:t>
      </w:r>
      <w:r w:rsidRPr="002D09CB">
        <w:rPr>
          <w:sz w:val="28"/>
          <w:szCs w:val="28"/>
        </w:rPr>
        <w:t xml:space="preserve"> ________________         </w:t>
      </w:r>
      <w:r w:rsidR="007F1F52" w:rsidRPr="002D09CB">
        <w:rPr>
          <w:sz w:val="28"/>
          <w:szCs w:val="28"/>
        </w:rPr>
        <w:t xml:space="preserve">     </w:t>
      </w:r>
      <w:r w:rsidRPr="002D09CB">
        <w:rPr>
          <w:sz w:val="28"/>
          <w:szCs w:val="28"/>
        </w:rPr>
        <w:t xml:space="preserve">  </w:t>
      </w:r>
      <w:r w:rsidR="002D09CB" w:rsidRPr="002D09CB">
        <w:rPr>
          <w:sz w:val="28"/>
          <w:szCs w:val="28"/>
        </w:rPr>
        <w:t xml:space="preserve">Богдан </w:t>
      </w:r>
      <w:r w:rsidR="00C84C3B" w:rsidRPr="002D09CB">
        <w:rPr>
          <w:sz w:val="28"/>
          <w:szCs w:val="28"/>
        </w:rPr>
        <w:t xml:space="preserve">ТКАЧУК </w:t>
      </w:r>
    </w:p>
    <w:p w14:paraId="25305DF5" w14:textId="77777777" w:rsidR="008D4E6F" w:rsidRPr="002D09CB" w:rsidRDefault="008D4E6F" w:rsidP="007F1F52">
      <w:pPr>
        <w:tabs>
          <w:tab w:val="num" w:pos="0"/>
        </w:tabs>
        <w:ind w:firstLine="567"/>
        <w:rPr>
          <w:sz w:val="28"/>
          <w:szCs w:val="28"/>
        </w:rPr>
      </w:pPr>
    </w:p>
    <w:sectPr w:rsidR="008D4E6F" w:rsidRPr="002D09CB" w:rsidSect="00EF3623">
      <w:headerReference w:type="even" r:id="rId7"/>
      <w:headerReference w:type="default" r:id="rId8"/>
      <w:pgSz w:w="11906" w:h="16838"/>
      <w:pgMar w:top="79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1194E" w14:textId="77777777" w:rsidR="00C63F07" w:rsidRDefault="00C63F07">
      <w:r>
        <w:separator/>
      </w:r>
    </w:p>
  </w:endnote>
  <w:endnote w:type="continuationSeparator" w:id="0">
    <w:p w14:paraId="608F7C97" w14:textId="77777777" w:rsidR="00C63F07" w:rsidRDefault="00C6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4A619" w14:textId="77777777" w:rsidR="00C63F07" w:rsidRDefault="00C63F07">
      <w:r>
        <w:separator/>
      </w:r>
    </w:p>
  </w:footnote>
  <w:footnote w:type="continuationSeparator" w:id="0">
    <w:p w14:paraId="347094F2" w14:textId="77777777" w:rsidR="00C63F07" w:rsidRDefault="00C6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B6E0" w14:textId="77777777" w:rsidR="00911EFB" w:rsidRDefault="00EE43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E590EE" w14:textId="77777777" w:rsidR="00911EFB" w:rsidRDefault="00911EF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7ECB" w14:textId="77777777" w:rsidR="00911EFB" w:rsidRDefault="00911EF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ECA"/>
    <w:multiLevelType w:val="hybridMultilevel"/>
    <w:tmpl w:val="C31C7B5C"/>
    <w:lvl w:ilvl="0" w:tplc="8CFAD7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8E1131"/>
    <w:multiLevelType w:val="hybridMultilevel"/>
    <w:tmpl w:val="03D6A3EC"/>
    <w:lvl w:ilvl="0" w:tplc="808C0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42BD3"/>
    <w:multiLevelType w:val="hybridMultilevel"/>
    <w:tmpl w:val="45842F1E"/>
    <w:lvl w:ilvl="0" w:tplc="5CCC7E0E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72"/>
    <w:rsid w:val="000771E6"/>
    <w:rsid w:val="000F338B"/>
    <w:rsid w:val="0016774B"/>
    <w:rsid w:val="002D09CB"/>
    <w:rsid w:val="00381FD8"/>
    <w:rsid w:val="006116CF"/>
    <w:rsid w:val="00715CB2"/>
    <w:rsid w:val="007F1F52"/>
    <w:rsid w:val="008D4E6F"/>
    <w:rsid w:val="008E7582"/>
    <w:rsid w:val="00911EFB"/>
    <w:rsid w:val="00983B46"/>
    <w:rsid w:val="009A7631"/>
    <w:rsid w:val="00A779C8"/>
    <w:rsid w:val="00A92D4C"/>
    <w:rsid w:val="00AC0DF0"/>
    <w:rsid w:val="00BA661E"/>
    <w:rsid w:val="00BD4474"/>
    <w:rsid w:val="00C63F07"/>
    <w:rsid w:val="00C84C3B"/>
    <w:rsid w:val="00E22F2A"/>
    <w:rsid w:val="00E4256B"/>
    <w:rsid w:val="00E84B9C"/>
    <w:rsid w:val="00EE4372"/>
    <w:rsid w:val="00F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2E44"/>
  <w15:docId w15:val="{EEDCE533-C560-4B3A-A586-B7AF70FB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437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E4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372"/>
  </w:style>
  <w:style w:type="paragraph" w:styleId="a6">
    <w:name w:val="List Paragraph"/>
    <w:basedOn w:val="a"/>
    <w:uiPriority w:val="34"/>
    <w:qFormat/>
    <w:rsid w:val="0016774B"/>
    <w:pPr>
      <w:ind w:left="720"/>
      <w:contextualSpacing/>
    </w:pPr>
  </w:style>
  <w:style w:type="character" w:customStyle="1" w:styleId="is-markup">
    <w:name w:val="is-markup"/>
    <w:basedOn w:val="a0"/>
    <w:rsid w:val="007F1F52"/>
  </w:style>
  <w:style w:type="paragraph" w:styleId="a7">
    <w:name w:val="Balloon Text"/>
    <w:basedOn w:val="a"/>
    <w:link w:val="a8"/>
    <w:uiPriority w:val="99"/>
    <w:semiHidden/>
    <w:unhideWhenUsed/>
    <w:rsid w:val="006116C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16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Loginova</dc:creator>
  <cp:keywords/>
  <dc:description/>
  <cp:lastModifiedBy>Viktoriya S. Galushkina</cp:lastModifiedBy>
  <cp:revision>6</cp:revision>
  <cp:lastPrinted>2026-03-11T09:00:00Z</cp:lastPrinted>
  <dcterms:created xsi:type="dcterms:W3CDTF">2026-03-11T08:37:00Z</dcterms:created>
  <dcterms:modified xsi:type="dcterms:W3CDTF">2026-03-11T09:01:00Z</dcterms:modified>
</cp:coreProperties>
</file>