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F49C" w14:textId="77777777" w:rsidR="004A3179" w:rsidRDefault="004A3179" w:rsidP="004A3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6432D61E" w14:textId="77777777" w:rsidR="004A3179" w:rsidRDefault="004A3179" w:rsidP="004A3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</w:t>
      </w:r>
      <w:proofErr w:type="spellStart"/>
      <w:r w:rsidR="008D2FE9" w:rsidRPr="006D0D69">
        <w:rPr>
          <w:rFonts w:ascii="Times New Roman" w:hAnsi="Times New Roman" w:cs="Times New Roman"/>
          <w:b/>
          <w:sz w:val="28"/>
          <w:szCs w:val="28"/>
        </w:rPr>
        <w:t>віт</w:t>
      </w:r>
      <w:proofErr w:type="spellEnd"/>
      <w:r w:rsidR="008D2FE9" w:rsidRPr="006D0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D69" w:rsidRPr="006D0D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депутата Харківської міської ради </w:t>
      </w:r>
      <w:r w:rsidR="00930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8 скликання </w:t>
      </w:r>
    </w:p>
    <w:p w14:paraId="0D4D27C0" w14:textId="77777777" w:rsidR="008D2FE9" w:rsidRPr="00D4767F" w:rsidRDefault="004A3179" w:rsidP="004A3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перед виборцями</w:t>
      </w:r>
    </w:p>
    <w:p w14:paraId="63FAA4F9" w14:textId="77777777" w:rsidR="008D2FE9" w:rsidRPr="006D0D69" w:rsidRDefault="008D2FE9" w:rsidP="006D0D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97D573" w14:textId="77777777" w:rsidR="004A3179" w:rsidRDefault="004A3179" w:rsidP="004A31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Ільєнко В’ячеслав Михайлович</w:t>
      </w:r>
    </w:p>
    <w:p w14:paraId="58E47351" w14:textId="77777777" w:rsidR="004A3179" w:rsidRDefault="004A3179" w:rsidP="004A31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Проведення звіту 20.12.2025</w:t>
      </w:r>
    </w:p>
    <w:p w14:paraId="4F28E2C3" w14:textId="77777777" w:rsidR="004A3179" w:rsidRDefault="004A3179" w:rsidP="004A31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Спосіб повідомлення про проведення звіту – розміщення оповіщення про звіт  на дошках оголошення</w:t>
      </w:r>
    </w:p>
    <w:p w14:paraId="6E9021BD" w14:textId="77777777" w:rsidR="004A3179" w:rsidRDefault="004A3179" w:rsidP="004A31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Кількість присутніх -</w:t>
      </w:r>
      <w:r w:rsidR="00E778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</w:p>
    <w:p w14:paraId="2A6B33C4" w14:textId="77777777" w:rsidR="003D1157" w:rsidRPr="004A3179" w:rsidRDefault="003D1157" w:rsidP="00E778BA">
      <w:pPr>
        <w:pStyle w:val="a3"/>
        <w:spacing w:after="0"/>
        <w:ind w:left="10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3179">
        <w:rPr>
          <w:rFonts w:ascii="Times New Roman" w:hAnsi="Times New Roman" w:cs="Times New Roman"/>
          <w:sz w:val="26"/>
          <w:szCs w:val="26"/>
          <w:lang w:val="uk-UA"/>
        </w:rPr>
        <w:t>Свої депутатські повноваження здійснюю відповідно до Конституції України, Законів  України «Про статус депутатів місцевих рад», «Про місцеве самоврядування в Україні», Регламенту  міської ради.</w:t>
      </w:r>
    </w:p>
    <w:p w14:paraId="6DADB374" w14:textId="77777777" w:rsidR="003D1157" w:rsidRPr="006D0D69" w:rsidRDefault="003D1157" w:rsidP="003D11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157">
        <w:rPr>
          <w:rFonts w:ascii="Times New Roman" w:hAnsi="Times New Roman" w:cs="Times New Roman"/>
          <w:sz w:val="26"/>
          <w:szCs w:val="26"/>
          <w:lang w:val="uk-UA"/>
        </w:rPr>
        <w:t>Пріоритетними напрямками моєї роботи є захист інтересів громади та виборців, виконання доручень виборців у межах депутатських повноважень, передбачених Законом України «Про статус депутатів місцевих рад».</w:t>
      </w:r>
    </w:p>
    <w:p w14:paraId="3BCA4D65" w14:textId="77777777" w:rsidR="008D2FE9" w:rsidRPr="006E3CBE" w:rsidRDefault="008D2FE9" w:rsidP="003F65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3CBE">
        <w:rPr>
          <w:rFonts w:ascii="Times New Roman" w:hAnsi="Times New Roman" w:cs="Times New Roman"/>
          <w:sz w:val="26"/>
          <w:szCs w:val="26"/>
          <w:lang w:val="uk-UA"/>
        </w:rPr>
        <w:t xml:space="preserve">За розподілом я є </w:t>
      </w:r>
      <w:r w:rsidR="00D4767F">
        <w:rPr>
          <w:rFonts w:ascii="Times New Roman" w:hAnsi="Times New Roman" w:cs="Times New Roman"/>
          <w:sz w:val="26"/>
          <w:szCs w:val="26"/>
          <w:lang w:val="uk-UA"/>
        </w:rPr>
        <w:t>Голова</w:t>
      </w:r>
      <w:r w:rsidR="006E3CBE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 w:rsidRPr="006E3C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58E6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6E3CBE">
        <w:rPr>
          <w:rFonts w:ascii="Times New Roman" w:hAnsi="Times New Roman" w:cs="Times New Roman"/>
          <w:sz w:val="26"/>
          <w:szCs w:val="26"/>
          <w:lang w:val="uk-UA"/>
        </w:rPr>
        <w:t xml:space="preserve">постійної депутатської комісії  </w:t>
      </w:r>
      <w:r w:rsidR="004858E6">
        <w:rPr>
          <w:rFonts w:ascii="Times New Roman" w:hAnsi="Times New Roman" w:cs="Times New Roman"/>
          <w:sz w:val="26"/>
          <w:szCs w:val="26"/>
          <w:lang w:val="uk-UA"/>
        </w:rPr>
        <w:t xml:space="preserve"> транспорту, </w:t>
      </w:r>
      <w:r w:rsidR="006E3CBE">
        <w:rPr>
          <w:rFonts w:ascii="Times New Roman" w:hAnsi="Times New Roman" w:cs="Times New Roman"/>
          <w:sz w:val="26"/>
          <w:szCs w:val="26"/>
          <w:lang w:val="uk-UA"/>
        </w:rPr>
        <w:t>зв’язку</w:t>
      </w:r>
      <w:r w:rsidR="004858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E3CBE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 w:rsidR="004858E6" w:rsidRPr="004858E6">
        <w:rPr>
          <w:rFonts w:ascii="Times New Roman" w:hAnsi="Times New Roman" w:cs="Times New Roman"/>
          <w:sz w:val="26"/>
          <w:szCs w:val="26"/>
          <w:lang w:val="uk-UA"/>
        </w:rPr>
        <w:t>за дорученням ради або за власною ініціативою розглядає</w:t>
      </w:r>
      <w:r w:rsidR="004858E6">
        <w:rPr>
          <w:rFonts w:ascii="Times New Roman" w:hAnsi="Times New Roman" w:cs="Times New Roman"/>
          <w:sz w:val="26"/>
          <w:szCs w:val="26"/>
          <w:lang w:val="uk-UA"/>
        </w:rPr>
        <w:t>мо</w:t>
      </w:r>
      <w:r w:rsidR="004858E6" w:rsidRPr="004858E6">
        <w:rPr>
          <w:rFonts w:ascii="Times New Roman" w:hAnsi="Times New Roman" w:cs="Times New Roman"/>
          <w:sz w:val="26"/>
          <w:szCs w:val="26"/>
          <w:lang w:val="uk-UA"/>
        </w:rPr>
        <w:t xml:space="preserve"> питання, пов'язані зі станом і розвитком транспорту, зв'язку у місті, а також інші питання, віднесені до компетенції органів місцевого самоврядування згідно з законодавством України.</w:t>
      </w:r>
    </w:p>
    <w:p w14:paraId="5B07F707" w14:textId="77777777" w:rsidR="008D2FE9" w:rsidRDefault="004D17E9" w:rsidP="003F65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Мною проводяться особисті </w:t>
      </w:r>
      <w:r w:rsidR="00D4767F">
        <w:rPr>
          <w:rFonts w:ascii="Times New Roman" w:hAnsi="Times New Roman" w:cs="Times New Roman"/>
          <w:sz w:val="26"/>
          <w:szCs w:val="26"/>
          <w:lang w:val="uk-UA"/>
        </w:rPr>
        <w:t xml:space="preserve">виїзні зустрічі з мешканцями району. </w:t>
      </w:r>
    </w:p>
    <w:p w14:paraId="5B9CB17D" w14:textId="77777777" w:rsidR="008D2FE9" w:rsidRDefault="008D2FE9" w:rsidP="00022FE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557B">
        <w:rPr>
          <w:rFonts w:ascii="Times New Roman" w:hAnsi="Times New Roman" w:cs="Times New Roman"/>
          <w:sz w:val="26"/>
          <w:szCs w:val="26"/>
          <w:lang w:val="uk-UA"/>
        </w:rPr>
        <w:t xml:space="preserve">За звітний період мною проведено кілька десятків зустрічей з виборцями </w:t>
      </w:r>
      <w:r w:rsidR="004A3179">
        <w:rPr>
          <w:rFonts w:ascii="Times New Roman" w:hAnsi="Times New Roman" w:cs="Times New Roman"/>
          <w:sz w:val="26"/>
          <w:szCs w:val="26"/>
          <w:lang w:val="uk-UA"/>
        </w:rPr>
        <w:t xml:space="preserve"> звіт депутата </w:t>
      </w:r>
      <w:r w:rsidRPr="00BC557B">
        <w:rPr>
          <w:rFonts w:ascii="Times New Roman" w:hAnsi="Times New Roman" w:cs="Times New Roman"/>
          <w:sz w:val="26"/>
          <w:szCs w:val="26"/>
          <w:lang w:val="uk-UA"/>
        </w:rPr>
        <w:t xml:space="preserve">нашого району. Як приклад, складна соціально-економічна ситуація </w:t>
      </w:r>
      <w:r w:rsidR="00022FEE">
        <w:rPr>
          <w:rFonts w:ascii="Times New Roman" w:hAnsi="Times New Roman" w:cs="Times New Roman"/>
          <w:sz w:val="26"/>
          <w:szCs w:val="26"/>
          <w:lang w:val="uk-UA"/>
        </w:rPr>
        <w:t>переміщених осіб</w:t>
      </w:r>
      <w:r w:rsidRPr="00BC557B">
        <w:rPr>
          <w:rFonts w:ascii="Times New Roman" w:hAnsi="Times New Roman" w:cs="Times New Roman"/>
          <w:sz w:val="26"/>
          <w:szCs w:val="26"/>
          <w:lang w:val="uk-UA"/>
        </w:rPr>
        <w:t>. Намагаючись, як депутат, при можливості відгукнутися на ці звернення, надати запитувану допомогу, або, принаймні, порадити, де можна так</w:t>
      </w:r>
      <w:r w:rsidR="00022FEE">
        <w:rPr>
          <w:rFonts w:ascii="Times New Roman" w:hAnsi="Times New Roman" w:cs="Times New Roman"/>
          <w:sz w:val="26"/>
          <w:szCs w:val="26"/>
          <w:lang w:val="uk-UA"/>
        </w:rPr>
        <w:t xml:space="preserve">у допомогу отримати та </w:t>
      </w:r>
      <w:r w:rsidR="00022FEE" w:rsidRPr="00022FEE">
        <w:rPr>
          <w:rFonts w:ascii="Times New Roman" w:hAnsi="Times New Roman" w:cs="Times New Roman"/>
          <w:sz w:val="26"/>
          <w:szCs w:val="26"/>
          <w:lang w:val="uk-UA"/>
        </w:rPr>
        <w:t>надавалась консультативна допомога щодо реєстрації місця</w:t>
      </w:r>
      <w:r w:rsidR="00022FE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2FEE" w:rsidRPr="00022FEE">
        <w:rPr>
          <w:rFonts w:ascii="Times New Roman" w:hAnsi="Times New Roman" w:cs="Times New Roman"/>
          <w:sz w:val="26"/>
          <w:szCs w:val="26"/>
          <w:lang w:val="uk-UA"/>
        </w:rPr>
        <w:t>проживання, з нотаріальних дій, з питань реєстрації внутрішньо переміщених</w:t>
      </w:r>
      <w:r w:rsidR="00022FE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2FEE" w:rsidRPr="00022FEE">
        <w:rPr>
          <w:rFonts w:ascii="Times New Roman" w:hAnsi="Times New Roman" w:cs="Times New Roman"/>
          <w:sz w:val="26"/>
          <w:szCs w:val="26"/>
          <w:lang w:val="uk-UA"/>
        </w:rPr>
        <w:t>осіб</w:t>
      </w:r>
      <w:r w:rsidR="00022FE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5520278" w14:textId="77777777" w:rsidR="00022FEE" w:rsidRPr="00BC557B" w:rsidRDefault="00022FEE" w:rsidP="00022FE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2FEE">
        <w:rPr>
          <w:rFonts w:ascii="Times New Roman" w:hAnsi="Times New Roman" w:cs="Times New Roman"/>
          <w:sz w:val="26"/>
          <w:szCs w:val="26"/>
          <w:lang w:val="uk-UA"/>
        </w:rPr>
        <w:t>Проведено обстеження домоволодінь громадян з подальшим обстеження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022FEE">
        <w:rPr>
          <w:rFonts w:ascii="Times New Roman" w:hAnsi="Times New Roman" w:cs="Times New Roman"/>
          <w:sz w:val="26"/>
          <w:szCs w:val="26"/>
          <w:lang w:val="uk-UA"/>
        </w:rPr>
        <w:t xml:space="preserve"> матеріально-побутових умов проживання фактичного проживання громадян і внутрішньо переміщених осіб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6358B50" w14:textId="77777777" w:rsidR="008D2FE9" w:rsidRDefault="002C58B7" w:rsidP="002C58B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Найбільш актуальні питання </w:t>
      </w:r>
      <w:r w:rsidR="008D2FE9" w:rsidRPr="00BC557B">
        <w:rPr>
          <w:rFonts w:ascii="Times New Roman" w:hAnsi="Times New Roman" w:cs="Times New Roman"/>
          <w:sz w:val="26"/>
          <w:szCs w:val="26"/>
          <w:lang w:val="uk-UA"/>
        </w:rPr>
        <w:t xml:space="preserve">- проблеми житлово-комунального господарства, транспорту, ремонту житла та благоустрою, отримання пільг, медичного та лікарського забезпечення, а також – </w:t>
      </w:r>
      <w:r w:rsidR="002411F2">
        <w:rPr>
          <w:rFonts w:ascii="Times New Roman" w:hAnsi="Times New Roman" w:cs="Times New Roman"/>
          <w:sz w:val="26"/>
          <w:szCs w:val="26"/>
          <w:lang w:val="uk-UA"/>
        </w:rPr>
        <w:t>допомога військовим</w:t>
      </w:r>
      <w:r w:rsidR="008D2FE9" w:rsidRPr="00BC557B">
        <w:rPr>
          <w:rFonts w:ascii="Times New Roman" w:hAnsi="Times New Roman" w:cs="Times New Roman"/>
          <w:sz w:val="26"/>
          <w:szCs w:val="26"/>
          <w:lang w:val="uk-UA"/>
        </w:rPr>
        <w:t xml:space="preserve"> й чимало інш</w:t>
      </w:r>
      <w:r w:rsidR="00BC557B">
        <w:rPr>
          <w:rFonts w:ascii="Times New Roman" w:hAnsi="Times New Roman" w:cs="Times New Roman"/>
          <w:sz w:val="26"/>
          <w:szCs w:val="26"/>
          <w:lang w:val="uk-UA"/>
        </w:rPr>
        <w:t>их питань.</w:t>
      </w:r>
    </w:p>
    <w:p w14:paraId="5F2E4E1B" w14:textId="77777777" w:rsidR="00420714" w:rsidRDefault="002C58B7" w:rsidP="002C58B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8B7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CD6EB7">
        <w:rPr>
          <w:rFonts w:ascii="Times New Roman" w:hAnsi="Times New Roman" w:cs="Times New Roman"/>
          <w:sz w:val="26"/>
          <w:szCs w:val="26"/>
          <w:lang w:val="uk-UA"/>
        </w:rPr>
        <w:t xml:space="preserve"> виїзн</w:t>
      </w:r>
      <w:r>
        <w:rPr>
          <w:rFonts w:ascii="Times New Roman" w:hAnsi="Times New Roman" w:cs="Times New Roman"/>
          <w:sz w:val="26"/>
          <w:szCs w:val="26"/>
          <w:lang w:val="uk-UA"/>
        </w:rPr>
        <w:t>их зустрічах</w:t>
      </w:r>
      <w:r w:rsidR="00CD6EB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 xml:space="preserve"> вислуховую проблеми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мешканців району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>, мо</w:t>
      </w:r>
      <w:r>
        <w:rPr>
          <w:rFonts w:ascii="Times New Roman" w:hAnsi="Times New Roman" w:cs="Times New Roman"/>
          <w:sz w:val="26"/>
          <w:szCs w:val="26"/>
          <w:lang w:val="uk-UA"/>
        </w:rPr>
        <w:t>ї помічники допомагають на місцях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 xml:space="preserve"> скласти заяви,</w:t>
      </w:r>
      <w:r w:rsidR="00721F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 xml:space="preserve">даємо роз'яснення щодо всіх </w:t>
      </w:r>
      <w:r w:rsidR="00B867A2">
        <w:rPr>
          <w:rFonts w:ascii="Times New Roman" w:hAnsi="Times New Roman" w:cs="Times New Roman"/>
          <w:sz w:val="26"/>
          <w:szCs w:val="26"/>
          <w:lang w:val="uk-UA"/>
        </w:rPr>
        <w:t>житлово-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>комунальних питань</w:t>
      </w:r>
      <w:r>
        <w:rPr>
          <w:rFonts w:ascii="Times New Roman" w:hAnsi="Times New Roman" w:cs="Times New Roman"/>
          <w:sz w:val="26"/>
          <w:szCs w:val="26"/>
          <w:lang w:val="uk-UA"/>
        </w:rPr>
        <w:t>. Кожна зустріч займає мінімум годину</w:t>
      </w:r>
      <w:r w:rsidR="00721FBD" w:rsidRPr="00721FBD">
        <w:rPr>
          <w:rFonts w:ascii="Times New Roman" w:hAnsi="Times New Roman" w:cs="Times New Roman"/>
          <w:sz w:val="26"/>
          <w:szCs w:val="26"/>
          <w:lang w:val="uk-UA"/>
        </w:rPr>
        <w:t>, так як проблем у нас накопичилося дуже багато.</w:t>
      </w:r>
      <w:r w:rsidR="00721F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2FE9" w:rsidRPr="005B18F9">
        <w:rPr>
          <w:rFonts w:ascii="Times New Roman" w:hAnsi="Times New Roman" w:cs="Times New Roman"/>
          <w:sz w:val="26"/>
          <w:szCs w:val="26"/>
          <w:lang w:val="uk-UA"/>
        </w:rPr>
        <w:t>Триває робота над іншими проблемами, які стосуються актуальних питань.</w:t>
      </w:r>
      <w:r w:rsidR="00B867A2">
        <w:rPr>
          <w:rFonts w:ascii="Times New Roman" w:hAnsi="Times New Roman" w:cs="Times New Roman"/>
          <w:sz w:val="26"/>
          <w:szCs w:val="26"/>
          <w:lang w:val="uk-UA"/>
        </w:rPr>
        <w:t xml:space="preserve"> Залучаються до сумісного вирішення проблемних питань</w:t>
      </w:r>
      <w:r w:rsidR="00B867A2" w:rsidRPr="00B867A2">
        <w:rPr>
          <w:rFonts w:ascii="Times New Roman" w:hAnsi="Times New Roman" w:cs="Times New Roman"/>
          <w:sz w:val="26"/>
          <w:szCs w:val="26"/>
          <w:lang w:val="uk-UA"/>
        </w:rPr>
        <w:t xml:space="preserve"> благодійн</w:t>
      </w:r>
      <w:r w:rsidR="00B867A2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B867A2" w:rsidRPr="00B867A2">
        <w:rPr>
          <w:rFonts w:ascii="Times New Roman" w:hAnsi="Times New Roman" w:cs="Times New Roman"/>
          <w:sz w:val="26"/>
          <w:szCs w:val="26"/>
          <w:lang w:val="uk-UA"/>
        </w:rPr>
        <w:t xml:space="preserve"> фонди, громадські організаці</w:t>
      </w:r>
      <w:r w:rsidR="00B867A2">
        <w:rPr>
          <w:rFonts w:ascii="Times New Roman" w:hAnsi="Times New Roman" w:cs="Times New Roman"/>
          <w:sz w:val="26"/>
          <w:szCs w:val="26"/>
          <w:lang w:val="uk-UA"/>
        </w:rPr>
        <w:t>ї.</w:t>
      </w:r>
    </w:p>
    <w:p w14:paraId="0E775E0B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Під час звіту було акцентовано увагу на ключових напрямах, які залишаються пріоритетними для громади в умовах воєнного стану:</w:t>
      </w:r>
    </w:p>
    <w:p w14:paraId="145F859E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lastRenderedPageBreak/>
        <w:t>фінансова та матеріальна підтримка Сил Оборони України;</w:t>
      </w:r>
    </w:p>
    <w:p w14:paraId="2F95CC07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реалізація національної стратегії ветеранської політики та підтримка ветеранів війни, військовослужбовців і їхніх родин;</w:t>
      </w:r>
    </w:p>
    <w:p w14:paraId="20C0E2EA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соціальний захист населення та підтримка внутрішньо переміщених осіб;</w:t>
      </w:r>
    </w:p>
    <w:p w14:paraId="22CDF198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розвиток освіти, охорони здоров’я та соціальних послуг;</w:t>
      </w:r>
    </w:p>
    <w:p w14:paraId="51BA0BBD" w14:textId="77777777" w:rsidR="00AF1D85" w:rsidRP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безпека громади, цивільний захист і підтримка пунктів незламності;</w:t>
      </w:r>
    </w:p>
    <w:p w14:paraId="6961425A" w14:textId="77777777" w:rsidR="00AF1D85" w:rsidRDefault="00AF1D85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1D85">
        <w:rPr>
          <w:rFonts w:ascii="Times New Roman" w:hAnsi="Times New Roman" w:cs="Times New Roman"/>
          <w:sz w:val="26"/>
          <w:szCs w:val="26"/>
          <w:lang w:val="uk-UA"/>
        </w:rPr>
        <w:t>благоустрій, підтримка ОСББ та комунальних програм.</w:t>
      </w:r>
    </w:p>
    <w:p w14:paraId="533B57BA" w14:textId="77777777" w:rsidR="00B81F6E" w:rsidRDefault="00B81F6E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1F6E">
        <w:rPr>
          <w:rFonts w:ascii="Times New Roman" w:hAnsi="Times New Roman" w:cs="Times New Roman"/>
          <w:sz w:val="26"/>
          <w:szCs w:val="26"/>
          <w:lang w:val="uk-UA"/>
        </w:rPr>
        <w:t>В рамках соціальної роботи щомісяця організовую зустрічі з шановними жителями та ювілярами, що сприяє обговоренню нагальних потреб округу та підтримці їхнього соціального й ментального благополуччя.</w:t>
      </w:r>
    </w:p>
    <w:p w14:paraId="26A15D07" w14:textId="77777777" w:rsidR="003D1157" w:rsidRDefault="003D1157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Вирішили д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 xml:space="preserve">ля ефективного вирішення проблем округу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подальшому 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>підтриму</w:t>
      </w:r>
      <w:r>
        <w:rPr>
          <w:rFonts w:ascii="Times New Roman" w:hAnsi="Times New Roman" w:cs="Times New Roman"/>
          <w:sz w:val="26"/>
          <w:szCs w:val="26"/>
          <w:lang w:val="uk-UA"/>
        </w:rPr>
        <w:t>вати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 xml:space="preserve"> постійну взаємодію з керівниками комунальних підприємств та установ, що забезпечують життєдіяльність міста, а також з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благодійними фондами та 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>громадськи</w:t>
      </w:r>
      <w:r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 xml:space="preserve"> організаці</w:t>
      </w:r>
      <w:r>
        <w:rPr>
          <w:rFonts w:ascii="Times New Roman" w:hAnsi="Times New Roman" w:cs="Times New Roman"/>
          <w:sz w:val="26"/>
          <w:szCs w:val="26"/>
          <w:lang w:val="uk-UA"/>
        </w:rPr>
        <w:t>ями</w:t>
      </w:r>
      <w:r w:rsidRPr="003D115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77AA2F2" w14:textId="77777777" w:rsidR="00B81F6E" w:rsidRPr="00AF1D85" w:rsidRDefault="00B81F6E" w:rsidP="00AF1D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1F6E">
        <w:rPr>
          <w:rFonts w:ascii="Times New Roman" w:hAnsi="Times New Roman" w:cs="Times New Roman"/>
          <w:sz w:val="26"/>
          <w:szCs w:val="26"/>
          <w:lang w:val="uk-UA"/>
        </w:rPr>
        <w:t xml:space="preserve">Моє життєве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кредо залишається незмінним: </w:t>
      </w:r>
      <w:r w:rsidRPr="00B81F6E">
        <w:rPr>
          <w:rFonts w:ascii="Times New Roman" w:hAnsi="Times New Roman" w:cs="Times New Roman"/>
          <w:sz w:val="26"/>
          <w:szCs w:val="26"/>
          <w:lang w:val="uk-UA"/>
        </w:rPr>
        <w:t>Виконувати те, що обіцяю.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Мій девіз «Х</w:t>
      </w:r>
      <w:r w:rsidRPr="00B81F6E">
        <w:rPr>
          <w:rFonts w:ascii="Times New Roman" w:hAnsi="Times New Roman" w:cs="Times New Roman"/>
          <w:sz w:val="26"/>
          <w:szCs w:val="26"/>
          <w:lang w:val="uk-UA"/>
        </w:rPr>
        <w:t>то стукає тому відкривають».</w:t>
      </w:r>
    </w:p>
    <w:p w14:paraId="56C9E9BE" w14:textId="77777777" w:rsidR="002C58B7" w:rsidRDefault="002C58B7" w:rsidP="00F231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18F0F9" w14:textId="05738022" w:rsidR="00E778BA" w:rsidRDefault="00E778BA" w:rsidP="006A25E3">
      <w:pPr>
        <w:tabs>
          <w:tab w:val="left" w:pos="6804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Депутат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6A25E3">
        <w:rPr>
          <w:rFonts w:ascii="Times New Roman" w:hAnsi="Times New Roman" w:cs="Times New Roman"/>
          <w:sz w:val="26"/>
          <w:szCs w:val="26"/>
          <w:lang w:val="uk-UA"/>
        </w:rPr>
        <w:t>В’ячеслав ІЛЬЄНКО</w:t>
      </w:r>
    </w:p>
    <w:p w14:paraId="26E136DB" w14:textId="77777777" w:rsidR="00E778BA" w:rsidRDefault="00E778BA" w:rsidP="00F231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024474" w14:textId="77777777" w:rsidR="00E778BA" w:rsidRDefault="00E778BA" w:rsidP="00F2319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10.03.2026</w:t>
      </w:r>
    </w:p>
    <w:p w14:paraId="71512B6A" w14:textId="77777777" w:rsidR="008D2FE9" w:rsidRPr="003D1157" w:rsidRDefault="008D2FE9" w:rsidP="008D2FE9">
      <w:pPr>
        <w:rPr>
          <w:lang w:val="uk-UA"/>
        </w:rPr>
      </w:pPr>
    </w:p>
    <w:sectPr w:rsidR="008D2FE9" w:rsidRPr="003D1157" w:rsidSect="009F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6692"/>
    <w:multiLevelType w:val="hybridMultilevel"/>
    <w:tmpl w:val="33966462"/>
    <w:lvl w:ilvl="0" w:tplc="75B636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330D5B"/>
    <w:multiLevelType w:val="hybridMultilevel"/>
    <w:tmpl w:val="1BD2B5EA"/>
    <w:lvl w:ilvl="0" w:tplc="87125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482B6C"/>
    <w:multiLevelType w:val="hybridMultilevel"/>
    <w:tmpl w:val="29C86C64"/>
    <w:lvl w:ilvl="0" w:tplc="E4A2D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0016223">
    <w:abstractNumId w:val="2"/>
  </w:num>
  <w:num w:numId="2" w16cid:durableId="1953591482">
    <w:abstractNumId w:val="0"/>
  </w:num>
  <w:num w:numId="3" w16cid:durableId="166770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E9"/>
    <w:rsid w:val="0000491D"/>
    <w:rsid w:val="00022FEE"/>
    <w:rsid w:val="000518AB"/>
    <w:rsid w:val="00071885"/>
    <w:rsid w:val="00077B99"/>
    <w:rsid w:val="000E1ACB"/>
    <w:rsid w:val="00162C1D"/>
    <w:rsid w:val="00184678"/>
    <w:rsid w:val="00191D00"/>
    <w:rsid w:val="001C312E"/>
    <w:rsid w:val="001D7319"/>
    <w:rsid w:val="001F2F0D"/>
    <w:rsid w:val="002041E9"/>
    <w:rsid w:val="00205F82"/>
    <w:rsid w:val="00217FB3"/>
    <w:rsid w:val="002411F2"/>
    <w:rsid w:val="00244CEA"/>
    <w:rsid w:val="002C58B7"/>
    <w:rsid w:val="00310F63"/>
    <w:rsid w:val="00325629"/>
    <w:rsid w:val="0036013C"/>
    <w:rsid w:val="0038586B"/>
    <w:rsid w:val="003A6F2E"/>
    <w:rsid w:val="003C0E03"/>
    <w:rsid w:val="003D1157"/>
    <w:rsid w:val="003F659A"/>
    <w:rsid w:val="00420714"/>
    <w:rsid w:val="004858E6"/>
    <w:rsid w:val="004A0CCC"/>
    <w:rsid w:val="004A3179"/>
    <w:rsid w:val="004B63B8"/>
    <w:rsid w:val="004D17E9"/>
    <w:rsid w:val="004D30EF"/>
    <w:rsid w:val="005B18F9"/>
    <w:rsid w:val="005C0299"/>
    <w:rsid w:val="005C53AB"/>
    <w:rsid w:val="006A1E3B"/>
    <w:rsid w:val="006A25E3"/>
    <w:rsid w:val="006D0D69"/>
    <w:rsid w:val="006E3CBE"/>
    <w:rsid w:val="00721FBD"/>
    <w:rsid w:val="007357E8"/>
    <w:rsid w:val="00773985"/>
    <w:rsid w:val="007A599C"/>
    <w:rsid w:val="007C1B2A"/>
    <w:rsid w:val="007D714B"/>
    <w:rsid w:val="007E40D5"/>
    <w:rsid w:val="00801F65"/>
    <w:rsid w:val="008153DB"/>
    <w:rsid w:val="00821CD1"/>
    <w:rsid w:val="00851479"/>
    <w:rsid w:val="0089043F"/>
    <w:rsid w:val="008972C6"/>
    <w:rsid w:val="008B7742"/>
    <w:rsid w:val="008D2FE9"/>
    <w:rsid w:val="009306A7"/>
    <w:rsid w:val="009863C4"/>
    <w:rsid w:val="009E09C2"/>
    <w:rsid w:val="009F041F"/>
    <w:rsid w:val="00A43AF5"/>
    <w:rsid w:val="00A75BAB"/>
    <w:rsid w:val="00A76610"/>
    <w:rsid w:val="00A820E9"/>
    <w:rsid w:val="00A916E9"/>
    <w:rsid w:val="00AB07C1"/>
    <w:rsid w:val="00AE276F"/>
    <w:rsid w:val="00AF1D85"/>
    <w:rsid w:val="00B81F6E"/>
    <w:rsid w:val="00B867A2"/>
    <w:rsid w:val="00BB5E0C"/>
    <w:rsid w:val="00BC557B"/>
    <w:rsid w:val="00C004BE"/>
    <w:rsid w:val="00C13D37"/>
    <w:rsid w:val="00C9220A"/>
    <w:rsid w:val="00CD3AFC"/>
    <w:rsid w:val="00CD6EB7"/>
    <w:rsid w:val="00D057A3"/>
    <w:rsid w:val="00D4767F"/>
    <w:rsid w:val="00DE6D87"/>
    <w:rsid w:val="00E778BA"/>
    <w:rsid w:val="00E86D66"/>
    <w:rsid w:val="00F2319A"/>
    <w:rsid w:val="00F3718C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71A2"/>
  <w15:docId w15:val="{43C1EA2B-AAAC-4F65-BA80-26905725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Elena V. Serikova</cp:lastModifiedBy>
  <cp:revision>3</cp:revision>
  <cp:lastPrinted>2014-09-16T11:08:00Z</cp:lastPrinted>
  <dcterms:created xsi:type="dcterms:W3CDTF">2026-03-10T12:53:00Z</dcterms:created>
  <dcterms:modified xsi:type="dcterms:W3CDTF">2026-03-11T14:23:00Z</dcterms:modified>
</cp:coreProperties>
</file>